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F0147" w14:textId="77777777" w:rsidR="007067AF" w:rsidRDefault="007067AF" w:rsidP="007E7DC7">
      <w:pPr>
        <w:tabs>
          <w:tab w:val="left" w:pos="720"/>
          <w:tab w:val="left" w:pos="1440"/>
          <w:tab w:val="left" w:pos="2160"/>
          <w:tab w:val="left" w:pos="2880"/>
          <w:tab w:val="left" w:pos="3600"/>
          <w:tab w:val="left" w:pos="4320"/>
          <w:tab w:val="left" w:pos="5040"/>
          <w:tab w:val="left" w:pos="5760"/>
          <w:tab w:val="left" w:pos="6480"/>
          <w:tab w:val="left" w:pos="7965"/>
        </w:tabs>
        <w:rPr>
          <w:rFonts w:cstheme="minorHAnsi"/>
          <w:b/>
          <w:sz w:val="36"/>
          <w:szCs w:val="36"/>
        </w:rPr>
      </w:pPr>
    </w:p>
    <w:p w14:paraId="45ADF72A" w14:textId="77777777" w:rsidR="007067AF" w:rsidRDefault="007067AF" w:rsidP="007067AF">
      <w:pPr>
        <w:tabs>
          <w:tab w:val="left" w:pos="720"/>
          <w:tab w:val="left" w:pos="1440"/>
          <w:tab w:val="left" w:pos="2160"/>
          <w:tab w:val="left" w:pos="2880"/>
          <w:tab w:val="left" w:pos="3600"/>
          <w:tab w:val="left" w:pos="4320"/>
          <w:tab w:val="left" w:pos="5040"/>
          <w:tab w:val="left" w:pos="5760"/>
          <w:tab w:val="left" w:pos="6480"/>
          <w:tab w:val="left" w:pos="7965"/>
        </w:tabs>
        <w:jc w:val="center"/>
        <w:rPr>
          <w:rFonts w:cstheme="minorHAnsi"/>
          <w:b/>
          <w:sz w:val="36"/>
          <w:szCs w:val="36"/>
        </w:rPr>
      </w:pPr>
    </w:p>
    <w:p w14:paraId="16BF6432" w14:textId="77668688" w:rsidR="007067AF" w:rsidRDefault="00A23895" w:rsidP="007067AF">
      <w:pPr>
        <w:tabs>
          <w:tab w:val="left" w:pos="720"/>
          <w:tab w:val="left" w:pos="1440"/>
          <w:tab w:val="left" w:pos="2160"/>
          <w:tab w:val="left" w:pos="2880"/>
          <w:tab w:val="left" w:pos="3600"/>
          <w:tab w:val="left" w:pos="4320"/>
          <w:tab w:val="left" w:pos="5040"/>
          <w:tab w:val="left" w:pos="5760"/>
          <w:tab w:val="left" w:pos="6480"/>
          <w:tab w:val="left" w:pos="7965"/>
        </w:tabs>
        <w:jc w:val="center"/>
        <w:rPr>
          <w:rFonts w:cstheme="minorHAnsi"/>
          <w:b/>
          <w:sz w:val="36"/>
          <w:szCs w:val="36"/>
        </w:rPr>
      </w:pPr>
      <w:r>
        <w:rPr>
          <w:rFonts w:cstheme="minorHAnsi"/>
          <w:b/>
          <w:sz w:val="36"/>
          <w:szCs w:val="36"/>
        </w:rPr>
        <w:t>Drakelow Park Flying High Academy</w:t>
      </w:r>
    </w:p>
    <w:p w14:paraId="298BAC55" w14:textId="77777777" w:rsidR="00A23895" w:rsidRDefault="00A23895" w:rsidP="007067AF">
      <w:pPr>
        <w:tabs>
          <w:tab w:val="left" w:pos="720"/>
          <w:tab w:val="left" w:pos="1440"/>
          <w:tab w:val="left" w:pos="2160"/>
          <w:tab w:val="left" w:pos="2880"/>
          <w:tab w:val="left" w:pos="3600"/>
          <w:tab w:val="left" w:pos="4320"/>
          <w:tab w:val="left" w:pos="5040"/>
          <w:tab w:val="left" w:pos="5760"/>
          <w:tab w:val="left" w:pos="6480"/>
          <w:tab w:val="left" w:pos="7965"/>
        </w:tabs>
        <w:jc w:val="center"/>
        <w:rPr>
          <w:rFonts w:cstheme="minorHAnsi"/>
          <w:b/>
          <w:sz w:val="36"/>
          <w:szCs w:val="36"/>
        </w:rPr>
      </w:pPr>
    </w:p>
    <w:p w14:paraId="7F0915A8" w14:textId="78AA34EC" w:rsidR="00C23C0C" w:rsidRPr="00C23C0C" w:rsidRDefault="00C23C0C" w:rsidP="00C23C0C">
      <w:pPr>
        <w:tabs>
          <w:tab w:val="left" w:pos="720"/>
          <w:tab w:val="left" w:pos="1440"/>
          <w:tab w:val="left" w:pos="2160"/>
          <w:tab w:val="left" w:pos="2880"/>
          <w:tab w:val="left" w:pos="3600"/>
          <w:tab w:val="left" w:pos="4320"/>
          <w:tab w:val="left" w:pos="5040"/>
          <w:tab w:val="left" w:pos="5760"/>
          <w:tab w:val="left" w:pos="6480"/>
          <w:tab w:val="left" w:pos="7965"/>
        </w:tabs>
        <w:jc w:val="center"/>
        <w:rPr>
          <w:rFonts w:cstheme="minorHAnsi"/>
          <w:b/>
          <w:sz w:val="36"/>
          <w:szCs w:val="36"/>
        </w:rPr>
      </w:pPr>
      <w:r w:rsidRPr="00C23C0C">
        <w:rPr>
          <w:rFonts w:cstheme="minorHAnsi"/>
          <w:b/>
          <w:noProof/>
          <w:sz w:val="36"/>
          <w:szCs w:val="36"/>
        </w:rPr>
        <w:drawing>
          <wp:inline distT="0" distB="0" distL="0" distR="0" wp14:anchorId="28F94CEE" wp14:editId="5EA0DE63">
            <wp:extent cx="2722973" cy="2636520"/>
            <wp:effectExtent l="0" t="0" r="1270" b="0"/>
            <wp:docPr id="490420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51408" cy="2664052"/>
                    </a:xfrm>
                    <a:prstGeom prst="rect">
                      <a:avLst/>
                    </a:prstGeom>
                    <a:noFill/>
                    <a:ln>
                      <a:noFill/>
                    </a:ln>
                  </pic:spPr>
                </pic:pic>
              </a:graphicData>
            </a:graphic>
          </wp:inline>
        </w:drawing>
      </w:r>
    </w:p>
    <w:p w14:paraId="47738198" w14:textId="77777777" w:rsidR="007067AF" w:rsidRPr="0063697A" w:rsidRDefault="007067AF" w:rsidP="0082647D">
      <w:pPr>
        <w:tabs>
          <w:tab w:val="left" w:pos="720"/>
          <w:tab w:val="left" w:pos="1440"/>
          <w:tab w:val="left" w:pos="2160"/>
          <w:tab w:val="left" w:pos="2880"/>
          <w:tab w:val="left" w:pos="3600"/>
          <w:tab w:val="left" w:pos="4320"/>
          <w:tab w:val="left" w:pos="5040"/>
          <w:tab w:val="left" w:pos="5760"/>
          <w:tab w:val="left" w:pos="6480"/>
          <w:tab w:val="left" w:pos="7965"/>
        </w:tabs>
        <w:rPr>
          <w:rFonts w:cstheme="minorHAnsi"/>
          <w:b/>
          <w:sz w:val="36"/>
          <w:szCs w:val="36"/>
        </w:rPr>
      </w:pPr>
    </w:p>
    <w:p w14:paraId="353F7D3C" w14:textId="77777777" w:rsidR="007067AF" w:rsidRPr="00730AC1" w:rsidRDefault="007067AF" w:rsidP="007067AF">
      <w:pPr>
        <w:tabs>
          <w:tab w:val="left" w:pos="720"/>
          <w:tab w:val="left" w:pos="1440"/>
          <w:tab w:val="left" w:pos="2160"/>
          <w:tab w:val="left" w:pos="2880"/>
          <w:tab w:val="left" w:pos="3600"/>
          <w:tab w:val="left" w:pos="4320"/>
          <w:tab w:val="left" w:pos="5040"/>
          <w:tab w:val="left" w:pos="5760"/>
          <w:tab w:val="left" w:pos="6480"/>
          <w:tab w:val="left" w:pos="7965"/>
        </w:tabs>
        <w:rPr>
          <w:rFonts w:cstheme="minorHAnsi"/>
          <w:b/>
        </w:rPr>
      </w:pPr>
    </w:p>
    <w:p w14:paraId="5FB4388B" w14:textId="77777777" w:rsidR="007067AF" w:rsidRPr="0063697A" w:rsidRDefault="007067AF" w:rsidP="007067AF">
      <w:pPr>
        <w:jc w:val="center"/>
        <w:rPr>
          <w:rFonts w:eastAsia="Times New Roman" w:cstheme="minorHAnsi"/>
          <w:color w:val="000000"/>
          <w:sz w:val="36"/>
          <w:szCs w:val="36"/>
          <w:lang w:eastAsia="en-GB"/>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63697A">
        <w:rPr>
          <w:rFonts w:eastAsia="Times New Roman" w:cstheme="minorHAnsi"/>
          <w:color w:val="000000"/>
          <w:sz w:val="36"/>
          <w:szCs w:val="36"/>
          <w:lang w:eastAsia="en-GB"/>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Child Protection and Safeguarding Policy</w:t>
      </w:r>
    </w:p>
    <w:p w14:paraId="1FEA0CDB" w14:textId="47169FB2" w:rsidR="007067AF" w:rsidRPr="007C7AA0" w:rsidRDefault="007067AF" w:rsidP="007067AF">
      <w:pPr>
        <w:jc w:val="center"/>
        <w:rPr>
          <w:rFonts w:eastAsia="Times New Roman" w:cstheme="minorHAnsi"/>
          <w:i/>
          <w:iCs/>
          <w:color w:val="00B050"/>
          <w:sz w:val="36"/>
          <w:szCs w:val="36"/>
          <w:lang w:eastAsia="en-GB"/>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70FBF7A9" w14:textId="77777777" w:rsidR="007067AF" w:rsidRPr="0063697A" w:rsidRDefault="007067AF" w:rsidP="007067AF">
      <w:pPr>
        <w:jc w:val="center"/>
        <w:rPr>
          <w:rFonts w:eastAsia="Times New Roman" w:cstheme="minorHAnsi"/>
          <w:color w:val="000000"/>
          <w:sz w:val="36"/>
          <w:szCs w:val="36"/>
          <w:lang w:eastAsia="en-GB"/>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0D5900E3" w14:textId="098E07A6" w:rsidR="007067AF" w:rsidRDefault="00763DFC" w:rsidP="007067AF">
      <w:pPr>
        <w:jc w:val="center"/>
        <w:rPr>
          <w:rFonts w:eastAsia="Times New Roman" w:cstheme="minorHAnsi"/>
          <w:i/>
          <w:color w:val="000000"/>
          <w:sz w:val="36"/>
          <w:szCs w:val="36"/>
          <w:lang w:eastAsia="en-GB"/>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eastAsia="Times New Roman" w:cstheme="minorHAnsi"/>
          <w:i/>
          <w:color w:val="000000"/>
          <w:sz w:val="36"/>
          <w:szCs w:val="36"/>
          <w:lang w:eastAsia="en-GB"/>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April </w:t>
      </w:r>
      <w:r w:rsidR="007067AF" w:rsidRPr="0063697A">
        <w:rPr>
          <w:rFonts w:eastAsia="Times New Roman" w:cstheme="minorHAnsi"/>
          <w:i/>
          <w:color w:val="000000"/>
          <w:sz w:val="36"/>
          <w:szCs w:val="36"/>
          <w:lang w:eastAsia="en-GB"/>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202</w:t>
      </w:r>
      <w:r w:rsidR="007067AF">
        <w:rPr>
          <w:rFonts w:eastAsia="Times New Roman" w:cstheme="minorHAnsi"/>
          <w:i/>
          <w:color w:val="000000"/>
          <w:sz w:val="36"/>
          <w:szCs w:val="36"/>
          <w:lang w:eastAsia="en-GB"/>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6</w:t>
      </w:r>
      <w:r w:rsidR="008F4341">
        <w:rPr>
          <w:rFonts w:eastAsia="Times New Roman" w:cstheme="minorHAnsi"/>
          <w:i/>
          <w:color w:val="000000"/>
          <w:sz w:val="36"/>
          <w:szCs w:val="36"/>
          <w:lang w:eastAsia="en-GB"/>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w:t>
      </w:r>
      <w:r>
        <w:rPr>
          <w:rFonts w:eastAsia="Times New Roman" w:cstheme="minorHAnsi"/>
          <w:i/>
          <w:color w:val="000000"/>
          <w:sz w:val="36"/>
          <w:szCs w:val="36"/>
          <w:lang w:eastAsia="en-GB"/>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September 202</w:t>
      </w:r>
      <w:r w:rsidR="008F4341">
        <w:rPr>
          <w:rFonts w:eastAsia="Times New Roman" w:cstheme="minorHAnsi"/>
          <w:i/>
          <w:color w:val="000000"/>
          <w:sz w:val="36"/>
          <w:szCs w:val="36"/>
          <w:lang w:eastAsia="en-GB"/>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6</w:t>
      </w:r>
    </w:p>
    <w:p w14:paraId="0053740A" w14:textId="20C66F12" w:rsidR="007067AF" w:rsidRDefault="007067AF" w:rsidP="007067AF">
      <w:pPr>
        <w:jc w:val="center"/>
        <w:rPr>
          <w:rFonts w:eastAsia="Times New Roman" w:cstheme="minorHAnsi"/>
          <w:i/>
          <w:color w:val="000000"/>
          <w:sz w:val="36"/>
          <w:szCs w:val="36"/>
          <w:lang w:eastAsia="en-GB"/>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770C46CA" w14:textId="53417A4E" w:rsidR="007067AF" w:rsidRDefault="007067AF" w:rsidP="007067AF">
      <w:pPr>
        <w:jc w:val="center"/>
        <w:rPr>
          <w:rFonts w:eastAsia="Times New Roman" w:cstheme="minorHAnsi"/>
          <w:i/>
          <w:color w:val="000000"/>
          <w:sz w:val="36"/>
          <w:szCs w:val="36"/>
          <w:lang w:eastAsia="en-GB"/>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0DA657B2" w14:textId="3EE00A57" w:rsidR="008F4341" w:rsidRPr="008F4341" w:rsidRDefault="002623B0" w:rsidP="008F4341">
      <w:pPr>
        <w:tabs>
          <w:tab w:val="left" w:pos="720"/>
          <w:tab w:val="left" w:pos="1440"/>
          <w:tab w:val="left" w:pos="2160"/>
          <w:tab w:val="left" w:pos="2880"/>
          <w:tab w:val="left" w:pos="3600"/>
          <w:tab w:val="left" w:pos="4320"/>
          <w:tab w:val="left" w:pos="5040"/>
          <w:tab w:val="left" w:pos="5760"/>
          <w:tab w:val="left" w:pos="6480"/>
          <w:tab w:val="left" w:pos="7965"/>
        </w:tabs>
        <w:rPr>
          <w:rFonts w:ascii="Poppins" w:hAnsi="Poppins" w:cs="Poppins"/>
          <w:i/>
          <w:sz w:val="20"/>
          <w:szCs w:val="20"/>
        </w:rPr>
      </w:pPr>
      <w:r w:rsidRPr="008F4341">
        <w:rPr>
          <w:rFonts w:ascii="Poppins" w:hAnsi="Poppins" w:cs="Poppins"/>
          <w:b/>
          <w:sz w:val="20"/>
          <w:szCs w:val="20"/>
        </w:rPr>
        <w:t xml:space="preserve">Date policy ratified by </w:t>
      </w:r>
      <w:r w:rsidR="009B5CC3" w:rsidRPr="008F4341">
        <w:rPr>
          <w:rFonts w:ascii="Poppins" w:hAnsi="Poppins" w:cs="Poppins"/>
          <w:b/>
          <w:sz w:val="20"/>
          <w:szCs w:val="20"/>
        </w:rPr>
        <w:t>g</w:t>
      </w:r>
      <w:r w:rsidRPr="008F4341">
        <w:rPr>
          <w:rFonts w:ascii="Poppins" w:hAnsi="Poppins" w:cs="Poppins"/>
          <w:b/>
          <w:sz w:val="20"/>
          <w:szCs w:val="20"/>
        </w:rPr>
        <w:t xml:space="preserve">overning </w:t>
      </w:r>
      <w:r w:rsidR="009B5CC3" w:rsidRPr="008F4341">
        <w:rPr>
          <w:rFonts w:ascii="Poppins" w:hAnsi="Poppins" w:cs="Poppins"/>
          <w:b/>
          <w:sz w:val="20"/>
          <w:szCs w:val="20"/>
        </w:rPr>
        <w:t>b</w:t>
      </w:r>
      <w:r w:rsidRPr="008F4341">
        <w:rPr>
          <w:rFonts w:ascii="Poppins" w:hAnsi="Poppins" w:cs="Poppins"/>
          <w:b/>
          <w:sz w:val="20"/>
          <w:szCs w:val="20"/>
        </w:rPr>
        <w:t>ody/</w:t>
      </w:r>
      <w:r w:rsidR="009B5CC3" w:rsidRPr="008F4341">
        <w:rPr>
          <w:rFonts w:ascii="Poppins" w:hAnsi="Poppins" w:cs="Poppins"/>
          <w:b/>
          <w:sz w:val="20"/>
          <w:szCs w:val="20"/>
        </w:rPr>
        <w:t>t</w:t>
      </w:r>
      <w:r w:rsidRPr="008F4341">
        <w:rPr>
          <w:rFonts w:ascii="Poppins" w:hAnsi="Poppins" w:cs="Poppins"/>
          <w:b/>
          <w:sz w:val="20"/>
          <w:szCs w:val="20"/>
        </w:rPr>
        <w:t xml:space="preserve">rustees </w:t>
      </w:r>
      <w:r w:rsidRPr="008F4341">
        <w:rPr>
          <w:rFonts w:ascii="Poppins" w:hAnsi="Poppins" w:cs="Poppins"/>
          <w:b/>
          <w:sz w:val="20"/>
          <w:szCs w:val="20"/>
        </w:rPr>
        <w:tab/>
      </w:r>
      <w:r w:rsidR="008F4341" w:rsidRPr="008F4341">
        <w:rPr>
          <w:rFonts w:ascii="Poppins" w:hAnsi="Poppins" w:cs="Poppins"/>
          <w:b/>
          <w:sz w:val="20"/>
          <w:szCs w:val="20"/>
        </w:rPr>
        <w:t>1 April 2026</w:t>
      </w:r>
      <w:r w:rsidRPr="008F4341">
        <w:rPr>
          <w:rFonts w:ascii="Poppins" w:hAnsi="Poppins" w:cs="Poppins"/>
          <w:b/>
          <w:sz w:val="20"/>
          <w:szCs w:val="20"/>
        </w:rPr>
        <w:tab/>
      </w:r>
      <w:r w:rsidRPr="008F4341">
        <w:rPr>
          <w:rFonts w:ascii="Poppins" w:hAnsi="Poppins" w:cs="Poppins"/>
          <w:b/>
          <w:sz w:val="20"/>
          <w:szCs w:val="20"/>
        </w:rPr>
        <w:tab/>
      </w:r>
    </w:p>
    <w:p w14:paraId="3FC30242" w14:textId="77777777" w:rsidR="008F4341" w:rsidRPr="008F4341" w:rsidRDefault="008F4341" w:rsidP="002623B0">
      <w:pPr>
        <w:rPr>
          <w:rFonts w:ascii="Poppins" w:hAnsi="Poppins" w:cs="Poppins"/>
          <w:b/>
          <w:sz w:val="20"/>
          <w:szCs w:val="20"/>
        </w:rPr>
      </w:pPr>
    </w:p>
    <w:p w14:paraId="039D36E5" w14:textId="0C9EFFB3" w:rsidR="002623B0" w:rsidRPr="008F4341" w:rsidRDefault="002623B0" w:rsidP="002623B0">
      <w:pPr>
        <w:rPr>
          <w:rFonts w:ascii="Poppins" w:hAnsi="Poppins" w:cs="Poppins"/>
          <w:b/>
          <w:sz w:val="20"/>
          <w:szCs w:val="20"/>
        </w:rPr>
      </w:pPr>
      <w:r w:rsidRPr="008F4341">
        <w:rPr>
          <w:rFonts w:ascii="Poppins" w:hAnsi="Poppins" w:cs="Poppins"/>
          <w:b/>
          <w:sz w:val="20"/>
          <w:szCs w:val="20"/>
        </w:rPr>
        <w:t>Date of policy publication</w:t>
      </w:r>
      <w:r w:rsidR="008F4341">
        <w:rPr>
          <w:rFonts w:ascii="Poppins" w:hAnsi="Poppins" w:cs="Poppins"/>
          <w:b/>
          <w:sz w:val="20"/>
          <w:szCs w:val="20"/>
        </w:rPr>
        <w:tab/>
      </w:r>
      <w:r w:rsidR="008F4341" w:rsidRPr="008F4341">
        <w:rPr>
          <w:rFonts w:ascii="Poppins" w:hAnsi="Poppins" w:cs="Poppins"/>
          <w:b/>
          <w:sz w:val="20"/>
          <w:szCs w:val="20"/>
        </w:rPr>
        <w:tab/>
      </w:r>
      <w:r w:rsidR="008F4341" w:rsidRPr="008F4341">
        <w:rPr>
          <w:rFonts w:ascii="Poppins" w:hAnsi="Poppins" w:cs="Poppins"/>
          <w:b/>
          <w:sz w:val="20"/>
          <w:szCs w:val="20"/>
        </w:rPr>
        <w:tab/>
      </w:r>
      <w:r w:rsidR="008F4341" w:rsidRPr="008F4341">
        <w:rPr>
          <w:rFonts w:ascii="Poppins" w:hAnsi="Poppins" w:cs="Poppins"/>
          <w:b/>
          <w:sz w:val="20"/>
          <w:szCs w:val="20"/>
        </w:rPr>
        <w:tab/>
        <w:t>1 April 2026</w:t>
      </w:r>
    </w:p>
    <w:p w14:paraId="6147CFA2" w14:textId="77777777" w:rsidR="0032476E" w:rsidRPr="008F4341" w:rsidRDefault="0032476E" w:rsidP="002623B0">
      <w:pPr>
        <w:rPr>
          <w:rFonts w:ascii="Poppins" w:hAnsi="Poppins" w:cs="Poppins"/>
          <w:b/>
          <w:sz w:val="20"/>
          <w:szCs w:val="20"/>
        </w:rPr>
      </w:pPr>
    </w:p>
    <w:p w14:paraId="3863ABAC" w14:textId="4AC4315F" w:rsidR="002623B0" w:rsidRPr="008F4341" w:rsidRDefault="002623B0" w:rsidP="002623B0">
      <w:pPr>
        <w:rPr>
          <w:rFonts w:ascii="Poppins" w:hAnsi="Poppins" w:cs="Poppins"/>
          <w:b/>
          <w:sz w:val="20"/>
          <w:szCs w:val="20"/>
        </w:rPr>
      </w:pPr>
      <w:r w:rsidRPr="008F4341">
        <w:rPr>
          <w:rFonts w:ascii="Poppins" w:hAnsi="Poppins" w:cs="Poppins"/>
          <w:b/>
          <w:sz w:val="20"/>
          <w:szCs w:val="20"/>
        </w:rPr>
        <w:t xml:space="preserve">Author/s of policy </w:t>
      </w:r>
      <w:r w:rsidR="008F4341" w:rsidRPr="008F4341">
        <w:rPr>
          <w:rFonts w:ascii="Poppins" w:hAnsi="Poppins" w:cs="Poppins"/>
          <w:b/>
          <w:sz w:val="20"/>
          <w:szCs w:val="20"/>
        </w:rPr>
        <w:tab/>
      </w:r>
      <w:r w:rsidR="008F4341" w:rsidRPr="008F4341">
        <w:rPr>
          <w:rFonts w:ascii="Poppins" w:hAnsi="Poppins" w:cs="Poppins"/>
          <w:b/>
          <w:sz w:val="20"/>
          <w:szCs w:val="20"/>
        </w:rPr>
        <w:tab/>
      </w:r>
      <w:r w:rsidR="008F4341" w:rsidRPr="008F4341">
        <w:rPr>
          <w:rFonts w:ascii="Poppins" w:hAnsi="Poppins" w:cs="Poppins"/>
          <w:b/>
          <w:sz w:val="20"/>
          <w:szCs w:val="20"/>
        </w:rPr>
        <w:tab/>
      </w:r>
      <w:r w:rsidR="008F4341" w:rsidRPr="008F4341">
        <w:rPr>
          <w:rFonts w:ascii="Poppins" w:hAnsi="Poppins" w:cs="Poppins"/>
          <w:b/>
          <w:sz w:val="20"/>
          <w:szCs w:val="20"/>
        </w:rPr>
        <w:tab/>
      </w:r>
      <w:r w:rsidR="008F4341" w:rsidRPr="008F4341">
        <w:rPr>
          <w:rFonts w:ascii="Poppins" w:hAnsi="Poppins" w:cs="Poppins"/>
          <w:b/>
          <w:sz w:val="20"/>
          <w:szCs w:val="20"/>
        </w:rPr>
        <w:tab/>
        <w:t>Stephanie Beardmore</w:t>
      </w:r>
    </w:p>
    <w:p w14:paraId="65688EA1" w14:textId="77777777" w:rsidR="0032476E" w:rsidRPr="008F4341" w:rsidRDefault="0032476E" w:rsidP="002623B0">
      <w:pPr>
        <w:rPr>
          <w:rFonts w:ascii="Poppins" w:hAnsi="Poppins" w:cs="Poppins"/>
          <w:bCs/>
          <w:sz w:val="20"/>
          <w:szCs w:val="20"/>
        </w:rPr>
      </w:pPr>
    </w:p>
    <w:p w14:paraId="7D98B554" w14:textId="56328998" w:rsidR="000A14A6" w:rsidRPr="008F4341" w:rsidRDefault="000A14A6" w:rsidP="002623B0">
      <w:pPr>
        <w:rPr>
          <w:rFonts w:ascii="Poppins" w:hAnsi="Poppins" w:cs="Poppins"/>
          <w:bCs/>
          <w:sz w:val="20"/>
          <w:szCs w:val="20"/>
        </w:rPr>
      </w:pPr>
      <w:r w:rsidRPr="008F4341">
        <w:rPr>
          <w:rFonts w:ascii="Poppins" w:hAnsi="Poppins" w:cs="Poppins"/>
          <w:bCs/>
          <w:sz w:val="20"/>
          <w:szCs w:val="20"/>
        </w:rPr>
        <w:t xml:space="preserve">The policy will be reviewed annually as a minimum, unless </w:t>
      </w:r>
      <w:r w:rsidR="008E1F2D" w:rsidRPr="008F4341">
        <w:rPr>
          <w:rFonts w:ascii="Poppins" w:hAnsi="Poppins" w:cs="Poppins"/>
          <w:bCs/>
          <w:sz w:val="20"/>
          <w:szCs w:val="20"/>
        </w:rPr>
        <w:t>lessons learnt</w:t>
      </w:r>
      <w:r w:rsidRPr="008F4341">
        <w:rPr>
          <w:rFonts w:ascii="Poppins" w:hAnsi="Poppins" w:cs="Poppins"/>
          <w:bCs/>
          <w:sz w:val="20"/>
          <w:szCs w:val="20"/>
        </w:rPr>
        <w:t xml:space="preserve"> or new legislation</w:t>
      </w:r>
      <w:r w:rsidR="008F41F8" w:rsidRPr="008F4341">
        <w:rPr>
          <w:rFonts w:ascii="Poppins" w:hAnsi="Poppins" w:cs="Poppins"/>
          <w:bCs/>
          <w:sz w:val="20"/>
          <w:szCs w:val="20"/>
        </w:rPr>
        <w:t xml:space="preserve">, </w:t>
      </w:r>
      <w:r w:rsidR="0095066C" w:rsidRPr="008F4341">
        <w:rPr>
          <w:rFonts w:ascii="Poppins" w:hAnsi="Poppins" w:cs="Poppins"/>
          <w:bCs/>
          <w:sz w:val="20"/>
          <w:szCs w:val="20"/>
        </w:rPr>
        <w:t xml:space="preserve">national or local </w:t>
      </w:r>
      <w:r w:rsidRPr="008F4341">
        <w:rPr>
          <w:rFonts w:ascii="Poppins" w:hAnsi="Poppins" w:cs="Poppins"/>
          <w:bCs/>
          <w:sz w:val="20"/>
          <w:szCs w:val="20"/>
        </w:rPr>
        <w:t xml:space="preserve">guidance suggests the need for an earlier date of review. </w:t>
      </w:r>
    </w:p>
    <w:p w14:paraId="197F3825" w14:textId="77777777" w:rsidR="0032476E" w:rsidRPr="005A6BC7" w:rsidRDefault="0032476E" w:rsidP="002623B0">
      <w:pPr>
        <w:rPr>
          <w:rFonts w:cstheme="minorHAnsi"/>
          <w:b/>
          <w:sz w:val="24"/>
          <w:szCs w:val="24"/>
        </w:rPr>
      </w:pPr>
    </w:p>
    <w:p w14:paraId="304DA67B" w14:textId="68FBA895" w:rsidR="002623B0" w:rsidRPr="005A6BC7" w:rsidRDefault="000A14A6" w:rsidP="002623B0">
      <w:pPr>
        <w:rPr>
          <w:rFonts w:cstheme="minorHAnsi"/>
          <w:b/>
          <w:sz w:val="24"/>
          <w:szCs w:val="24"/>
        </w:rPr>
      </w:pPr>
      <w:r w:rsidRPr="005A6BC7">
        <w:rPr>
          <w:rFonts w:cstheme="minorHAnsi"/>
          <w:b/>
          <w:sz w:val="24"/>
          <w:szCs w:val="24"/>
        </w:rPr>
        <w:t>Policy review dates and changes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1"/>
        <w:gridCol w:w="1201"/>
        <w:gridCol w:w="2920"/>
        <w:gridCol w:w="2198"/>
        <w:gridCol w:w="1984"/>
      </w:tblGrid>
      <w:tr w:rsidR="002623B0" w:rsidRPr="002623B0" w14:paraId="0C1AB967" w14:textId="77777777" w:rsidTr="00203E31">
        <w:trPr>
          <w:trHeight w:val="326"/>
        </w:trPr>
        <w:tc>
          <w:tcPr>
            <w:tcW w:w="1331" w:type="dxa"/>
            <w:shd w:val="clear" w:color="auto" w:fill="D9D9D9"/>
            <w:vAlign w:val="center"/>
          </w:tcPr>
          <w:p w14:paraId="2DF8800C" w14:textId="77777777" w:rsidR="002623B0" w:rsidRPr="002623B0" w:rsidRDefault="002623B0" w:rsidP="00203E31">
            <w:pPr>
              <w:jc w:val="center"/>
              <w:rPr>
                <w:rFonts w:cstheme="minorHAnsi"/>
                <w:b/>
              </w:rPr>
            </w:pPr>
            <w:r w:rsidRPr="002623B0">
              <w:rPr>
                <w:rFonts w:cstheme="minorHAnsi"/>
                <w:b/>
              </w:rPr>
              <w:t>Review date</w:t>
            </w:r>
          </w:p>
        </w:tc>
        <w:tc>
          <w:tcPr>
            <w:tcW w:w="1201" w:type="dxa"/>
            <w:shd w:val="clear" w:color="auto" w:fill="D9D9D9"/>
            <w:vAlign w:val="center"/>
          </w:tcPr>
          <w:p w14:paraId="31550B27" w14:textId="77777777" w:rsidR="002623B0" w:rsidRPr="002623B0" w:rsidRDefault="002623B0" w:rsidP="00203E31">
            <w:pPr>
              <w:jc w:val="center"/>
              <w:rPr>
                <w:rFonts w:cstheme="minorHAnsi"/>
                <w:b/>
              </w:rPr>
            </w:pPr>
            <w:r w:rsidRPr="002623B0">
              <w:rPr>
                <w:rFonts w:cstheme="minorHAnsi"/>
                <w:b/>
              </w:rPr>
              <w:t>By whom</w:t>
            </w:r>
          </w:p>
        </w:tc>
        <w:tc>
          <w:tcPr>
            <w:tcW w:w="2920" w:type="dxa"/>
            <w:shd w:val="clear" w:color="auto" w:fill="D9D9D9"/>
            <w:vAlign w:val="center"/>
          </w:tcPr>
          <w:p w14:paraId="269992E3" w14:textId="77777777" w:rsidR="002623B0" w:rsidRPr="002623B0" w:rsidRDefault="002623B0" w:rsidP="00203E31">
            <w:pPr>
              <w:jc w:val="center"/>
              <w:rPr>
                <w:rFonts w:cstheme="minorHAnsi"/>
                <w:b/>
              </w:rPr>
            </w:pPr>
            <w:r w:rsidRPr="002623B0">
              <w:rPr>
                <w:rFonts w:cstheme="minorHAnsi"/>
                <w:b/>
              </w:rPr>
              <w:t>Summary of changes made</w:t>
            </w:r>
          </w:p>
        </w:tc>
        <w:tc>
          <w:tcPr>
            <w:tcW w:w="2198" w:type="dxa"/>
            <w:shd w:val="clear" w:color="auto" w:fill="D9D9D9"/>
          </w:tcPr>
          <w:p w14:paraId="24800278" w14:textId="34D01B1F" w:rsidR="002623B0" w:rsidRPr="002623B0" w:rsidRDefault="002623B0" w:rsidP="00203E31">
            <w:pPr>
              <w:jc w:val="center"/>
              <w:rPr>
                <w:rFonts w:cstheme="minorHAnsi"/>
                <w:b/>
              </w:rPr>
            </w:pPr>
            <w:r>
              <w:rPr>
                <w:rFonts w:cstheme="minorHAnsi"/>
                <w:b/>
              </w:rPr>
              <w:t xml:space="preserve">Date ratified by </w:t>
            </w:r>
            <w:r w:rsidR="009B5CC3">
              <w:rPr>
                <w:rFonts w:cstheme="minorHAnsi"/>
                <w:b/>
              </w:rPr>
              <w:t>g</w:t>
            </w:r>
            <w:r>
              <w:rPr>
                <w:rFonts w:cstheme="minorHAnsi"/>
                <w:b/>
              </w:rPr>
              <w:t>overnors/</w:t>
            </w:r>
            <w:r w:rsidR="009B5CC3">
              <w:rPr>
                <w:rFonts w:cstheme="minorHAnsi"/>
                <w:b/>
              </w:rPr>
              <w:t>t</w:t>
            </w:r>
            <w:r>
              <w:rPr>
                <w:rFonts w:cstheme="minorHAnsi"/>
                <w:b/>
              </w:rPr>
              <w:t xml:space="preserve">rustees </w:t>
            </w:r>
          </w:p>
        </w:tc>
        <w:tc>
          <w:tcPr>
            <w:tcW w:w="1984" w:type="dxa"/>
            <w:shd w:val="clear" w:color="auto" w:fill="D9D9D9"/>
            <w:vAlign w:val="center"/>
          </w:tcPr>
          <w:p w14:paraId="6CA4DF63" w14:textId="67D2FEA6" w:rsidR="002623B0" w:rsidRPr="002623B0" w:rsidRDefault="002623B0" w:rsidP="00203E31">
            <w:pPr>
              <w:jc w:val="center"/>
              <w:rPr>
                <w:rFonts w:cstheme="minorHAnsi"/>
                <w:b/>
              </w:rPr>
            </w:pPr>
            <w:r w:rsidRPr="002623B0">
              <w:rPr>
                <w:rFonts w:cstheme="minorHAnsi"/>
                <w:b/>
              </w:rPr>
              <w:t>Date implemented</w:t>
            </w:r>
          </w:p>
        </w:tc>
      </w:tr>
      <w:tr w:rsidR="002623B0" w:rsidRPr="002623B0" w14:paraId="36DCCF45" w14:textId="77777777" w:rsidTr="00203E31">
        <w:tc>
          <w:tcPr>
            <w:tcW w:w="1331" w:type="dxa"/>
          </w:tcPr>
          <w:p w14:paraId="78560F27" w14:textId="41C906EE" w:rsidR="002623B0" w:rsidRDefault="008F4341" w:rsidP="00B254B7">
            <w:pPr>
              <w:rPr>
                <w:rFonts w:cstheme="minorHAnsi"/>
                <w:b/>
              </w:rPr>
            </w:pPr>
            <w:r>
              <w:rPr>
                <w:rFonts w:cstheme="minorHAnsi"/>
                <w:b/>
              </w:rPr>
              <w:t>1 April 2026</w:t>
            </w:r>
          </w:p>
          <w:p w14:paraId="62B64CDD" w14:textId="21F6137B" w:rsidR="00DA1638" w:rsidRPr="002623B0" w:rsidRDefault="00DA1638" w:rsidP="00B254B7">
            <w:pPr>
              <w:rPr>
                <w:rFonts w:cstheme="minorHAnsi"/>
                <w:b/>
              </w:rPr>
            </w:pPr>
          </w:p>
        </w:tc>
        <w:tc>
          <w:tcPr>
            <w:tcW w:w="1201" w:type="dxa"/>
          </w:tcPr>
          <w:p w14:paraId="06AFA583" w14:textId="39D342CD" w:rsidR="002623B0" w:rsidRPr="002623B0" w:rsidRDefault="008F4341" w:rsidP="00B254B7">
            <w:pPr>
              <w:rPr>
                <w:rFonts w:cstheme="minorHAnsi"/>
                <w:b/>
              </w:rPr>
            </w:pPr>
            <w:r>
              <w:rPr>
                <w:rFonts w:cstheme="minorHAnsi"/>
                <w:b/>
              </w:rPr>
              <w:t>HT</w:t>
            </w:r>
          </w:p>
        </w:tc>
        <w:tc>
          <w:tcPr>
            <w:tcW w:w="2920" w:type="dxa"/>
          </w:tcPr>
          <w:p w14:paraId="1B6D434C" w14:textId="078CBE99" w:rsidR="002623B0" w:rsidRPr="002623B0" w:rsidRDefault="008F4341" w:rsidP="00B254B7">
            <w:pPr>
              <w:rPr>
                <w:rFonts w:cstheme="minorHAnsi"/>
                <w:b/>
              </w:rPr>
            </w:pPr>
            <w:r>
              <w:rPr>
                <w:rFonts w:cstheme="minorHAnsi"/>
                <w:b/>
              </w:rPr>
              <w:t xml:space="preserve">Initial policy </w:t>
            </w:r>
          </w:p>
        </w:tc>
        <w:tc>
          <w:tcPr>
            <w:tcW w:w="2198" w:type="dxa"/>
          </w:tcPr>
          <w:p w14:paraId="2D91CD89" w14:textId="237F9ED4" w:rsidR="002623B0" w:rsidRPr="002623B0" w:rsidRDefault="008F4341" w:rsidP="00B254B7">
            <w:pPr>
              <w:rPr>
                <w:rFonts w:cstheme="minorHAnsi"/>
                <w:b/>
              </w:rPr>
            </w:pPr>
            <w:r>
              <w:rPr>
                <w:rFonts w:cstheme="minorHAnsi"/>
                <w:b/>
              </w:rPr>
              <w:t>1 April 2026</w:t>
            </w:r>
          </w:p>
        </w:tc>
        <w:tc>
          <w:tcPr>
            <w:tcW w:w="1984" w:type="dxa"/>
          </w:tcPr>
          <w:p w14:paraId="49BB70A2" w14:textId="5EE09115" w:rsidR="002623B0" w:rsidRPr="002623B0" w:rsidRDefault="008F4341" w:rsidP="00B254B7">
            <w:pPr>
              <w:rPr>
                <w:rFonts w:cstheme="minorHAnsi"/>
                <w:b/>
              </w:rPr>
            </w:pPr>
            <w:r>
              <w:rPr>
                <w:rFonts w:cstheme="minorHAnsi"/>
                <w:b/>
              </w:rPr>
              <w:t>1 April 2026</w:t>
            </w:r>
          </w:p>
        </w:tc>
      </w:tr>
      <w:tr w:rsidR="00203E31" w:rsidRPr="002623B0" w14:paraId="1609A6F1" w14:textId="77777777" w:rsidTr="00203E31">
        <w:tc>
          <w:tcPr>
            <w:tcW w:w="1331" w:type="dxa"/>
          </w:tcPr>
          <w:p w14:paraId="6EBD1A77" w14:textId="77777777" w:rsidR="00203E31" w:rsidRDefault="00203E31" w:rsidP="00B254B7">
            <w:pPr>
              <w:rPr>
                <w:rFonts w:cstheme="minorHAnsi"/>
                <w:b/>
              </w:rPr>
            </w:pPr>
          </w:p>
          <w:p w14:paraId="1BB4D103" w14:textId="18903139" w:rsidR="00DA1638" w:rsidRPr="002623B0" w:rsidRDefault="00DA1638" w:rsidP="00B254B7">
            <w:pPr>
              <w:rPr>
                <w:rFonts w:cstheme="minorHAnsi"/>
                <w:b/>
              </w:rPr>
            </w:pPr>
          </w:p>
        </w:tc>
        <w:tc>
          <w:tcPr>
            <w:tcW w:w="1201" w:type="dxa"/>
          </w:tcPr>
          <w:p w14:paraId="02C32D45" w14:textId="77777777" w:rsidR="00203E31" w:rsidRPr="002623B0" w:rsidRDefault="00203E31" w:rsidP="00B254B7">
            <w:pPr>
              <w:rPr>
                <w:rFonts w:cstheme="minorHAnsi"/>
                <w:b/>
              </w:rPr>
            </w:pPr>
          </w:p>
        </w:tc>
        <w:tc>
          <w:tcPr>
            <w:tcW w:w="2920" w:type="dxa"/>
          </w:tcPr>
          <w:p w14:paraId="14AC66FE" w14:textId="77777777" w:rsidR="00203E31" w:rsidRPr="002623B0" w:rsidRDefault="00203E31" w:rsidP="00B254B7">
            <w:pPr>
              <w:rPr>
                <w:rFonts w:cstheme="minorHAnsi"/>
                <w:b/>
              </w:rPr>
            </w:pPr>
          </w:p>
        </w:tc>
        <w:tc>
          <w:tcPr>
            <w:tcW w:w="2198" w:type="dxa"/>
          </w:tcPr>
          <w:p w14:paraId="34F7D739" w14:textId="77777777" w:rsidR="00203E31" w:rsidRPr="002623B0" w:rsidRDefault="00203E31" w:rsidP="00B254B7">
            <w:pPr>
              <w:rPr>
                <w:rFonts w:cstheme="minorHAnsi"/>
                <w:b/>
              </w:rPr>
            </w:pPr>
          </w:p>
        </w:tc>
        <w:tc>
          <w:tcPr>
            <w:tcW w:w="1984" w:type="dxa"/>
          </w:tcPr>
          <w:p w14:paraId="230871FC" w14:textId="77777777" w:rsidR="00203E31" w:rsidRPr="002623B0" w:rsidRDefault="00203E31" w:rsidP="00B254B7">
            <w:pPr>
              <w:rPr>
                <w:rFonts w:cstheme="minorHAnsi"/>
                <w:b/>
              </w:rPr>
            </w:pPr>
          </w:p>
        </w:tc>
      </w:tr>
    </w:tbl>
    <w:p w14:paraId="7F8E8527" w14:textId="77777777" w:rsidR="00A63F9B" w:rsidRDefault="00A63F9B">
      <w:pPr>
        <w:rPr>
          <w:b/>
          <w:bCs/>
          <w:sz w:val="24"/>
          <w:szCs w:val="24"/>
        </w:rPr>
      </w:pPr>
      <w:r>
        <w:rPr>
          <w:b/>
          <w:bCs/>
          <w:sz w:val="24"/>
          <w:szCs w:val="24"/>
        </w:rPr>
        <w:br w:type="page"/>
      </w:r>
    </w:p>
    <w:p w14:paraId="54DA1AC7" w14:textId="77777777" w:rsidR="00C23C0C" w:rsidRDefault="00C23C0C" w:rsidP="00482DB3">
      <w:pPr>
        <w:rPr>
          <w:b/>
          <w:bCs/>
          <w:sz w:val="24"/>
          <w:szCs w:val="24"/>
        </w:rPr>
      </w:pPr>
    </w:p>
    <w:p w14:paraId="63196725" w14:textId="30E824D7" w:rsidR="004074AD" w:rsidRDefault="004074AD" w:rsidP="00482DB3">
      <w:pPr>
        <w:rPr>
          <w:b/>
          <w:bCs/>
          <w:sz w:val="24"/>
          <w:szCs w:val="24"/>
        </w:rPr>
      </w:pPr>
      <w:r w:rsidRPr="00BF5350">
        <w:rPr>
          <w:b/>
          <w:bCs/>
          <w:sz w:val="24"/>
          <w:szCs w:val="24"/>
        </w:rPr>
        <w:t>Content list</w:t>
      </w:r>
    </w:p>
    <w:p w14:paraId="77152AFA" w14:textId="021EA180" w:rsidR="00191F80" w:rsidRDefault="00191F80" w:rsidP="00482DB3">
      <w:pPr>
        <w:rPr>
          <w:b/>
          <w:bCs/>
          <w:sz w:val="24"/>
          <w:szCs w:val="24"/>
        </w:rPr>
      </w:pPr>
    </w:p>
    <w:tbl>
      <w:tblPr>
        <w:tblStyle w:val="TableGrid"/>
        <w:tblW w:w="0" w:type="auto"/>
        <w:tblLook w:val="04A0" w:firstRow="1" w:lastRow="0" w:firstColumn="1" w:lastColumn="0" w:noHBand="0" w:noVBand="1"/>
      </w:tblPr>
      <w:tblGrid>
        <w:gridCol w:w="704"/>
        <w:gridCol w:w="7322"/>
        <w:gridCol w:w="1602"/>
      </w:tblGrid>
      <w:tr w:rsidR="00191F80" w14:paraId="347784B3" w14:textId="77777777" w:rsidTr="0018263F">
        <w:trPr>
          <w:trHeight w:val="526"/>
        </w:trPr>
        <w:tc>
          <w:tcPr>
            <w:tcW w:w="8026" w:type="dxa"/>
            <w:gridSpan w:val="2"/>
            <w:shd w:val="clear" w:color="auto" w:fill="B4C6E7" w:themeFill="accent1" w:themeFillTint="66"/>
            <w:vAlign w:val="center"/>
          </w:tcPr>
          <w:p w14:paraId="5DEBF8D9" w14:textId="77777777" w:rsidR="00191F80" w:rsidRDefault="00191F80" w:rsidP="0018263F">
            <w:pPr>
              <w:jc w:val="center"/>
              <w:rPr>
                <w:rFonts w:cstheme="minorHAnsi"/>
                <w:b/>
                <w:bCs/>
                <w:sz w:val="24"/>
                <w:szCs w:val="24"/>
              </w:rPr>
            </w:pPr>
            <w:r>
              <w:rPr>
                <w:rFonts w:cstheme="minorHAnsi"/>
                <w:b/>
                <w:bCs/>
                <w:sz w:val="24"/>
                <w:szCs w:val="24"/>
              </w:rPr>
              <w:t>Section</w:t>
            </w:r>
          </w:p>
        </w:tc>
        <w:tc>
          <w:tcPr>
            <w:tcW w:w="1602" w:type="dxa"/>
            <w:shd w:val="clear" w:color="auto" w:fill="B4C6E7" w:themeFill="accent1" w:themeFillTint="66"/>
            <w:vAlign w:val="center"/>
          </w:tcPr>
          <w:p w14:paraId="40B680C9" w14:textId="77777777" w:rsidR="00191F80" w:rsidRDefault="00191F80" w:rsidP="0018263F">
            <w:pPr>
              <w:rPr>
                <w:rFonts w:cstheme="minorHAnsi"/>
                <w:b/>
                <w:bCs/>
                <w:sz w:val="24"/>
                <w:szCs w:val="24"/>
              </w:rPr>
            </w:pPr>
            <w:r>
              <w:rPr>
                <w:rFonts w:cstheme="minorHAnsi"/>
                <w:b/>
                <w:bCs/>
                <w:sz w:val="24"/>
                <w:szCs w:val="24"/>
              </w:rPr>
              <w:t xml:space="preserve">Page number </w:t>
            </w:r>
          </w:p>
        </w:tc>
      </w:tr>
      <w:tr w:rsidR="0018263F" w14:paraId="48436A9C" w14:textId="77777777" w:rsidTr="0018263F">
        <w:trPr>
          <w:trHeight w:val="586"/>
        </w:trPr>
        <w:tc>
          <w:tcPr>
            <w:tcW w:w="704" w:type="dxa"/>
            <w:vAlign w:val="center"/>
          </w:tcPr>
          <w:p w14:paraId="682A8D28" w14:textId="77777777" w:rsidR="00191F80" w:rsidRDefault="00191F80" w:rsidP="0018263F">
            <w:pPr>
              <w:jc w:val="center"/>
              <w:rPr>
                <w:rFonts w:cstheme="minorHAnsi"/>
                <w:b/>
                <w:bCs/>
                <w:sz w:val="24"/>
                <w:szCs w:val="24"/>
              </w:rPr>
            </w:pPr>
            <w:r>
              <w:rPr>
                <w:rFonts w:cstheme="minorHAnsi"/>
                <w:b/>
                <w:bCs/>
                <w:sz w:val="24"/>
                <w:szCs w:val="24"/>
              </w:rPr>
              <w:t>1.</w:t>
            </w:r>
          </w:p>
        </w:tc>
        <w:tc>
          <w:tcPr>
            <w:tcW w:w="7322" w:type="dxa"/>
            <w:vAlign w:val="center"/>
          </w:tcPr>
          <w:p w14:paraId="43763855" w14:textId="54CBEF8C" w:rsidR="00191F80" w:rsidRDefault="00191F80" w:rsidP="0018263F">
            <w:pPr>
              <w:rPr>
                <w:rFonts w:cstheme="minorHAnsi"/>
                <w:b/>
                <w:bCs/>
                <w:sz w:val="24"/>
                <w:szCs w:val="24"/>
              </w:rPr>
            </w:pPr>
            <w:r>
              <w:rPr>
                <w:rFonts w:cstheme="minorHAnsi"/>
                <w:b/>
                <w:bCs/>
                <w:sz w:val="24"/>
                <w:szCs w:val="24"/>
              </w:rPr>
              <w:t xml:space="preserve">Introduction </w:t>
            </w:r>
          </w:p>
        </w:tc>
        <w:tc>
          <w:tcPr>
            <w:tcW w:w="1602" w:type="dxa"/>
            <w:vAlign w:val="center"/>
          </w:tcPr>
          <w:p w14:paraId="295BF7F0" w14:textId="0980B951" w:rsidR="00191F80" w:rsidRDefault="00840BB1" w:rsidP="0018263F">
            <w:pPr>
              <w:jc w:val="center"/>
              <w:rPr>
                <w:rFonts w:cstheme="minorHAnsi"/>
                <w:b/>
                <w:bCs/>
                <w:sz w:val="24"/>
                <w:szCs w:val="24"/>
              </w:rPr>
            </w:pPr>
            <w:r>
              <w:rPr>
                <w:rFonts w:cstheme="minorHAnsi"/>
                <w:b/>
                <w:bCs/>
                <w:sz w:val="24"/>
                <w:szCs w:val="24"/>
              </w:rPr>
              <w:t>3</w:t>
            </w:r>
          </w:p>
        </w:tc>
      </w:tr>
      <w:tr w:rsidR="00191F80" w14:paraId="6CF93AFD" w14:textId="77777777" w:rsidTr="0018263F">
        <w:trPr>
          <w:trHeight w:val="586"/>
        </w:trPr>
        <w:tc>
          <w:tcPr>
            <w:tcW w:w="704" w:type="dxa"/>
            <w:vAlign w:val="center"/>
          </w:tcPr>
          <w:p w14:paraId="5D5DB3E5" w14:textId="77777777" w:rsidR="00191F80" w:rsidRDefault="00191F80" w:rsidP="0018263F">
            <w:pPr>
              <w:jc w:val="center"/>
              <w:rPr>
                <w:rFonts w:cstheme="minorHAnsi"/>
                <w:b/>
                <w:bCs/>
                <w:sz w:val="24"/>
                <w:szCs w:val="24"/>
              </w:rPr>
            </w:pPr>
            <w:r>
              <w:rPr>
                <w:rFonts w:cstheme="minorHAnsi"/>
                <w:b/>
                <w:bCs/>
                <w:sz w:val="24"/>
                <w:szCs w:val="24"/>
              </w:rPr>
              <w:t>2.</w:t>
            </w:r>
          </w:p>
        </w:tc>
        <w:tc>
          <w:tcPr>
            <w:tcW w:w="7322" w:type="dxa"/>
            <w:vAlign w:val="center"/>
          </w:tcPr>
          <w:p w14:paraId="6ECB2E22" w14:textId="27FBED99" w:rsidR="00191F80" w:rsidRDefault="00191F80" w:rsidP="0018263F">
            <w:pPr>
              <w:rPr>
                <w:rFonts w:cstheme="minorHAnsi"/>
                <w:b/>
                <w:bCs/>
                <w:sz w:val="24"/>
                <w:szCs w:val="24"/>
              </w:rPr>
            </w:pPr>
            <w:r>
              <w:rPr>
                <w:rFonts w:cstheme="minorHAnsi"/>
                <w:b/>
                <w:bCs/>
                <w:sz w:val="24"/>
                <w:szCs w:val="24"/>
              </w:rPr>
              <w:t>What is abuse?</w:t>
            </w:r>
          </w:p>
        </w:tc>
        <w:tc>
          <w:tcPr>
            <w:tcW w:w="1602" w:type="dxa"/>
            <w:vAlign w:val="center"/>
          </w:tcPr>
          <w:p w14:paraId="03B5B54F" w14:textId="2A52180B" w:rsidR="00191F80" w:rsidRDefault="00840BB1" w:rsidP="009B78C2">
            <w:pPr>
              <w:jc w:val="center"/>
              <w:rPr>
                <w:rFonts w:cstheme="minorHAnsi"/>
                <w:b/>
                <w:bCs/>
                <w:sz w:val="24"/>
                <w:szCs w:val="24"/>
              </w:rPr>
            </w:pPr>
            <w:r>
              <w:rPr>
                <w:rFonts w:cstheme="minorHAnsi"/>
                <w:b/>
                <w:bCs/>
                <w:sz w:val="24"/>
                <w:szCs w:val="24"/>
              </w:rPr>
              <w:t>8</w:t>
            </w:r>
          </w:p>
        </w:tc>
      </w:tr>
      <w:tr w:rsidR="00191F80" w14:paraId="5E10E583" w14:textId="77777777" w:rsidTr="0018263F">
        <w:trPr>
          <w:trHeight w:val="586"/>
        </w:trPr>
        <w:tc>
          <w:tcPr>
            <w:tcW w:w="704" w:type="dxa"/>
            <w:vAlign w:val="center"/>
          </w:tcPr>
          <w:p w14:paraId="3058EAF5" w14:textId="77777777" w:rsidR="00191F80" w:rsidRDefault="00191F80" w:rsidP="0018263F">
            <w:pPr>
              <w:jc w:val="center"/>
              <w:rPr>
                <w:rFonts w:cstheme="minorHAnsi"/>
                <w:b/>
                <w:bCs/>
                <w:sz w:val="24"/>
                <w:szCs w:val="24"/>
              </w:rPr>
            </w:pPr>
            <w:r>
              <w:rPr>
                <w:rFonts w:cstheme="minorHAnsi"/>
                <w:b/>
                <w:bCs/>
                <w:sz w:val="24"/>
                <w:szCs w:val="24"/>
              </w:rPr>
              <w:t>3.</w:t>
            </w:r>
          </w:p>
        </w:tc>
        <w:tc>
          <w:tcPr>
            <w:tcW w:w="7322" w:type="dxa"/>
            <w:vAlign w:val="center"/>
          </w:tcPr>
          <w:p w14:paraId="5E3A73F9" w14:textId="590FEBCD" w:rsidR="00191F80" w:rsidRDefault="00763DFC" w:rsidP="0018263F">
            <w:pPr>
              <w:rPr>
                <w:rFonts w:cstheme="minorHAnsi"/>
                <w:b/>
                <w:bCs/>
                <w:sz w:val="24"/>
                <w:szCs w:val="24"/>
              </w:rPr>
            </w:pPr>
            <w:r>
              <w:rPr>
                <w:rFonts w:cstheme="minorHAnsi"/>
                <w:b/>
                <w:bCs/>
                <w:sz w:val="24"/>
                <w:szCs w:val="24"/>
              </w:rPr>
              <w:t>School</w:t>
            </w:r>
            <w:r w:rsidR="00191F80">
              <w:rPr>
                <w:rFonts w:cstheme="minorHAnsi"/>
                <w:b/>
                <w:bCs/>
                <w:sz w:val="24"/>
                <w:szCs w:val="24"/>
              </w:rPr>
              <w:t xml:space="preserve"> staff safeguarding roles and responsibilities</w:t>
            </w:r>
          </w:p>
        </w:tc>
        <w:tc>
          <w:tcPr>
            <w:tcW w:w="1602" w:type="dxa"/>
            <w:vAlign w:val="center"/>
          </w:tcPr>
          <w:p w14:paraId="037FEF6D" w14:textId="4FF17288" w:rsidR="00191F80" w:rsidRDefault="00840BB1" w:rsidP="0018263F">
            <w:pPr>
              <w:jc w:val="center"/>
              <w:rPr>
                <w:rFonts w:cstheme="minorHAnsi"/>
                <w:b/>
                <w:bCs/>
                <w:sz w:val="24"/>
                <w:szCs w:val="24"/>
              </w:rPr>
            </w:pPr>
            <w:r>
              <w:rPr>
                <w:rFonts w:cstheme="minorHAnsi"/>
                <w:b/>
                <w:bCs/>
                <w:sz w:val="24"/>
                <w:szCs w:val="24"/>
              </w:rPr>
              <w:t>11</w:t>
            </w:r>
          </w:p>
        </w:tc>
      </w:tr>
      <w:tr w:rsidR="00191F80" w14:paraId="4BAD9FDA" w14:textId="77777777" w:rsidTr="0018263F">
        <w:trPr>
          <w:trHeight w:val="586"/>
        </w:trPr>
        <w:tc>
          <w:tcPr>
            <w:tcW w:w="704" w:type="dxa"/>
            <w:vAlign w:val="center"/>
          </w:tcPr>
          <w:p w14:paraId="4941C647" w14:textId="77777777" w:rsidR="00191F80" w:rsidRDefault="00191F80" w:rsidP="0018263F">
            <w:pPr>
              <w:jc w:val="center"/>
              <w:rPr>
                <w:rFonts w:cstheme="minorHAnsi"/>
                <w:b/>
                <w:bCs/>
                <w:sz w:val="24"/>
                <w:szCs w:val="24"/>
              </w:rPr>
            </w:pPr>
            <w:r>
              <w:rPr>
                <w:rFonts w:cstheme="minorHAnsi"/>
                <w:b/>
                <w:bCs/>
                <w:sz w:val="24"/>
                <w:szCs w:val="24"/>
              </w:rPr>
              <w:t>4.</w:t>
            </w:r>
          </w:p>
        </w:tc>
        <w:tc>
          <w:tcPr>
            <w:tcW w:w="7322" w:type="dxa"/>
            <w:vAlign w:val="center"/>
          </w:tcPr>
          <w:p w14:paraId="7B607D03" w14:textId="7A6CB7EC" w:rsidR="00191F80" w:rsidRDefault="00191F80" w:rsidP="0018263F">
            <w:pPr>
              <w:rPr>
                <w:rFonts w:cstheme="minorHAnsi"/>
                <w:b/>
                <w:bCs/>
                <w:sz w:val="24"/>
                <w:szCs w:val="24"/>
              </w:rPr>
            </w:pPr>
            <w:r>
              <w:rPr>
                <w:rFonts w:cstheme="minorHAnsi"/>
                <w:b/>
                <w:bCs/>
                <w:sz w:val="24"/>
                <w:szCs w:val="24"/>
              </w:rPr>
              <w:t>Key safeguarding contacts</w:t>
            </w:r>
          </w:p>
        </w:tc>
        <w:tc>
          <w:tcPr>
            <w:tcW w:w="1602" w:type="dxa"/>
            <w:vAlign w:val="center"/>
          </w:tcPr>
          <w:p w14:paraId="3FA8D985" w14:textId="7A424110" w:rsidR="00191F80" w:rsidRDefault="00840BB1" w:rsidP="0018263F">
            <w:pPr>
              <w:jc w:val="center"/>
              <w:rPr>
                <w:rFonts w:cstheme="minorHAnsi"/>
                <w:b/>
                <w:bCs/>
                <w:sz w:val="24"/>
                <w:szCs w:val="24"/>
              </w:rPr>
            </w:pPr>
            <w:r>
              <w:rPr>
                <w:rFonts w:cstheme="minorHAnsi"/>
                <w:b/>
                <w:bCs/>
                <w:sz w:val="24"/>
                <w:szCs w:val="24"/>
              </w:rPr>
              <w:t>16</w:t>
            </w:r>
          </w:p>
        </w:tc>
      </w:tr>
      <w:tr w:rsidR="00191F80" w14:paraId="2AEAFDA4" w14:textId="77777777" w:rsidTr="0018263F">
        <w:trPr>
          <w:trHeight w:val="586"/>
        </w:trPr>
        <w:tc>
          <w:tcPr>
            <w:tcW w:w="704" w:type="dxa"/>
            <w:vAlign w:val="center"/>
          </w:tcPr>
          <w:p w14:paraId="5EDA548C" w14:textId="77777777" w:rsidR="00191F80" w:rsidRDefault="00191F80" w:rsidP="0018263F">
            <w:pPr>
              <w:jc w:val="center"/>
              <w:rPr>
                <w:rFonts w:cstheme="minorHAnsi"/>
                <w:b/>
                <w:bCs/>
                <w:sz w:val="24"/>
                <w:szCs w:val="24"/>
              </w:rPr>
            </w:pPr>
            <w:r>
              <w:rPr>
                <w:rFonts w:cstheme="minorHAnsi"/>
                <w:b/>
                <w:bCs/>
                <w:sz w:val="24"/>
                <w:szCs w:val="24"/>
              </w:rPr>
              <w:t>5.</w:t>
            </w:r>
          </w:p>
        </w:tc>
        <w:tc>
          <w:tcPr>
            <w:tcW w:w="7322" w:type="dxa"/>
            <w:vAlign w:val="center"/>
          </w:tcPr>
          <w:p w14:paraId="78EA5D57" w14:textId="7079F3FB" w:rsidR="00191F80" w:rsidRDefault="00AD21F3" w:rsidP="0018263F">
            <w:pPr>
              <w:rPr>
                <w:rFonts w:cstheme="minorHAnsi"/>
                <w:b/>
                <w:bCs/>
                <w:sz w:val="24"/>
                <w:szCs w:val="24"/>
              </w:rPr>
            </w:pPr>
            <w:r w:rsidRPr="00AD21F3">
              <w:rPr>
                <w:rFonts w:cstheme="minorHAnsi"/>
                <w:b/>
                <w:bCs/>
                <w:sz w:val="24"/>
                <w:szCs w:val="24"/>
              </w:rPr>
              <w:t xml:space="preserve">Ensuring a safe environment for all children </w:t>
            </w:r>
          </w:p>
        </w:tc>
        <w:tc>
          <w:tcPr>
            <w:tcW w:w="1602" w:type="dxa"/>
            <w:vAlign w:val="center"/>
          </w:tcPr>
          <w:p w14:paraId="520BD4AE" w14:textId="1DA95AC6" w:rsidR="00191F80" w:rsidRDefault="00840BB1" w:rsidP="0018263F">
            <w:pPr>
              <w:jc w:val="center"/>
              <w:rPr>
                <w:rFonts w:cstheme="minorHAnsi"/>
                <w:b/>
                <w:bCs/>
                <w:sz w:val="24"/>
                <w:szCs w:val="24"/>
              </w:rPr>
            </w:pPr>
            <w:r>
              <w:rPr>
                <w:rFonts w:cstheme="minorHAnsi"/>
                <w:b/>
                <w:bCs/>
                <w:sz w:val="24"/>
                <w:szCs w:val="24"/>
              </w:rPr>
              <w:t>20</w:t>
            </w:r>
          </w:p>
        </w:tc>
      </w:tr>
      <w:tr w:rsidR="00191F80" w14:paraId="6ACCAB4D" w14:textId="77777777" w:rsidTr="0018263F">
        <w:trPr>
          <w:trHeight w:val="586"/>
        </w:trPr>
        <w:tc>
          <w:tcPr>
            <w:tcW w:w="704" w:type="dxa"/>
            <w:vAlign w:val="center"/>
          </w:tcPr>
          <w:p w14:paraId="14113BAC" w14:textId="77777777" w:rsidR="00191F80" w:rsidRDefault="00191F80" w:rsidP="0018263F">
            <w:pPr>
              <w:jc w:val="center"/>
              <w:rPr>
                <w:rFonts w:cstheme="minorHAnsi"/>
                <w:b/>
                <w:bCs/>
                <w:sz w:val="24"/>
                <w:szCs w:val="24"/>
              </w:rPr>
            </w:pPr>
            <w:r>
              <w:rPr>
                <w:rFonts w:cstheme="minorHAnsi"/>
                <w:b/>
                <w:bCs/>
                <w:sz w:val="24"/>
                <w:szCs w:val="24"/>
              </w:rPr>
              <w:t>6.</w:t>
            </w:r>
          </w:p>
        </w:tc>
        <w:tc>
          <w:tcPr>
            <w:tcW w:w="7322" w:type="dxa"/>
            <w:vAlign w:val="center"/>
          </w:tcPr>
          <w:p w14:paraId="742AE6B6" w14:textId="15A839B2" w:rsidR="00191F80" w:rsidRDefault="00191F80" w:rsidP="0018263F">
            <w:pPr>
              <w:rPr>
                <w:rFonts w:cstheme="minorHAnsi"/>
                <w:b/>
                <w:bCs/>
                <w:sz w:val="24"/>
                <w:szCs w:val="24"/>
              </w:rPr>
            </w:pPr>
            <w:r>
              <w:rPr>
                <w:rFonts w:cstheme="minorHAnsi"/>
                <w:b/>
                <w:bCs/>
                <w:sz w:val="24"/>
                <w:szCs w:val="24"/>
              </w:rPr>
              <w:t>Responding to concerns about a child’s welfare</w:t>
            </w:r>
          </w:p>
        </w:tc>
        <w:tc>
          <w:tcPr>
            <w:tcW w:w="1602" w:type="dxa"/>
            <w:vAlign w:val="center"/>
          </w:tcPr>
          <w:p w14:paraId="2CE1BAEC" w14:textId="3E5A4E0B" w:rsidR="00191F80" w:rsidRDefault="00840BB1" w:rsidP="0018263F">
            <w:pPr>
              <w:jc w:val="center"/>
              <w:rPr>
                <w:rFonts w:cstheme="minorHAnsi"/>
                <w:b/>
                <w:bCs/>
                <w:sz w:val="24"/>
                <w:szCs w:val="24"/>
              </w:rPr>
            </w:pPr>
            <w:r>
              <w:rPr>
                <w:rFonts w:cstheme="minorHAnsi"/>
                <w:b/>
                <w:bCs/>
                <w:sz w:val="24"/>
                <w:szCs w:val="24"/>
              </w:rPr>
              <w:t>27</w:t>
            </w:r>
          </w:p>
        </w:tc>
      </w:tr>
      <w:tr w:rsidR="00191F80" w14:paraId="6137F76A" w14:textId="77777777" w:rsidTr="0018263F">
        <w:trPr>
          <w:trHeight w:val="586"/>
        </w:trPr>
        <w:tc>
          <w:tcPr>
            <w:tcW w:w="704" w:type="dxa"/>
            <w:vAlign w:val="center"/>
          </w:tcPr>
          <w:p w14:paraId="48D49252" w14:textId="77777777" w:rsidR="00191F80" w:rsidRDefault="00191F80" w:rsidP="0018263F">
            <w:pPr>
              <w:jc w:val="center"/>
              <w:rPr>
                <w:rFonts w:cstheme="minorHAnsi"/>
                <w:b/>
                <w:bCs/>
                <w:sz w:val="24"/>
                <w:szCs w:val="24"/>
              </w:rPr>
            </w:pPr>
            <w:r>
              <w:rPr>
                <w:rFonts w:cstheme="minorHAnsi"/>
                <w:b/>
                <w:bCs/>
                <w:sz w:val="24"/>
                <w:szCs w:val="24"/>
              </w:rPr>
              <w:t>7.</w:t>
            </w:r>
          </w:p>
        </w:tc>
        <w:tc>
          <w:tcPr>
            <w:tcW w:w="7322" w:type="dxa"/>
            <w:vAlign w:val="center"/>
          </w:tcPr>
          <w:p w14:paraId="1DFE3C9E" w14:textId="71BA1B0E" w:rsidR="00191F80" w:rsidRDefault="00191F80" w:rsidP="0018263F">
            <w:pPr>
              <w:rPr>
                <w:rFonts w:cstheme="minorHAnsi"/>
                <w:b/>
                <w:bCs/>
                <w:sz w:val="24"/>
                <w:szCs w:val="24"/>
              </w:rPr>
            </w:pPr>
            <w:r>
              <w:rPr>
                <w:rFonts w:cstheme="minorHAnsi"/>
                <w:b/>
                <w:bCs/>
                <w:sz w:val="24"/>
                <w:szCs w:val="24"/>
              </w:rPr>
              <w:t>Child-on-child abuse, including sexual violence and harassment</w:t>
            </w:r>
          </w:p>
        </w:tc>
        <w:tc>
          <w:tcPr>
            <w:tcW w:w="1602" w:type="dxa"/>
            <w:vAlign w:val="center"/>
          </w:tcPr>
          <w:p w14:paraId="3D68314C" w14:textId="6943DEDA" w:rsidR="00191F80" w:rsidRDefault="00840BB1" w:rsidP="0018263F">
            <w:pPr>
              <w:jc w:val="center"/>
              <w:rPr>
                <w:rFonts w:cstheme="minorHAnsi"/>
                <w:b/>
                <w:bCs/>
                <w:sz w:val="24"/>
                <w:szCs w:val="24"/>
              </w:rPr>
            </w:pPr>
            <w:r>
              <w:rPr>
                <w:rFonts w:cstheme="minorHAnsi"/>
                <w:b/>
                <w:bCs/>
                <w:sz w:val="24"/>
                <w:szCs w:val="24"/>
              </w:rPr>
              <w:t>36</w:t>
            </w:r>
          </w:p>
        </w:tc>
      </w:tr>
      <w:tr w:rsidR="00191F80" w14:paraId="47936BDC" w14:textId="77777777" w:rsidTr="0018263F">
        <w:trPr>
          <w:trHeight w:val="586"/>
        </w:trPr>
        <w:tc>
          <w:tcPr>
            <w:tcW w:w="704" w:type="dxa"/>
            <w:vAlign w:val="center"/>
          </w:tcPr>
          <w:p w14:paraId="3B1B904C" w14:textId="77777777" w:rsidR="00191F80" w:rsidRDefault="00191F80" w:rsidP="0018263F">
            <w:pPr>
              <w:jc w:val="center"/>
              <w:rPr>
                <w:rFonts w:cstheme="minorHAnsi"/>
                <w:b/>
                <w:bCs/>
                <w:sz w:val="24"/>
                <w:szCs w:val="24"/>
              </w:rPr>
            </w:pPr>
            <w:r>
              <w:rPr>
                <w:rFonts w:cstheme="minorHAnsi"/>
                <w:b/>
                <w:bCs/>
                <w:sz w:val="24"/>
                <w:szCs w:val="24"/>
              </w:rPr>
              <w:t>8.</w:t>
            </w:r>
          </w:p>
        </w:tc>
        <w:tc>
          <w:tcPr>
            <w:tcW w:w="7322" w:type="dxa"/>
            <w:vAlign w:val="center"/>
          </w:tcPr>
          <w:p w14:paraId="2B7B97F1" w14:textId="0BACED89" w:rsidR="00191F80" w:rsidRDefault="00191F80" w:rsidP="0018263F">
            <w:pPr>
              <w:rPr>
                <w:rFonts w:cstheme="minorHAnsi"/>
                <w:b/>
                <w:bCs/>
                <w:sz w:val="24"/>
                <w:szCs w:val="24"/>
              </w:rPr>
            </w:pPr>
            <w:r>
              <w:rPr>
                <w:rFonts w:cstheme="minorHAnsi"/>
                <w:b/>
                <w:bCs/>
                <w:sz w:val="24"/>
                <w:szCs w:val="24"/>
              </w:rPr>
              <w:t xml:space="preserve">Safer recruitment and selection of staff </w:t>
            </w:r>
          </w:p>
        </w:tc>
        <w:tc>
          <w:tcPr>
            <w:tcW w:w="1602" w:type="dxa"/>
            <w:vAlign w:val="center"/>
          </w:tcPr>
          <w:p w14:paraId="3F80B458" w14:textId="21A41180" w:rsidR="00191F80" w:rsidRDefault="00840BB1" w:rsidP="0018263F">
            <w:pPr>
              <w:jc w:val="center"/>
              <w:rPr>
                <w:rFonts w:cstheme="minorHAnsi"/>
                <w:b/>
                <w:bCs/>
                <w:sz w:val="24"/>
                <w:szCs w:val="24"/>
              </w:rPr>
            </w:pPr>
            <w:r>
              <w:rPr>
                <w:rFonts w:cstheme="minorHAnsi"/>
                <w:b/>
                <w:bCs/>
                <w:sz w:val="24"/>
                <w:szCs w:val="24"/>
              </w:rPr>
              <w:t>42</w:t>
            </w:r>
          </w:p>
        </w:tc>
      </w:tr>
      <w:tr w:rsidR="00191F80" w14:paraId="3DEC3DF9" w14:textId="77777777" w:rsidTr="0018263F">
        <w:tc>
          <w:tcPr>
            <w:tcW w:w="704" w:type="dxa"/>
            <w:vAlign w:val="center"/>
          </w:tcPr>
          <w:p w14:paraId="7D9DB33B" w14:textId="77777777" w:rsidR="00191F80" w:rsidRDefault="00191F80" w:rsidP="0018263F">
            <w:pPr>
              <w:jc w:val="center"/>
              <w:rPr>
                <w:rFonts w:cstheme="minorHAnsi"/>
                <w:b/>
                <w:bCs/>
                <w:sz w:val="24"/>
                <w:szCs w:val="24"/>
              </w:rPr>
            </w:pPr>
            <w:r>
              <w:rPr>
                <w:rFonts w:cstheme="minorHAnsi"/>
                <w:b/>
                <w:bCs/>
                <w:sz w:val="24"/>
                <w:szCs w:val="24"/>
              </w:rPr>
              <w:t>9.</w:t>
            </w:r>
          </w:p>
        </w:tc>
        <w:tc>
          <w:tcPr>
            <w:tcW w:w="7322" w:type="dxa"/>
            <w:vAlign w:val="center"/>
          </w:tcPr>
          <w:p w14:paraId="25F1D63F" w14:textId="76B3C36B" w:rsidR="00191F80" w:rsidRDefault="00191F80" w:rsidP="0018263F">
            <w:pPr>
              <w:rPr>
                <w:rFonts w:cstheme="minorHAnsi"/>
                <w:b/>
                <w:bCs/>
                <w:sz w:val="24"/>
                <w:szCs w:val="24"/>
              </w:rPr>
            </w:pPr>
            <w:r>
              <w:rPr>
                <w:rFonts w:cstheme="minorHAnsi"/>
                <w:b/>
                <w:bCs/>
                <w:sz w:val="24"/>
                <w:szCs w:val="24"/>
              </w:rPr>
              <w:t xml:space="preserve">What staff should do if they have a safeguarding concern or an allegation about another member of staff or concerns about safeguarding practices within the </w:t>
            </w:r>
            <w:r w:rsidR="00763DFC">
              <w:rPr>
                <w:rFonts w:cstheme="minorHAnsi"/>
                <w:b/>
                <w:bCs/>
                <w:sz w:val="24"/>
                <w:szCs w:val="24"/>
              </w:rPr>
              <w:t>school</w:t>
            </w:r>
            <w:r>
              <w:rPr>
                <w:rFonts w:cstheme="minorHAnsi"/>
                <w:b/>
                <w:bCs/>
                <w:sz w:val="24"/>
                <w:szCs w:val="24"/>
              </w:rPr>
              <w:t xml:space="preserve"> </w:t>
            </w:r>
          </w:p>
        </w:tc>
        <w:tc>
          <w:tcPr>
            <w:tcW w:w="1602" w:type="dxa"/>
            <w:vAlign w:val="center"/>
          </w:tcPr>
          <w:p w14:paraId="49B4F372" w14:textId="6E7F30F8" w:rsidR="00191F80" w:rsidRDefault="00840BB1" w:rsidP="0018263F">
            <w:pPr>
              <w:jc w:val="center"/>
              <w:rPr>
                <w:rFonts w:cstheme="minorHAnsi"/>
                <w:b/>
                <w:bCs/>
                <w:sz w:val="24"/>
                <w:szCs w:val="24"/>
              </w:rPr>
            </w:pPr>
            <w:r>
              <w:rPr>
                <w:rFonts w:cstheme="minorHAnsi"/>
                <w:b/>
                <w:bCs/>
                <w:sz w:val="24"/>
                <w:szCs w:val="24"/>
              </w:rPr>
              <w:t>45</w:t>
            </w:r>
          </w:p>
        </w:tc>
      </w:tr>
      <w:tr w:rsidR="00191F80" w14:paraId="2D7457C2" w14:textId="77777777" w:rsidTr="000D3D0A">
        <w:tc>
          <w:tcPr>
            <w:tcW w:w="8026" w:type="dxa"/>
            <w:gridSpan w:val="2"/>
          </w:tcPr>
          <w:p w14:paraId="4ED6AB16" w14:textId="77777777" w:rsidR="00191F80" w:rsidRDefault="00191F80" w:rsidP="000D3D0A">
            <w:pPr>
              <w:rPr>
                <w:rFonts w:cstheme="minorHAnsi"/>
                <w:b/>
                <w:bCs/>
                <w:sz w:val="24"/>
                <w:szCs w:val="24"/>
              </w:rPr>
            </w:pPr>
          </w:p>
          <w:p w14:paraId="2B123FF7" w14:textId="53390DE3" w:rsidR="00191F80" w:rsidRDefault="00191F80" w:rsidP="000D3D0A">
            <w:pPr>
              <w:rPr>
                <w:rFonts w:cstheme="minorHAnsi"/>
                <w:b/>
                <w:bCs/>
                <w:sz w:val="24"/>
                <w:szCs w:val="24"/>
              </w:rPr>
            </w:pPr>
            <w:r>
              <w:rPr>
                <w:rFonts w:cstheme="minorHAnsi"/>
                <w:b/>
                <w:bCs/>
                <w:sz w:val="24"/>
                <w:szCs w:val="24"/>
              </w:rPr>
              <w:t>Appendices</w:t>
            </w:r>
          </w:p>
        </w:tc>
        <w:tc>
          <w:tcPr>
            <w:tcW w:w="1602" w:type="dxa"/>
          </w:tcPr>
          <w:p w14:paraId="762CBDA5" w14:textId="77777777" w:rsidR="00191F80" w:rsidRDefault="00191F80" w:rsidP="000D3D0A">
            <w:pPr>
              <w:jc w:val="center"/>
              <w:rPr>
                <w:rFonts w:cstheme="minorHAnsi"/>
                <w:b/>
                <w:bCs/>
                <w:sz w:val="24"/>
                <w:szCs w:val="24"/>
              </w:rPr>
            </w:pPr>
          </w:p>
        </w:tc>
      </w:tr>
      <w:tr w:rsidR="00191F80" w14:paraId="13299306" w14:textId="77777777" w:rsidTr="000D3D0A">
        <w:tc>
          <w:tcPr>
            <w:tcW w:w="704" w:type="dxa"/>
          </w:tcPr>
          <w:p w14:paraId="635767D8" w14:textId="77777777" w:rsidR="00191F80" w:rsidRDefault="00191F80" w:rsidP="000D3D0A">
            <w:pPr>
              <w:jc w:val="center"/>
              <w:rPr>
                <w:rFonts w:cstheme="minorHAnsi"/>
                <w:b/>
                <w:bCs/>
                <w:sz w:val="24"/>
                <w:szCs w:val="24"/>
              </w:rPr>
            </w:pPr>
            <w:r>
              <w:rPr>
                <w:rFonts w:cstheme="minorHAnsi"/>
                <w:b/>
                <w:bCs/>
                <w:sz w:val="24"/>
                <w:szCs w:val="24"/>
              </w:rPr>
              <w:t>1.</w:t>
            </w:r>
          </w:p>
        </w:tc>
        <w:tc>
          <w:tcPr>
            <w:tcW w:w="7322" w:type="dxa"/>
          </w:tcPr>
          <w:p w14:paraId="2B37B66B" w14:textId="77777777" w:rsidR="00191F80" w:rsidRDefault="00191F80" w:rsidP="000D3D0A">
            <w:pPr>
              <w:rPr>
                <w:rFonts w:cstheme="minorHAnsi"/>
                <w:b/>
                <w:bCs/>
                <w:sz w:val="24"/>
                <w:szCs w:val="24"/>
              </w:rPr>
            </w:pPr>
            <w:r>
              <w:rPr>
                <w:rFonts w:cstheme="minorHAnsi"/>
                <w:b/>
                <w:bCs/>
                <w:sz w:val="24"/>
                <w:szCs w:val="24"/>
              </w:rPr>
              <w:t>Example concerns form</w:t>
            </w:r>
          </w:p>
        </w:tc>
        <w:tc>
          <w:tcPr>
            <w:tcW w:w="1602" w:type="dxa"/>
          </w:tcPr>
          <w:p w14:paraId="135DDE65" w14:textId="621D1DEE" w:rsidR="00191F80" w:rsidRDefault="00840BB1" w:rsidP="000D3D0A">
            <w:pPr>
              <w:jc w:val="center"/>
              <w:rPr>
                <w:rFonts w:cstheme="minorHAnsi"/>
                <w:b/>
                <w:bCs/>
                <w:sz w:val="24"/>
                <w:szCs w:val="24"/>
              </w:rPr>
            </w:pPr>
            <w:r>
              <w:rPr>
                <w:rFonts w:cstheme="minorHAnsi"/>
                <w:b/>
                <w:bCs/>
                <w:sz w:val="24"/>
                <w:szCs w:val="24"/>
              </w:rPr>
              <w:t>48</w:t>
            </w:r>
          </w:p>
        </w:tc>
      </w:tr>
      <w:tr w:rsidR="00191F80" w14:paraId="7EA89258" w14:textId="77777777" w:rsidTr="000D3D0A">
        <w:tc>
          <w:tcPr>
            <w:tcW w:w="704" w:type="dxa"/>
          </w:tcPr>
          <w:p w14:paraId="3CFA07D9" w14:textId="77777777" w:rsidR="00191F80" w:rsidRDefault="00191F80" w:rsidP="000D3D0A">
            <w:pPr>
              <w:jc w:val="center"/>
              <w:rPr>
                <w:rFonts w:cstheme="minorHAnsi"/>
                <w:b/>
                <w:bCs/>
                <w:sz w:val="24"/>
                <w:szCs w:val="24"/>
              </w:rPr>
            </w:pPr>
            <w:r>
              <w:rPr>
                <w:rFonts w:cstheme="minorHAnsi"/>
                <w:b/>
                <w:bCs/>
                <w:sz w:val="24"/>
                <w:szCs w:val="24"/>
              </w:rPr>
              <w:t>2.</w:t>
            </w:r>
          </w:p>
        </w:tc>
        <w:tc>
          <w:tcPr>
            <w:tcW w:w="7322" w:type="dxa"/>
          </w:tcPr>
          <w:p w14:paraId="5F0BF249" w14:textId="77777777" w:rsidR="00191F80" w:rsidRDefault="00191F80" w:rsidP="000D3D0A">
            <w:pPr>
              <w:rPr>
                <w:rFonts w:cstheme="minorHAnsi"/>
                <w:b/>
                <w:bCs/>
                <w:sz w:val="24"/>
                <w:szCs w:val="24"/>
              </w:rPr>
            </w:pPr>
            <w:r>
              <w:rPr>
                <w:rFonts w:cstheme="minorHAnsi"/>
                <w:b/>
                <w:bCs/>
                <w:sz w:val="24"/>
                <w:szCs w:val="24"/>
              </w:rPr>
              <w:t>Safeguarding flowchart</w:t>
            </w:r>
          </w:p>
        </w:tc>
        <w:tc>
          <w:tcPr>
            <w:tcW w:w="1602" w:type="dxa"/>
          </w:tcPr>
          <w:p w14:paraId="685ACE48" w14:textId="5C77D368" w:rsidR="00191F80" w:rsidRDefault="00840BB1" w:rsidP="000D3D0A">
            <w:pPr>
              <w:jc w:val="center"/>
              <w:rPr>
                <w:rFonts w:cstheme="minorHAnsi"/>
                <w:b/>
                <w:bCs/>
                <w:sz w:val="24"/>
                <w:szCs w:val="24"/>
              </w:rPr>
            </w:pPr>
            <w:r>
              <w:rPr>
                <w:rFonts w:cstheme="minorHAnsi"/>
                <w:b/>
                <w:bCs/>
                <w:sz w:val="24"/>
                <w:szCs w:val="24"/>
              </w:rPr>
              <w:t>51</w:t>
            </w:r>
          </w:p>
        </w:tc>
      </w:tr>
      <w:tr w:rsidR="00191F80" w14:paraId="50CD55B2" w14:textId="77777777" w:rsidTr="000D3D0A">
        <w:tc>
          <w:tcPr>
            <w:tcW w:w="704" w:type="dxa"/>
          </w:tcPr>
          <w:p w14:paraId="24033348" w14:textId="77777777" w:rsidR="00191F80" w:rsidRDefault="00191F80" w:rsidP="000D3D0A">
            <w:pPr>
              <w:jc w:val="center"/>
              <w:rPr>
                <w:rFonts w:cstheme="minorHAnsi"/>
                <w:b/>
                <w:bCs/>
                <w:sz w:val="24"/>
                <w:szCs w:val="24"/>
              </w:rPr>
            </w:pPr>
            <w:r>
              <w:rPr>
                <w:rFonts w:cstheme="minorHAnsi"/>
                <w:b/>
                <w:bCs/>
                <w:sz w:val="24"/>
                <w:szCs w:val="24"/>
              </w:rPr>
              <w:t>3.</w:t>
            </w:r>
          </w:p>
        </w:tc>
        <w:tc>
          <w:tcPr>
            <w:tcW w:w="7322" w:type="dxa"/>
          </w:tcPr>
          <w:p w14:paraId="29D307A1" w14:textId="77777777" w:rsidR="00191F80" w:rsidRDefault="00191F80" w:rsidP="000D3D0A">
            <w:pPr>
              <w:rPr>
                <w:rFonts w:cstheme="minorHAnsi"/>
                <w:b/>
                <w:bCs/>
                <w:sz w:val="24"/>
                <w:szCs w:val="24"/>
              </w:rPr>
            </w:pPr>
            <w:r>
              <w:rPr>
                <w:rFonts w:cstheme="minorHAnsi"/>
                <w:b/>
                <w:bCs/>
                <w:sz w:val="24"/>
                <w:szCs w:val="24"/>
              </w:rPr>
              <w:t xml:space="preserve">The seven golden rules to sharing information </w:t>
            </w:r>
          </w:p>
        </w:tc>
        <w:tc>
          <w:tcPr>
            <w:tcW w:w="1602" w:type="dxa"/>
          </w:tcPr>
          <w:p w14:paraId="1FD8875A" w14:textId="2CFF2A37" w:rsidR="00191F80" w:rsidRDefault="00840BB1" w:rsidP="000D3D0A">
            <w:pPr>
              <w:jc w:val="center"/>
              <w:rPr>
                <w:rFonts w:cstheme="minorHAnsi"/>
                <w:b/>
                <w:bCs/>
                <w:sz w:val="24"/>
                <w:szCs w:val="24"/>
              </w:rPr>
            </w:pPr>
            <w:r>
              <w:rPr>
                <w:rFonts w:cstheme="minorHAnsi"/>
                <w:b/>
                <w:bCs/>
                <w:sz w:val="24"/>
                <w:szCs w:val="24"/>
              </w:rPr>
              <w:t>52</w:t>
            </w:r>
          </w:p>
        </w:tc>
      </w:tr>
      <w:tr w:rsidR="00097183" w14:paraId="469202DB" w14:textId="77777777" w:rsidTr="000D3D0A">
        <w:tc>
          <w:tcPr>
            <w:tcW w:w="704" w:type="dxa"/>
          </w:tcPr>
          <w:p w14:paraId="16FA66FA" w14:textId="01CEDBE6" w:rsidR="00097183" w:rsidRDefault="00097183" w:rsidP="000D3D0A">
            <w:pPr>
              <w:jc w:val="center"/>
              <w:rPr>
                <w:rFonts w:cstheme="minorHAnsi"/>
                <w:b/>
                <w:bCs/>
                <w:sz w:val="24"/>
                <w:szCs w:val="24"/>
              </w:rPr>
            </w:pPr>
            <w:r>
              <w:rPr>
                <w:rFonts w:cstheme="minorHAnsi"/>
                <w:b/>
                <w:bCs/>
                <w:sz w:val="24"/>
                <w:szCs w:val="24"/>
              </w:rPr>
              <w:t>4.</w:t>
            </w:r>
          </w:p>
        </w:tc>
        <w:tc>
          <w:tcPr>
            <w:tcW w:w="7322" w:type="dxa"/>
          </w:tcPr>
          <w:p w14:paraId="1F4D537F" w14:textId="40675D5D" w:rsidR="00097183" w:rsidRDefault="00097183" w:rsidP="000D3D0A">
            <w:pPr>
              <w:rPr>
                <w:rFonts w:cstheme="minorHAnsi"/>
                <w:b/>
                <w:bCs/>
                <w:sz w:val="24"/>
                <w:szCs w:val="24"/>
              </w:rPr>
            </w:pPr>
            <w:r w:rsidRPr="00097183">
              <w:rPr>
                <w:rFonts w:cstheme="minorHAnsi"/>
                <w:b/>
                <w:bCs/>
                <w:sz w:val="24"/>
                <w:szCs w:val="24"/>
              </w:rPr>
              <w:t xml:space="preserve">Safeguarding </w:t>
            </w:r>
            <w:r>
              <w:rPr>
                <w:rFonts w:cstheme="minorHAnsi"/>
                <w:b/>
                <w:bCs/>
                <w:sz w:val="24"/>
                <w:szCs w:val="24"/>
              </w:rPr>
              <w:t xml:space="preserve">and </w:t>
            </w:r>
            <w:r w:rsidR="008F5ACD">
              <w:rPr>
                <w:rFonts w:cstheme="minorHAnsi"/>
                <w:b/>
                <w:bCs/>
                <w:sz w:val="24"/>
                <w:szCs w:val="24"/>
              </w:rPr>
              <w:t>c</w:t>
            </w:r>
            <w:r w:rsidRPr="00097183">
              <w:rPr>
                <w:rFonts w:cstheme="minorHAnsi"/>
                <w:b/>
                <w:bCs/>
                <w:sz w:val="24"/>
                <w:szCs w:val="24"/>
              </w:rPr>
              <w:t xml:space="preserve">hild </w:t>
            </w:r>
            <w:r w:rsidR="008F5ACD">
              <w:rPr>
                <w:rFonts w:cstheme="minorHAnsi"/>
                <w:b/>
                <w:bCs/>
                <w:sz w:val="24"/>
                <w:szCs w:val="24"/>
              </w:rPr>
              <w:t>p</w:t>
            </w:r>
            <w:r w:rsidRPr="00097183">
              <w:rPr>
                <w:rFonts w:cstheme="minorHAnsi"/>
                <w:b/>
                <w:bCs/>
                <w:sz w:val="24"/>
                <w:szCs w:val="24"/>
              </w:rPr>
              <w:t xml:space="preserve">rotection </w:t>
            </w:r>
            <w:r w:rsidR="008F5ACD">
              <w:rPr>
                <w:rFonts w:cstheme="minorHAnsi"/>
                <w:b/>
                <w:bCs/>
                <w:sz w:val="24"/>
                <w:szCs w:val="24"/>
              </w:rPr>
              <w:t>r</w:t>
            </w:r>
            <w:r w:rsidRPr="00097183">
              <w:rPr>
                <w:rFonts w:cstheme="minorHAnsi"/>
                <w:b/>
                <w:bCs/>
                <w:sz w:val="24"/>
                <w:szCs w:val="24"/>
              </w:rPr>
              <w:t>ecording</w:t>
            </w:r>
          </w:p>
        </w:tc>
        <w:tc>
          <w:tcPr>
            <w:tcW w:w="1602" w:type="dxa"/>
          </w:tcPr>
          <w:p w14:paraId="7488FE55" w14:textId="1FD8DC1E" w:rsidR="00097183" w:rsidRDefault="00840BB1" w:rsidP="000D3D0A">
            <w:pPr>
              <w:jc w:val="center"/>
              <w:rPr>
                <w:rFonts w:cstheme="minorHAnsi"/>
                <w:b/>
                <w:bCs/>
                <w:sz w:val="24"/>
                <w:szCs w:val="24"/>
              </w:rPr>
            </w:pPr>
            <w:r>
              <w:rPr>
                <w:rFonts w:cstheme="minorHAnsi"/>
                <w:b/>
                <w:bCs/>
                <w:sz w:val="24"/>
                <w:szCs w:val="24"/>
              </w:rPr>
              <w:t>54</w:t>
            </w:r>
          </w:p>
        </w:tc>
      </w:tr>
    </w:tbl>
    <w:p w14:paraId="7D18D9CC" w14:textId="77777777" w:rsidR="00E2416D" w:rsidRDefault="00E2416D">
      <w:pPr>
        <w:rPr>
          <w:b/>
          <w:bCs/>
          <w:sz w:val="24"/>
          <w:szCs w:val="24"/>
        </w:rPr>
      </w:pPr>
    </w:p>
    <w:p w14:paraId="6531C8E0" w14:textId="77777777" w:rsidR="002D5CEE" w:rsidRDefault="002D5CEE">
      <w:pPr>
        <w:rPr>
          <w:i/>
          <w:iCs/>
          <w:sz w:val="24"/>
          <w:szCs w:val="24"/>
        </w:rPr>
      </w:pPr>
    </w:p>
    <w:p w14:paraId="6E806FE5" w14:textId="77777777" w:rsidR="008F4341" w:rsidRDefault="008F4341">
      <w:pPr>
        <w:rPr>
          <w:i/>
          <w:iCs/>
          <w:sz w:val="24"/>
          <w:szCs w:val="24"/>
        </w:rPr>
      </w:pPr>
    </w:p>
    <w:p w14:paraId="66E5EAD2" w14:textId="77777777" w:rsidR="008F4341" w:rsidRDefault="008F4341">
      <w:pPr>
        <w:rPr>
          <w:i/>
          <w:iCs/>
          <w:sz w:val="24"/>
          <w:szCs w:val="24"/>
        </w:rPr>
      </w:pPr>
    </w:p>
    <w:p w14:paraId="2CC965B9" w14:textId="77777777" w:rsidR="008F4341" w:rsidRDefault="008F4341">
      <w:pPr>
        <w:rPr>
          <w:i/>
          <w:iCs/>
          <w:sz w:val="24"/>
          <w:szCs w:val="24"/>
        </w:rPr>
      </w:pPr>
    </w:p>
    <w:p w14:paraId="2FBA5B4A" w14:textId="77777777" w:rsidR="008F4341" w:rsidRDefault="008F4341">
      <w:pPr>
        <w:rPr>
          <w:i/>
          <w:iCs/>
          <w:sz w:val="24"/>
          <w:szCs w:val="24"/>
        </w:rPr>
      </w:pPr>
    </w:p>
    <w:p w14:paraId="6FB3FF26" w14:textId="77777777" w:rsidR="008F4341" w:rsidRDefault="008F4341">
      <w:pPr>
        <w:rPr>
          <w:i/>
          <w:iCs/>
          <w:sz w:val="24"/>
          <w:szCs w:val="24"/>
        </w:rPr>
      </w:pPr>
    </w:p>
    <w:p w14:paraId="0F5E64F6" w14:textId="77777777" w:rsidR="008F4341" w:rsidRDefault="008F4341">
      <w:pPr>
        <w:rPr>
          <w:i/>
          <w:iCs/>
          <w:sz w:val="24"/>
          <w:szCs w:val="24"/>
        </w:rPr>
      </w:pPr>
    </w:p>
    <w:p w14:paraId="37FCFBEC" w14:textId="77777777" w:rsidR="008F4341" w:rsidRDefault="008F4341">
      <w:pPr>
        <w:rPr>
          <w:i/>
          <w:iCs/>
          <w:sz w:val="24"/>
          <w:szCs w:val="24"/>
        </w:rPr>
      </w:pPr>
    </w:p>
    <w:p w14:paraId="2156E2E2" w14:textId="77777777" w:rsidR="008F4341" w:rsidRDefault="008F4341">
      <w:pPr>
        <w:rPr>
          <w:i/>
          <w:iCs/>
          <w:sz w:val="24"/>
          <w:szCs w:val="24"/>
        </w:rPr>
      </w:pPr>
    </w:p>
    <w:p w14:paraId="552398BF" w14:textId="77777777" w:rsidR="008F4341" w:rsidRDefault="008F4341">
      <w:pPr>
        <w:rPr>
          <w:i/>
          <w:iCs/>
          <w:sz w:val="24"/>
          <w:szCs w:val="24"/>
        </w:rPr>
      </w:pPr>
    </w:p>
    <w:p w14:paraId="2AC7FE6A" w14:textId="77777777" w:rsidR="008F4341" w:rsidRDefault="008F4341">
      <w:pPr>
        <w:rPr>
          <w:i/>
          <w:iCs/>
          <w:sz w:val="24"/>
          <w:szCs w:val="24"/>
        </w:rPr>
      </w:pPr>
    </w:p>
    <w:p w14:paraId="75A8FCE7" w14:textId="77777777" w:rsidR="008F4341" w:rsidRDefault="008F4341">
      <w:pPr>
        <w:rPr>
          <w:i/>
          <w:iCs/>
          <w:sz w:val="24"/>
          <w:szCs w:val="24"/>
        </w:rPr>
      </w:pPr>
    </w:p>
    <w:p w14:paraId="30B4A53D" w14:textId="77777777" w:rsidR="008F4341" w:rsidRDefault="008F4341">
      <w:pPr>
        <w:rPr>
          <w:i/>
          <w:iCs/>
          <w:sz w:val="24"/>
          <w:szCs w:val="24"/>
        </w:rPr>
      </w:pPr>
    </w:p>
    <w:p w14:paraId="6BE06A9E" w14:textId="77777777" w:rsidR="008F4341" w:rsidRDefault="008F4341">
      <w:pPr>
        <w:rPr>
          <w:i/>
          <w:iCs/>
          <w:sz w:val="24"/>
          <w:szCs w:val="24"/>
        </w:rPr>
      </w:pPr>
    </w:p>
    <w:p w14:paraId="60327D59" w14:textId="77777777" w:rsidR="008F4341" w:rsidRDefault="008F4341">
      <w:pPr>
        <w:rPr>
          <w:i/>
          <w:iCs/>
          <w:sz w:val="24"/>
          <w:szCs w:val="24"/>
        </w:rPr>
      </w:pPr>
    </w:p>
    <w:p w14:paraId="67DA9C32" w14:textId="77777777" w:rsidR="008F4341" w:rsidRDefault="008F4341">
      <w:pPr>
        <w:rPr>
          <w:i/>
          <w:iCs/>
          <w:sz w:val="24"/>
          <w:szCs w:val="24"/>
        </w:rPr>
      </w:pPr>
    </w:p>
    <w:p w14:paraId="4C3E6EE4" w14:textId="77777777" w:rsidR="002D5CEE" w:rsidRPr="0018263F" w:rsidRDefault="002D5CEE">
      <w:pPr>
        <w:rPr>
          <w:i/>
          <w:iCs/>
          <w:sz w:val="24"/>
          <w:szCs w:val="24"/>
        </w:rPr>
      </w:pPr>
    </w:p>
    <w:tbl>
      <w:tblPr>
        <w:tblStyle w:val="TableGrid"/>
        <w:tblW w:w="0" w:type="auto"/>
        <w:shd w:val="clear" w:color="auto" w:fill="B4C6E7" w:themeFill="accent1" w:themeFillTint="66"/>
        <w:tblLook w:val="04A0" w:firstRow="1" w:lastRow="0" w:firstColumn="1" w:lastColumn="0" w:noHBand="0" w:noVBand="1"/>
      </w:tblPr>
      <w:tblGrid>
        <w:gridCol w:w="9628"/>
      </w:tblGrid>
      <w:tr w:rsidR="002F2198" w14:paraId="7EB4380B" w14:textId="77777777" w:rsidTr="002F2198">
        <w:trPr>
          <w:trHeight w:val="506"/>
        </w:trPr>
        <w:tc>
          <w:tcPr>
            <w:tcW w:w="9628" w:type="dxa"/>
            <w:shd w:val="clear" w:color="auto" w:fill="B4C6E7" w:themeFill="accent1" w:themeFillTint="66"/>
            <w:vAlign w:val="center"/>
          </w:tcPr>
          <w:p w14:paraId="75BA1493" w14:textId="4B4FD05E" w:rsidR="002F2198" w:rsidRPr="008F4341" w:rsidRDefault="00B611A6" w:rsidP="00B611A6">
            <w:pPr>
              <w:jc w:val="center"/>
              <w:rPr>
                <w:rFonts w:ascii="Poppins" w:hAnsi="Poppins" w:cs="Poppins"/>
                <w:b/>
                <w:bCs/>
                <w:sz w:val="20"/>
                <w:szCs w:val="20"/>
              </w:rPr>
            </w:pPr>
            <w:r w:rsidRPr="008F4341">
              <w:rPr>
                <w:rFonts w:ascii="Poppins" w:hAnsi="Poppins" w:cs="Poppins"/>
                <w:b/>
                <w:bCs/>
                <w:sz w:val="20"/>
                <w:szCs w:val="20"/>
              </w:rPr>
              <w:lastRenderedPageBreak/>
              <w:t xml:space="preserve">Section 1: </w:t>
            </w:r>
            <w:r w:rsidR="002F2198" w:rsidRPr="008F4341">
              <w:rPr>
                <w:rFonts w:ascii="Poppins" w:hAnsi="Poppins" w:cs="Poppins"/>
                <w:b/>
                <w:bCs/>
                <w:sz w:val="20"/>
                <w:szCs w:val="20"/>
              </w:rPr>
              <w:t>Introduction</w:t>
            </w:r>
          </w:p>
        </w:tc>
      </w:tr>
    </w:tbl>
    <w:p w14:paraId="63553E48" w14:textId="2DF086A4" w:rsidR="004074AD" w:rsidRDefault="004074AD" w:rsidP="00482DB3">
      <w:pPr>
        <w:rPr>
          <w:sz w:val="24"/>
          <w:szCs w:val="24"/>
        </w:rPr>
      </w:pPr>
    </w:p>
    <w:p w14:paraId="0C105186" w14:textId="29DC585C" w:rsidR="009C34C3" w:rsidRPr="008F4341" w:rsidRDefault="00550A58" w:rsidP="009C34C3">
      <w:pPr>
        <w:rPr>
          <w:rFonts w:ascii="Poppins" w:hAnsi="Poppins" w:cs="Poppins"/>
          <w:sz w:val="20"/>
          <w:szCs w:val="20"/>
        </w:rPr>
      </w:pPr>
      <w:r w:rsidRPr="008F4341">
        <w:rPr>
          <w:rFonts w:ascii="Poppins" w:hAnsi="Poppins" w:cs="Poppins"/>
          <w:sz w:val="20"/>
          <w:szCs w:val="20"/>
        </w:rPr>
        <w:t>This child protection/safeguarding policy</w:t>
      </w:r>
      <w:r w:rsidR="00102D21" w:rsidRPr="008F4341">
        <w:rPr>
          <w:rFonts w:ascii="Poppins" w:hAnsi="Poppins" w:cs="Poppins"/>
          <w:sz w:val="20"/>
          <w:szCs w:val="20"/>
        </w:rPr>
        <w:t xml:space="preserve"> </w:t>
      </w:r>
      <w:r w:rsidR="0019682F" w:rsidRPr="008F4341">
        <w:rPr>
          <w:rFonts w:ascii="Poppins" w:hAnsi="Poppins" w:cs="Poppins"/>
          <w:sz w:val="20"/>
          <w:szCs w:val="20"/>
        </w:rPr>
        <w:t xml:space="preserve">outlines </w:t>
      </w:r>
      <w:r w:rsidR="009C34C3" w:rsidRPr="008F4341">
        <w:rPr>
          <w:rFonts w:ascii="Poppins" w:hAnsi="Poppins" w:cs="Poppins"/>
          <w:sz w:val="20"/>
          <w:szCs w:val="20"/>
        </w:rPr>
        <w:t xml:space="preserve">how the </w:t>
      </w:r>
      <w:r w:rsidR="00763DFC" w:rsidRPr="008F4341">
        <w:rPr>
          <w:rFonts w:ascii="Poppins" w:hAnsi="Poppins" w:cs="Poppins"/>
          <w:sz w:val="20"/>
          <w:szCs w:val="20"/>
        </w:rPr>
        <w:t>school</w:t>
      </w:r>
      <w:r w:rsidR="009C34C3" w:rsidRPr="008F4341">
        <w:rPr>
          <w:rFonts w:ascii="Poppins" w:hAnsi="Poppins" w:cs="Poppins"/>
          <w:sz w:val="20"/>
          <w:szCs w:val="20"/>
        </w:rPr>
        <w:t xml:space="preserve"> will safeguard and promote children’s welfare to keep </w:t>
      </w:r>
      <w:r w:rsidR="00AA7B30" w:rsidRPr="008F4341">
        <w:rPr>
          <w:rFonts w:ascii="Poppins" w:hAnsi="Poppins" w:cs="Poppins"/>
          <w:sz w:val="20"/>
          <w:szCs w:val="20"/>
        </w:rPr>
        <w:t xml:space="preserve">our </w:t>
      </w:r>
      <w:r w:rsidR="009C34C3" w:rsidRPr="008F4341">
        <w:rPr>
          <w:rFonts w:ascii="Poppins" w:hAnsi="Poppins" w:cs="Poppins"/>
          <w:sz w:val="20"/>
          <w:szCs w:val="20"/>
        </w:rPr>
        <w:t xml:space="preserve">learners safe from abuse, </w:t>
      </w:r>
      <w:r w:rsidR="004E538C" w:rsidRPr="008F4341">
        <w:rPr>
          <w:rFonts w:ascii="Poppins" w:hAnsi="Poppins" w:cs="Poppins"/>
          <w:sz w:val="20"/>
          <w:szCs w:val="20"/>
        </w:rPr>
        <w:t>neglect,</w:t>
      </w:r>
      <w:r w:rsidR="009C34C3" w:rsidRPr="008F4341">
        <w:rPr>
          <w:rFonts w:ascii="Poppins" w:hAnsi="Poppins" w:cs="Poppins"/>
          <w:sz w:val="20"/>
          <w:szCs w:val="20"/>
        </w:rPr>
        <w:t xml:space="preserve"> and exploitation. </w:t>
      </w:r>
    </w:p>
    <w:p w14:paraId="18D333BE" w14:textId="77777777" w:rsidR="0032476E" w:rsidRPr="008F4341" w:rsidRDefault="0032476E" w:rsidP="00550A58">
      <w:pPr>
        <w:rPr>
          <w:rFonts w:ascii="Poppins" w:hAnsi="Poppins" w:cs="Poppins"/>
          <w:sz w:val="20"/>
          <w:szCs w:val="20"/>
        </w:rPr>
      </w:pPr>
    </w:p>
    <w:p w14:paraId="4A5FC3B8" w14:textId="31B49358" w:rsidR="005750E6" w:rsidRPr="008F4341" w:rsidRDefault="00AA7B30" w:rsidP="00550A58">
      <w:pPr>
        <w:rPr>
          <w:rFonts w:ascii="Poppins" w:hAnsi="Poppins" w:cs="Poppins"/>
          <w:sz w:val="20"/>
          <w:szCs w:val="20"/>
        </w:rPr>
      </w:pPr>
      <w:r w:rsidRPr="008F4341">
        <w:rPr>
          <w:rFonts w:ascii="Poppins" w:hAnsi="Poppins" w:cs="Poppins"/>
          <w:sz w:val="20"/>
          <w:szCs w:val="20"/>
        </w:rPr>
        <w:t xml:space="preserve">The policy </w:t>
      </w:r>
      <w:r w:rsidR="00550A58" w:rsidRPr="008F4341">
        <w:rPr>
          <w:rFonts w:ascii="Poppins" w:hAnsi="Poppins" w:cs="Poppins"/>
          <w:sz w:val="20"/>
          <w:szCs w:val="20"/>
        </w:rPr>
        <w:t xml:space="preserve">applies to all adults, including volunteers, </w:t>
      </w:r>
      <w:r w:rsidR="003029E9" w:rsidRPr="008F4341">
        <w:rPr>
          <w:rFonts w:ascii="Poppins" w:hAnsi="Poppins" w:cs="Poppins"/>
          <w:sz w:val="20"/>
          <w:szCs w:val="20"/>
        </w:rPr>
        <w:t xml:space="preserve">governors/trustees, </w:t>
      </w:r>
      <w:r w:rsidR="00550A58" w:rsidRPr="008F4341">
        <w:rPr>
          <w:rFonts w:ascii="Poppins" w:hAnsi="Poppins" w:cs="Poppins"/>
          <w:sz w:val="20"/>
          <w:szCs w:val="20"/>
        </w:rPr>
        <w:t>supply staff and contractors working in or on behalf of the setting.</w:t>
      </w:r>
    </w:p>
    <w:p w14:paraId="447BFF58" w14:textId="77777777" w:rsidR="0032476E" w:rsidRPr="008F4341" w:rsidRDefault="0032476E" w:rsidP="005750E6">
      <w:pPr>
        <w:rPr>
          <w:rFonts w:ascii="Poppins" w:hAnsi="Poppins" w:cs="Poppins"/>
          <w:sz w:val="20"/>
          <w:szCs w:val="20"/>
        </w:rPr>
      </w:pPr>
    </w:p>
    <w:p w14:paraId="6D4722A3" w14:textId="45EE0E71" w:rsidR="005750E6" w:rsidRPr="008F4341" w:rsidRDefault="0036462B" w:rsidP="005750E6">
      <w:pPr>
        <w:rPr>
          <w:rFonts w:ascii="Poppins" w:hAnsi="Poppins" w:cs="Poppins"/>
          <w:sz w:val="20"/>
          <w:szCs w:val="20"/>
        </w:rPr>
      </w:pPr>
      <w:r w:rsidRPr="008F4341">
        <w:rPr>
          <w:rFonts w:ascii="Poppins" w:hAnsi="Poppins" w:cs="Poppins"/>
          <w:sz w:val="20"/>
          <w:szCs w:val="20"/>
        </w:rPr>
        <w:t xml:space="preserve">As defined in </w:t>
      </w:r>
      <w:hyperlink r:id="rId12" w:history="1">
        <w:r w:rsidRPr="008F4341">
          <w:rPr>
            <w:rStyle w:val="Hyperlink"/>
            <w:rFonts w:ascii="Poppins" w:hAnsi="Poppins" w:cs="Poppins"/>
            <w:sz w:val="20"/>
            <w:szCs w:val="20"/>
          </w:rPr>
          <w:t>Working Together to Safeguard Children</w:t>
        </w:r>
      </w:hyperlink>
      <w:r w:rsidRPr="008F4341">
        <w:rPr>
          <w:rFonts w:ascii="Poppins" w:hAnsi="Poppins" w:cs="Poppins"/>
          <w:sz w:val="20"/>
          <w:szCs w:val="20"/>
        </w:rPr>
        <w:t xml:space="preserve"> (202</w:t>
      </w:r>
      <w:r w:rsidR="00763DFC" w:rsidRPr="008F4341">
        <w:rPr>
          <w:rFonts w:ascii="Poppins" w:hAnsi="Poppins" w:cs="Poppins"/>
          <w:sz w:val="20"/>
          <w:szCs w:val="20"/>
        </w:rPr>
        <w:t>6</w:t>
      </w:r>
      <w:r w:rsidRPr="008F4341">
        <w:rPr>
          <w:rFonts w:ascii="Poppins" w:hAnsi="Poppins" w:cs="Poppins"/>
          <w:sz w:val="20"/>
          <w:szCs w:val="20"/>
        </w:rPr>
        <w:t>) s</w:t>
      </w:r>
      <w:r w:rsidR="005750E6" w:rsidRPr="008F4341">
        <w:rPr>
          <w:rFonts w:ascii="Poppins" w:hAnsi="Poppins" w:cs="Poppins"/>
          <w:sz w:val="20"/>
          <w:szCs w:val="20"/>
        </w:rPr>
        <w:t xml:space="preserve">afeguarding and promoting the welfare of children as: </w:t>
      </w:r>
    </w:p>
    <w:p w14:paraId="2DBD930A" w14:textId="5F1358B3" w:rsidR="00763DFC" w:rsidRPr="008F4341" w:rsidRDefault="00763DFC" w:rsidP="008F4341">
      <w:pPr>
        <w:pStyle w:val="ListParagraph"/>
        <w:numPr>
          <w:ilvl w:val="0"/>
          <w:numId w:val="62"/>
        </w:numPr>
        <w:rPr>
          <w:rFonts w:ascii="Poppins" w:hAnsi="Poppins" w:cs="Poppins"/>
          <w:sz w:val="20"/>
          <w:szCs w:val="20"/>
        </w:rPr>
      </w:pPr>
      <w:r w:rsidRPr="008F4341">
        <w:rPr>
          <w:rFonts w:ascii="Poppins" w:hAnsi="Poppins" w:cs="Poppins"/>
          <w:sz w:val="20"/>
          <w:szCs w:val="20"/>
        </w:rPr>
        <w:t xml:space="preserve">providing help and support to meet the needs of children as soon as problems </w:t>
      </w:r>
    </w:p>
    <w:p w14:paraId="5CBEA38C" w14:textId="77777777" w:rsidR="00763DFC" w:rsidRPr="008F4341" w:rsidRDefault="00763DFC" w:rsidP="008F4341">
      <w:pPr>
        <w:pStyle w:val="ListParagraph"/>
        <w:numPr>
          <w:ilvl w:val="0"/>
          <w:numId w:val="62"/>
        </w:numPr>
        <w:rPr>
          <w:rFonts w:ascii="Poppins" w:hAnsi="Poppins" w:cs="Poppins"/>
          <w:sz w:val="20"/>
          <w:szCs w:val="20"/>
        </w:rPr>
      </w:pPr>
      <w:r w:rsidRPr="008F4341">
        <w:rPr>
          <w:rFonts w:ascii="Poppins" w:hAnsi="Poppins" w:cs="Poppins"/>
          <w:sz w:val="20"/>
          <w:szCs w:val="20"/>
        </w:rPr>
        <w:t xml:space="preserve">emerge </w:t>
      </w:r>
    </w:p>
    <w:p w14:paraId="1895258D" w14:textId="1B9D0ED0" w:rsidR="00763DFC" w:rsidRPr="008F4341" w:rsidRDefault="00763DFC" w:rsidP="008F4341">
      <w:pPr>
        <w:pStyle w:val="ListParagraph"/>
        <w:numPr>
          <w:ilvl w:val="0"/>
          <w:numId w:val="62"/>
        </w:numPr>
        <w:rPr>
          <w:rFonts w:ascii="Poppins" w:hAnsi="Poppins" w:cs="Poppins"/>
          <w:sz w:val="20"/>
          <w:szCs w:val="20"/>
        </w:rPr>
      </w:pPr>
      <w:r w:rsidRPr="008F4341">
        <w:rPr>
          <w:rFonts w:ascii="Poppins" w:hAnsi="Poppins" w:cs="Poppins"/>
          <w:sz w:val="20"/>
          <w:szCs w:val="20"/>
        </w:rPr>
        <w:t xml:space="preserve">protecting children from maltreatment, whether that is within or outside the </w:t>
      </w:r>
    </w:p>
    <w:p w14:paraId="2CCE5715" w14:textId="77777777" w:rsidR="00763DFC" w:rsidRPr="008F4341" w:rsidRDefault="00763DFC" w:rsidP="008F4341">
      <w:pPr>
        <w:pStyle w:val="ListParagraph"/>
        <w:numPr>
          <w:ilvl w:val="0"/>
          <w:numId w:val="62"/>
        </w:numPr>
        <w:rPr>
          <w:rFonts w:ascii="Poppins" w:hAnsi="Poppins" w:cs="Poppins"/>
          <w:sz w:val="20"/>
          <w:szCs w:val="20"/>
        </w:rPr>
      </w:pPr>
      <w:r w:rsidRPr="008F4341">
        <w:rPr>
          <w:rFonts w:ascii="Poppins" w:hAnsi="Poppins" w:cs="Poppins"/>
          <w:sz w:val="20"/>
          <w:szCs w:val="20"/>
        </w:rPr>
        <w:t xml:space="preserve">home, including online </w:t>
      </w:r>
    </w:p>
    <w:p w14:paraId="02EF97B3" w14:textId="6B2D60E0" w:rsidR="00763DFC" w:rsidRPr="008F4341" w:rsidRDefault="00763DFC" w:rsidP="008F4341">
      <w:pPr>
        <w:pStyle w:val="ListParagraph"/>
        <w:numPr>
          <w:ilvl w:val="0"/>
          <w:numId w:val="62"/>
        </w:numPr>
        <w:rPr>
          <w:rFonts w:ascii="Poppins" w:hAnsi="Poppins" w:cs="Poppins"/>
          <w:sz w:val="20"/>
          <w:szCs w:val="20"/>
        </w:rPr>
      </w:pPr>
      <w:r w:rsidRPr="008F4341">
        <w:rPr>
          <w:rFonts w:ascii="Poppins" w:hAnsi="Poppins" w:cs="Poppins"/>
          <w:sz w:val="20"/>
          <w:szCs w:val="20"/>
        </w:rPr>
        <w:t xml:space="preserve">preventing impairment of children’s mental and physical health or development </w:t>
      </w:r>
    </w:p>
    <w:p w14:paraId="3C9B640D" w14:textId="3230D287" w:rsidR="00763DFC" w:rsidRPr="008F4341" w:rsidRDefault="00763DFC" w:rsidP="008F4341">
      <w:pPr>
        <w:pStyle w:val="ListParagraph"/>
        <w:numPr>
          <w:ilvl w:val="0"/>
          <w:numId w:val="62"/>
        </w:numPr>
        <w:rPr>
          <w:rFonts w:ascii="Poppins" w:hAnsi="Poppins" w:cs="Poppins"/>
          <w:sz w:val="20"/>
          <w:szCs w:val="20"/>
        </w:rPr>
      </w:pPr>
      <w:r w:rsidRPr="008F4341">
        <w:rPr>
          <w:rFonts w:ascii="Poppins" w:hAnsi="Poppins" w:cs="Poppins"/>
          <w:sz w:val="20"/>
          <w:szCs w:val="20"/>
        </w:rPr>
        <w:t xml:space="preserve">ensuring that children grow up in circumstances consistent with the provision of </w:t>
      </w:r>
    </w:p>
    <w:p w14:paraId="305A1F24" w14:textId="77777777" w:rsidR="00763DFC" w:rsidRPr="008F4341" w:rsidRDefault="00763DFC" w:rsidP="008F4341">
      <w:pPr>
        <w:pStyle w:val="ListParagraph"/>
        <w:numPr>
          <w:ilvl w:val="0"/>
          <w:numId w:val="62"/>
        </w:numPr>
        <w:rPr>
          <w:rFonts w:ascii="Poppins" w:hAnsi="Poppins" w:cs="Poppins"/>
          <w:sz w:val="20"/>
          <w:szCs w:val="20"/>
        </w:rPr>
      </w:pPr>
      <w:r w:rsidRPr="008F4341">
        <w:rPr>
          <w:rFonts w:ascii="Poppins" w:hAnsi="Poppins" w:cs="Poppins"/>
          <w:sz w:val="20"/>
          <w:szCs w:val="20"/>
        </w:rPr>
        <w:t xml:space="preserve">safe and effective care </w:t>
      </w:r>
    </w:p>
    <w:p w14:paraId="0C697F73" w14:textId="2EDC426A" w:rsidR="00763DFC" w:rsidRPr="008F4341" w:rsidRDefault="00763DFC" w:rsidP="008F4341">
      <w:pPr>
        <w:pStyle w:val="ListParagraph"/>
        <w:numPr>
          <w:ilvl w:val="0"/>
          <w:numId w:val="62"/>
        </w:numPr>
        <w:rPr>
          <w:rFonts w:ascii="Poppins" w:hAnsi="Poppins" w:cs="Poppins"/>
          <w:sz w:val="20"/>
          <w:szCs w:val="20"/>
        </w:rPr>
      </w:pPr>
      <w:r w:rsidRPr="008F4341">
        <w:rPr>
          <w:rFonts w:ascii="Poppins" w:hAnsi="Poppins" w:cs="Poppins"/>
          <w:sz w:val="20"/>
          <w:szCs w:val="20"/>
        </w:rPr>
        <w:t xml:space="preserve">promoting the upbringing of children with their birth parents, or otherwise </w:t>
      </w:r>
      <w:proofErr w:type="gramStart"/>
      <w:r w:rsidRPr="008F4341">
        <w:rPr>
          <w:rFonts w:ascii="Poppins" w:hAnsi="Poppins" w:cs="Poppins"/>
          <w:sz w:val="20"/>
          <w:szCs w:val="20"/>
        </w:rPr>
        <w:t>their</w:t>
      </w:r>
      <w:proofErr w:type="gramEnd"/>
      <w:r w:rsidRPr="008F4341">
        <w:rPr>
          <w:rFonts w:ascii="Poppins" w:hAnsi="Poppins" w:cs="Poppins"/>
          <w:sz w:val="20"/>
          <w:szCs w:val="20"/>
        </w:rPr>
        <w:t xml:space="preserve"> </w:t>
      </w:r>
    </w:p>
    <w:p w14:paraId="464B0A50" w14:textId="77777777" w:rsidR="00763DFC" w:rsidRPr="008F4341" w:rsidRDefault="00763DFC" w:rsidP="008F4341">
      <w:pPr>
        <w:pStyle w:val="ListParagraph"/>
        <w:numPr>
          <w:ilvl w:val="0"/>
          <w:numId w:val="62"/>
        </w:numPr>
        <w:rPr>
          <w:rFonts w:ascii="Poppins" w:hAnsi="Poppins" w:cs="Poppins"/>
          <w:sz w:val="20"/>
          <w:szCs w:val="20"/>
        </w:rPr>
      </w:pPr>
      <w:r w:rsidRPr="008F4341">
        <w:rPr>
          <w:rFonts w:ascii="Poppins" w:hAnsi="Poppins" w:cs="Poppins"/>
          <w:sz w:val="20"/>
          <w:szCs w:val="20"/>
        </w:rPr>
        <w:t xml:space="preserve">family network4 through a kinship care arrangement, whenever possible and </w:t>
      </w:r>
    </w:p>
    <w:p w14:paraId="47D766FE" w14:textId="77777777" w:rsidR="00763DFC" w:rsidRPr="008F4341" w:rsidRDefault="00763DFC" w:rsidP="008F4341">
      <w:pPr>
        <w:pStyle w:val="ListParagraph"/>
        <w:numPr>
          <w:ilvl w:val="0"/>
          <w:numId w:val="62"/>
        </w:numPr>
        <w:rPr>
          <w:rFonts w:ascii="Poppins" w:hAnsi="Poppins" w:cs="Poppins"/>
          <w:sz w:val="20"/>
          <w:szCs w:val="20"/>
        </w:rPr>
      </w:pPr>
      <w:r w:rsidRPr="008F4341">
        <w:rPr>
          <w:rFonts w:ascii="Poppins" w:hAnsi="Poppins" w:cs="Poppins"/>
          <w:sz w:val="20"/>
          <w:szCs w:val="20"/>
        </w:rPr>
        <w:t xml:space="preserve">where this is in the best interests of the children </w:t>
      </w:r>
    </w:p>
    <w:p w14:paraId="2D970680" w14:textId="3DD4FE91" w:rsidR="00763DFC" w:rsidRPr="008F4341" w:rsidRDefault="00763DFC" w:rsidP="008F4341">
      <w:pPr>
        <w:pStyle w:val="ListParagraph"/>
        <w:numPr>
          <w:ilvl w:val="0"/>
          <w:numId w:val="62"/>
        </w:numPr>
        <w:rPr>
          <w:rFonts w:ascii="Poppins" w:hAnsi="Poppins" w:cs="Poppins"/>
          <w:sz w:val="20"/>
          <w:szCs w:val="20"/>
        </w:rPr>
      </w:pPr>
      <w:r w:rsidRPr="008F4341">
        <w:rPr>
          <w:rFonts w:ascii="Poppins" w:hAnsi="Poppins" w:cs="Poppins"/>
          <w:sz w:val="20"/>
          <w:szCs w:val="20"/>
        </w:rPr>
        <w:t xml:space="preserve">taking action to enable all children to have the best outcomes in line with the </w:t>
      </w:r>
    </w:p>
    <w:p w14:paraId="15E12961" w14:textId="77777777" w:rsidR="00763DFC" w:rsidRDefault="00763DFC" w:rsidP="008F4341">
      <w:pPr>
        <w:pStyle w:val="ListParagraph"/>
        <w:numPr>
          <w:ilvl w:val="0"/>
          <w:numId w:val="62"/>
        </w:numPr>
        <w:rPr>
          <w:rFonts w:ascii="Poppins" w:hAnsi="Poppins" w:cs="Poppins"/>
          <w:sz w:val="20"/>
          <w:szCs w:val="20"/>
        </w:rPr>
      </w:pPr>
      <w:r w:rsidRPr="008F4341">
        <w:rPr>
          <w:rFonts w:ascii="Poppins" w:hAnsi="Poppins" w:cs="Poppins"/>
          <w:sz w:val="20"/>
          <w:szCs w:val="20"/>
        </w:rPr>
        <w:t xml:space="preserve">outcomes set out in the Children’s Social Care National Framework5,6 </w:t>
      </w:r>
    </w:p>
    <w:p w14:paraId="2207B182" w14:textId="77777777" w:rsidR="008F4341" w:rsidRPr="008F4341" w:rsidRDefault="008F4341" w:rsidP="008F4341">
      <w:pPr>
        <w:pStyle w:val="ListParagraph"/>
        <w:ind w:left="1080"/>
        <w:rPr>
          <w:rFonts w:ascii="Poppins" w:hAnsi="Poppins" w:cs="Poppins"/>
          <w:sz w:val="20"/>
          <w:szCs w:val="20"/>
        </w:rPr>
      </w:pPr>
    </w:p>
    <w:p w14:paraId="79FD2FA6" w14:textId="31CAF568" w:rsidR="00763DFC" w:rsidRPr="008F4341" w:rsidRDefault="00763DFC" w:rsidP="00763DFC">
      <w:pPr>
        <w:rPr>
          <w:rFonts w:ascii="Poppins" w:hAnsi="Poppins" w:cs="Poppins"/>
          <w:sz w:val="20"/>
          <w:szCs w:val="20"/>
        </w:rPr>
      </w:pPr>
      <w:r w:rsidRPr="008F4341">
        <w:rPr>
          <w:rFonts w:ascii="Poppins" w:hAnsi="Poppins" w:cs="Poppins"/>
          <w:b/>
          <w:bCs/>
          <w:sz w:val="20"/>
          <w:szCs w:val="20"/>
        </w:rPr>
        <w:t>Outcome 1</w:t>
      </w:r>
      <w:r w:rsidRPr="008F4341">
        <w:rPr>
          <w:rFonts w:ascii="Poppins" w:hAnsi="Poppins" w:cs="Poppins"/>
          <w:sz w:val="20"/>
          <w:szCs w:val="20"/>
        </w:rPr>
        <w:t xml:space="preserve">: Children, young people and families stay together and get </w:t>
      </w:r>
    </w:p>
    <w:p w14:paraId="0119E31A" w14:textId="77777777" w:rsidR="00763DFC" w:rsidRPr="008F4341" w:rsidRDefault="00763DFC" w:rsidP="00763DFC">
      <w:pPr>
        <w:rPr>
          <w:rFonts w:ascii="Poppins" w:hAnsi="Poppins" w:cs="Poppins"/>
          <w:sz w:val="20"/>
          <w:szCs w:val="20"/>
        </w:rPr>
      </w:pPr>
      <w:r w:rsidRPr="008F4341">
        <w:rPr>
          <w:rFonts w:ascii="Poppins" w:hAnsi="Poppins" w:cs="Poppins"/>
          <w:sz w:val="20"/>
          <w:szCs w:val="20"/>
        </w:rPr>
        <w:t xml:space="preserve">the help they need </w:t>
      </w:r>
    </w:p>
    <w:p w14:paraId="592A1038" w14:textId="67E08D6A" w:rsidR="00763DFC" w:rsidRPr="008F4341" w:rsidRDefault="00763DFC" w:rsidP="00763DFC">
      <w:pPr>
        <w:rPr>
          <w:rFonts w:ascii="Poppins" w:hAnsi="Poppins" w:cs="Poppins"/>
          <w:sz w:val="20"/>
          <w:szCs w:val="20"/>
        </w:rPr>
      </w:pPr>
      <w:r w:rsidRPr="008F4341">
        <w:rPr>
          <w:rFonts w:ascii="Poppins" w:hAnsi="Poppins" w:cs="Poppins"/>
          <w:b/>
          <w:bCs/>
          <w:sz w:val="20"/>
          <w:szCs w:val="20"/>
        </w:rPr>
        <w:t>Outcome 2</w:t>
      </w:r>
      <w:r w:rsidRPr="008F4341">
        <w:rPr>
          <w:rFonts w:ascii="Poppins" w:hAnsi="Poppins" w:cs="Poppins"/>
          <w:sz w:val="20"/>
          <w:szCs w:val="20"/>
        </w:rPr>
        <w:t xml:space="preserve">: Children and young people are safe in and outside </w:t>
      </w:r>
      <w:proofErr w:type="gramStart"/>
      <w:r w:rsidRPr="008F4341">
        <w:rPr>
          <w:rFonts w:ascii="Poppins" w:hAnsi="Poppins" w:cs="Poppins"/>
          <w:sz w:val="20"/>
          <w:szCs w:val="20"/>
        </w:rPr>
        <w:t>their</w:t>
      </w:r>
      <w:proofErr w:type="gramEnd"/>
      <w:r w:rsidRPr="008F4341">
        <w:rPr>
          <w:rFonts w:ascii="Poppins" w:hAnsi="Poppins" w:cs="Poppins"/>
          <w:sz w:val="20"/>
          <w:szCs w:val="20"/>
        </w:rPr>
        <w:t xml:space="preserve"> </w:t>
      </w:r>
    </w:p>
    <w:p w14:paraId="3DBD21E4" w14:textId="77777777" w:rsidR="00763DFC" w:rsidRPr="008F4341" w:rsidRDefault="00763DFC" w:rsidP="00763DFC">
      <w:pPr>
        <w:rPr>
          <w:rFonts w:ascii="Poppins" w:hAnsi="Poppins" w:cs="Poppins"/>
          <w:sz w:val="20"/>
          <w:szCs w:val="20"/>
        </w:rPr>
      </w:pPr>
      <w:r w:rsidRPr="008F4341">
        <w:rPr>
          <w:rFonts w:ascii="Poppins" w:hAnsi="Poppins" w:cs="Poppins"/>
          <w:sz w:val="20"/>
          <w:szCs w:val="20"/>
        </w:rPr>
        <w:t xml:space="preserve">homes </w:t>
      </w:r>
    </w:p>
    <w:p w14:paraId="1BC9FC33" w14:textId="44BD1347" w:rsidR="00763DFC" w:rsidRPr="008F4341" w:rsidRDefault="00763DFC" w:rsidP="00763DFC">
      <w:pPr>
        <w:rPr>
          <w:rFonts w:ascii="Poppins" w:hAnsi="Poppins" w:cs="Poppins"/>
          <w:sz w:val="20"/>
          <w:szCs w:val="20"/>
        </w:rPr>
      </w:pPr>
      <w:r w:rsidRPr="008F4341">
        <w:rPr>
          <w:rFonts w:ascii="Poppins" w:hAnsi="Poppins" w:cs="Poppins"/>
          <w:b/>
          <w:bCs/>
          <w:sz w:val="20"/>
          <w:szCs w:val="20"/>
        </w:rPr>
        <w:t>Outcome 3</w:t>
      </w:r>
      <w:r w:rsidRPr="008F4341">
        <w:rPr>
          <w:rFonts w:ascii="Poppins" w:hAnsi="Poppins" w:cs="Poppins"/>
          <w:sz w:val="20"/>
          <w:szCs w:val="20"/>
        </w:rPr>
        <w:t xml:space="preserve">: Children and young people are supported by their family </w:t>
      </w:r>
    </w:p>
    <w:p w14:paraId="2EDCF83C" w14:textId="77777777" w:rsidR="00763DFC" w:rsidRPr="008F4341" w:rsidRDefault="00763DFC" w:rsidP="00763DFC">
      <w:pPr>
        <w:rPr>
          <w:rFonts w:ascii="Poppins" w:hAnsi="Poppins" w:cs="Poppins"/>
          <w:sz w:val="20"/>
          <w:szCs w:val="20"/>
        </w:rPr>
      </w:pPr>
      <w:r w:rsidRPr="008F4341">
        <w:rPr>
          <w:rFonts w:ascii="Poppins" w:hAnsi="Poppins" w:cs="Poppins"/>
          <w:sz w:val="20"/>
          <w:szCs w:val="20"/>
        </w:rPr>
        <w:t xml:space="preserve">network </w:t>
      </w:r>
    </w:p>
    <w:p w14:paraId="4621AE9B" w14:textId="2B603068" w:rsidR="00763DFC" w:rsidRPr="008F4341" w:rsidRDefault="00763DFC" w:rsidP="00763DFC">
      <w:pPr>
        <w:rPr>
          <w:rFonts w:ascii="Poppins" w:hAnsi="Poppins" w:cs="Poppins"/>
          <w:sz w:val="20"/>
          <w:szCs w:val="20"/>
          <w:highlight w:val="yellow"/>
        </w:rPr>
      </w:pPr>
      <w:r w:rsidRPr="008F4341">
        <w:rPr>
          <w:rFonts w:ascii="Poppins" w:hAnsi="Poppins" w:cs="Poppins"/>
          <w:b/>
          <w:bCs/>
          <w:sz w:val="20"/>
          <w:szCs w:val="20"/>
        </w:rPr>
        <w:t>Outcome 4</w:t>
      </w:r>
      <w:r w:rsidRPr="008F4341">
        <w:rPr>
          <w:rFonts w:ascii="Poppins" w:hAnsi="Poppins" w:cs="Poppins"/>
          <w:sz w:val="20"/>
          <w:szCs w:val="20"/>
        </w:rPr>
        <w:t>: Children in care and care leavers have stable, loving homes</w:t>
      </w:r>
    </w:p>
    <w:p w14:paraId="35BA2003" w14:textId="77777777" w:rsidR="00ED12C2" w:rsidRPr="008F4341" w:rsidRDefault="00ED12C2" w:rsidP="005750E6">
      <w:pPr>
        <w:rPr>
          <w:rFonts w:ascii="Poppins" w:hAnsi="Poppins" w:cs="Poppins"/>
          <w:sz w:val="20"/>
          <w:szCs w:val="20"/>
          <w:highlight w:val="yellow"/>
        </w:rPr>
      </w:pPr>
    </w:p>
    <w:p w14:paraId="023FEE41" w14:textId="4D439BBA" w:rsidR="00891AB9" w:rsidRPr="008F4341" w:rsidRDefault="00891AB9" w:rsidP="005750E6">
      <w:pPr>
        <w:rPr>
          <w:rFonts w:ascii="Poppins" w:hAnsi="Poppins" w:cs="Poppins"/>
          <w:sz w:val="20"/>
          <w:szCs w:val="20"/>
        </w:rPr>
      </w:pPr>
      <w:r w:rsidRPr="008F4341">
        <w:rPr>
          <w:rFonts w:ascii="Poppins" w:hAnsi="Poppins" w:cs="Poppins"/>
          <w:sz w:val="20"/>
          <w:szCs w:val="20"/>
        </w:rPr>
        <w:t>Activity that is undertaken to protect specific children who are suspected to be suffering or likely to suffer, significant harm. This includes harm that occurs inside or outside the home, including in foster care, residential care, as well as online. Effective safeguarding is anti-discriminatory and anti-racist. Practitioners should understand and be sensitive to factors, including economic and social circumstances, ethnicity and disability, which can impact children and families’ lives.</w:t>
      </w:r>
    </w:p>
    <w:p w14:paraId="04EB5DF1" w14:textId="77777777" w:rsidR="0055477C" w:rsidRPr="008F4341" w:rsidRDefault="0055477C" w:rsidP="0055477C">
      <w:pPr>
        <w:rPr>
          <w:rFonts w:ascii="Poppins" w:hAnsi="Poppins" w:cs="Poppins"/>
          <w:sz w:val="20"/>
          <w:szCs w:val="20"/>
        </w:rPr>
      </w:pPr>
    </w:p>
    <w:p w14:paraId="0752185B" w14:textId="3F63D8A3" w:rsidR="0055477C" w:rsidRPr="008F4341" w:rsidRDefault="0055477C" w:rsidP="0055477C">
      <w:pPr>
        <w:rPr>
          <w:rFonts w:ascii="Poppins" w:hAnsi="Poppins" w:cs="Poppins"/>
          <w:sz w:val="20"/>
          <w:szCs w:val="20"/>
        </w:rPr>
      </w:pPr>
      <w:r w:rsidRPr="008F4341">
        <w:rPr>
          <w:rFonts w:ascii="Poppins" w:hAnsi="Poppins" w:cs="Poppins"/>
          <w:sz w:val="20"/>
          <w:szCs w:val="20"/>
        </w:rPr>
        <w:t>Child protection is part of safeguarding and promoting the welfare of children and is defined for the purpose of this guidance as activity that is undertaken to protect specific children who are suspected to be suffering, or likely to suffer, significant harm. This includes harm that occurs inside or outside the home, including online.</w:t>
      </w:r>
    </w:p>
    <w:p w14:paraId="07AF7BAC" w14:textId="77777777" w:rsidR="0055477C" w:rsidRPr="008F4341" w:rsidRDefault="0055477C" w:rsidP="0055477C">
      <w:pPr>
        <w:rPr>
          <w:rFonts w:ascii="Poppins" w:hAnsi="Poppins" w:cs="Poppins"/>
          <w:sz w:val="20"/>
          <w:szCs w:val="20"/>
        </w:rPr>
      </w:pPr>
    </w:p>
    <w:p w14:paraId="0E701C6D" w14:textId="7500AC11" w:rsidR="0095066C" w:rsidRPr="008F4341" w:rsidRDefault="000A14A6" w:rsidP="006F756A">
      <w:pPr>
        <w:rPr>
          <w:rFonts w:ascii="Poppins" w:hAnsi="Poppins" w:cs="Poppins"/>
          <w:sz w:val="20"/>
          <w:szCs w:val="20"/>
        </w:rPr>
      </w:pPr>
      <w:r w:rsidRPr="008F4341">
        <w:rPr>
          <w:rFonts w:ascii="Poppins" w:hAnsi="Poppins" w:cs="Poppins"/>
          <w:sz w:val="20"/>
          <w:szCs w:val="20"/>
        </w:rPr>
        <w:t xml:space="preserve">Children </w:t>
      </w:r>
      <w:proofErr w:type="gramStart"/>
      <w:r w:rsidRPr="008F4341">
        <w:rPr>
          <w:rFonts w:ascii="Poppins" w:hAnsi="Poppins" w:cs="Poppins"/>
          <w:sz w:val="20"/>
          <w:szCs w:val="20"/>
        </w:rPr>
        <w:t>includes</w:t>
      </w:r>
      <w:proofErr w:type="gramEnd"/>
      <w:r w:rsidRPr="008F4341">
        <w:rPr>
          <w:rFonts w:ascii="Poppins" w:hAnsi="Poppins" w:cs="Poppins"/>
          <w:sz w:val="20"/>
          <w:szCs w:val="20"/>
        </w:rPr>
        <w:t xml:space="preserve"> everyone under the age of 18.</w:t>
      </w:r>
      <w:r w:rsidR="0095066C" w:rsidRPr="008F4341">
        <w:rPr>
          <w:rFonts w:ascii="Poppins" w:hAnsi="Poppins" w:cs="Poppins"/>
          <w:sz w:val="20"/>
          <w:szCs w:val="20"/>
        </w:rPr>
        <w:t xml:space="preserve"> </w:t>
      </w:r>
    </w:p>
    <w:p w14:paraId="332A2BBC" w14:textId="77777777" w:rsidR="00BA6990" w:rsidRPr="008F4341" w:rsidRDefault="00BA6990" w:rsidP="00BA6990">
      <w:pPr>
        <w:rPr>
          <w:rFonts w:ascii="Poppins" w:hAnsi="Poppins" w:cs="Poppins"/>
          <w:sz w:val="20"/>
          <w:szCs w:val="20"/>
        </w:rPr>
      </w:pPr>
    </w:p>
    <w:p w14:paraId="1D81A45A" w14:textId="73DC9CBE" w:rsidR="00BA6990" w:rsidRPr="008F4341" w:rsidRDefault="00BA6990" w:rsidP="00BA6990">
      <w:pPr>
        <w:rPr>
          <w:rFonts w:ascii="Poppins" w:hAnsi="Poppins" w:cs="Poppins"/>
          <w:sz w:val="20"/>
          <w:szCs w:val="20"/>
        </w:rPr>
      </w:pPr>
      <w:r w:rsidRPr="008F4341">
        <w:rPr>
          <w:rFonts w:ascii="Poppins" w:hAnsi="Poppins" w:cs="Poppins"/>
          <w:sz w:val="20"/>
          <w:szCs w:val="20"/>
        </w:rPr>
        <w:t xml:space="preserve">We help to keep children safe by: </w:t>
      </w:r>
    </w:p>
    <w:p w14:paraId="118ACDB1" w14:textId="62EF6451" w:rsidR="00BA6990" w:rsidRPr="008F4341" w:rsidRDefault="00BA6990" w:rsidP="005510AF">
      <w:pPr>
        <w:pStyle w:val="ListParagraph"/>
        <w:numPr>
          <w:ilvl w:val="0"/>
          <w:numId w:val="19"/>
        </w:numPr>
        <w:rPr>
          <w:rFonts w:ascii="Poppins" w:hAnsi="Poppins" w:cs="Poppins"/>
          <w:sz w:val="20"/>
          <w:szCs w:val="20"/>
        </w:rPr>
      </w:pPr>
      <w:r w:rsidRPr="008F4341">
        <w:rPr>
          <w:rFonts w:ascii="Poppins" w:hAnsi="Poppins" w:cs="Poppins"/>
          <w:sz w:val="20"/>
          <w:szCs w:val="20"/>
        </w:rPr>
        <w:t>Providing safe environments, with secure access, where children</w:t>
      </w:r>
      <w:r w:rsidR="005A6BC7" w:rsidRPr="008F4341">
        <w:rPr>
          <w:rFonts w:ascii="Poppins" w:hAnsi="Poppins" w:cs="Poppins"/>
          <w:sz w:val="20"/>
          <w:szCs w:val="20"/>
        </w:rPr>
        <w:t xml:space="preserve"> </w:t>
      </w:r>
      <w:r w:rsidRPr="008F4341">
        <w:rPr>
          <w:rFonts w:ascii="Poppins" w:hAnsi="Poppins" w:cs="Poppins"/>
          <w:sz w:val="20"/>
          <w:szCs w:val="20"/>
        </w:rPr>
        <w:t xml:space="preserve">can learn and develop </w:t>
      </w:r>
    </w:p>
    <w:p w14:paraId="1501AD3C" w14:textId="6275B65E" w:rsidR="00BA6990" w:rsidRPr="008F4341" w:rsidRDefault="00BA6990" w:rsidP="005510AF">
      <w:pPr>
        <w:pStyle w:val="ListParagraph"/>
        <w:numPr>
          <w:ilvl w:val="0"/>
          <w:numId w:val="19"/>
        </w:numPr>
        <w:rPr>
          <w:rFonts w:ascii="Poppins" w:hAnsi="Poppins" w:cs="Poppins"/>
          <w:sz w:val="20"/>
          <w:szCs w:val="20"/>
        </w:rPr>
      </w:pPr>
      <w:r w:rsidRPr="008F4341">
        <w:rPr>
          <w:rFonts w:ascii="Poppins" w:hAnsi="Poppins" w:cs="Poppins"/>
          <w:sz w:val="20"/>
          <w:szCs w:val="20"/>
        </w:rPr>
        <w:lastRenderedPageBreak/>
        <w:t>Acting in the best interests of children</w:t>
      </w:r>
      <w:r w:rsidR="005A6BC7" w:rsidRPr="008F4341">
        <w:rPr>
          <w:rFonts w:ascii="Poppins" w:hAnsi="Poppins" w:cs="Poppins"/>
          <w:sz w:val="20"/>
          <w:szCs w:val="20"/>
        </w:rPr>
        <w:t xml:space="preserve"> </w:t>
      </w:r>
      <w:r w:rsidRPr="008F4341">
        <w:rPr>
          <w:rFonts w:ascii="Poppins" w:hAnsi="Poppins" w:cs="Poppins"/>
          <w:sz w:val="20"/>
          <w:szCs w:val="20"/>
        </w:rPr>
        <w:t>to protect them online and offline, including when they are receiving remote education</w:t>
      </w:r>
    </w:p>
    <w:p w14:paraId="7A453A35" w14:textId="637BAA4A" w:rsidR="00BA6990" w:rsidRPr="008F4341" w:rsidRDefault="008E2A55" w:rsidP="005510AF">
      <w:pPr>
        <w:pStyle w:val="ListParagraph"/>
        <w:numPr>
          <w:ilvl w:val="0"/>
          <w:numId w:val="19"/>
        </w:numPr>
        <w:rPr>
          <w:rFonts w:ascii="Poppins" w:hAnsi="Poppins" w:cs="Poppins"/>
          <w:sz w:val="20"/>
          <w:szCs w:val="20"/>
        </w:rPr>
      </w:pPr>
      <w:r w:rsidRPr="008F4341">
        <w:rPr>
          <w:rFonts w:ascii="Poppins" w:hAnsi="Poppins" w:cs="Poppins"/>
          <w:sz w:val="20"/>
          <w:szCs w:val="20"/>
        </w:rPr>
        <w:t>At the earliest opportunity, i</w:t>
      </w:r>
      <w:r w:rsidR="00BA6990" w:rsidRPr="008F4341">
        <w:rPr>
          <w:rFonts w:ascii="Poppins" w:hAnsi="Poppins" w:cs="Poppins"/>
          <w:sz w:val="20"/>
          <w:szCs w:val="20"/>
        </w:rPr>
        <w:t>dentifying children</w:t>
      </w:r>
      <w:r w:rsidR="005A6BC7" w:rsidRPr="008F4341">
        <w:rPr>
          <w:rFonts w:ascii="Poppins" w:hAnsi="Poppins" w:cs="Poppins"/>
          <w:sz w:val="20"/>
          <w:szCs w:val="20"/>
        </w:rPr>
        <w:t xml:space="preserve"> </w:t>
      </w:r>
      <w:r w:rsidR="00BA6990" w:rsidRPr="008F4341">
        <w:rPr>
          <w:rFonts w:ascii="Poppins" w:hAnsi="Poppins" w:cs="Poppins"/>
          <w:sz w:val="20"/>
          <w:szCs w:val="20"/>
        </w:rPr>
        <w:t>who may need early help, and who are at</w:t>
      </w:r>
      <w:r w:rsidR="005A6BC7" w:rsidRPr="008F4341">
        <w:rPr>
          <w:rFonts w:ascii="Poppins" w:hAnsi="Poppins" w:cs="Poppins"/>
          <w:sz w:val="20"/>
          <w:szCs w:val="20"/>
        </w:rPr>
        <w:t xml:space="preserve"> </w:t>
      </w:r>
      <w:r w:rsidR="00BA6990" w:rsidRPr="008F4341">
        <w:rPr>
          <w:rFonts w:ascii="Poppins" w:hAnsi="Poppins" w:cs="Poppins"/>
          <w:sz w:val="20"/>
          <w:szCs w:val="20"/>
        </w:rPr>
        <w:t xml:space="preserve">risk of harm or have been harmed. This can include, but is not limited to, neglect, abuse (including by </w:t>
      </w:r>
      <w:r w:rsidR="001C7872" w:rsidRPr="008F4341">
        <w:rPr>
          <w:rFonts w:ascii="Poppins" w:hAnsi="Poppins" w:cs="Poppins"/>
          <w:sz w:val="20"/>
          <w:szCs w:val="20"/>
        </w:rPr>
        <w:t>other children</w:t>
      </w:r>
      <w:r w:rsidR="00BA6990" w:rsidRPr="008F4341">
        <w:rPr>
          <w:rFonts w:ascii="Poppins" w:hAnsi="Poppins" w:cs="Poppins"/>
          <w:sz w:val="20"/>
          <w:szCs w:val="20"/>
        </w:rPr>
        <w:t>), grooming or exploitatio</w:t>
      </w:r>
      <w:r w:rsidR="00B35522" w:rsidRPr="008F4341">
        <w:rPr>
          <w:rFonts w:ascii="Poppins" w:hAnsi="Poppins" w:cs="Poppins"/>
          <w:sz w:val="20"/>
          <w:szCs w:val="20"/>
        </w:rPr>
        <w:t>n</w:t>
      </w:r>
    </w:p>
    <w:p w14:paraId="4CD7028E" w14:textId="77777777" w:rsidR="00BA6990" w:rsidRPr="008F4341" w:rsidRDefault="00BA6990" w:rsidP="005510AF">
      <w:pPr>
        <w:pStyle w:val="ListParagraph"/>
        <w:numPr>
          <w:ilvl w:val="0"/>
          <w:numId w:val="19"/>
        </w:numPr>
        <w:rPr>
          <w:rFonts w:ascii="Poppins" w:hAnsi="Poppins" w:cs="Poppins"/>
          <w:sz w:val="20"/>
          <w:szCs w:val="20"/>
        </w:rPr>
      </w:pPr>
      <w:r w:rsidRPr="008F4341">
        <w:rPr>
          <w:rFonts w:ascii="Poppins" w:hAnsi="Poppins" w:cs="Poppins"/>
          <w:sz w:val="20"/>
          <w:szCs w:val="20"/>
        </w:rPr>
        <w:t>Taking timely and appropriate safeguarding action for children who need extra help or who may be suffering, or likely to suffer, harm. This includes, if required, referring in a</w:t>
      </w:r>
    </w:p>
    <w:p w14:paraId="6F89F2CD" w14:textId="041E1FC5" w:rsidR="00BA6990" w:rsidRPr="008F4341" w:rsidRDefault="00BA6990" w:rsidP="00BA6990">
      <w:pPr>
        <w:pStyle w:val="ListParagraph"/>
        <w:rPr>
          <w:rFonts w:ascii="Poppins" w:hAnsi="Poppins" w:cs="Poppins"/>
          <w:sz w:val="20"/>
          <w:szCs w:val="20"/>
        </w:rPr>
      </w:pPr>
      <w:r w:rsidRPr="008F4341">
        <w:rPr>
          <w:rFonts w:ascii="Poppins" w:hAnsi="Poppins" w:cs="Poppins"/>
          <w:sz w:val="20"/>
          <w:szCs w:val="20"/>
        </w:rPr>
        <w:t>timely way to those who have the expertise to help</w:t>
      </w:r>
    </w:p>
    <w:p w14:paraId="44C168B3" w14:textId="77777777" w:rsidR="008F5ACD" w:rsidRPr="008F4341" w:rsidRDefault="00BA6990" w:rsidP="005510AF">
      <w:pPr>
        <w:pStyle w:val="ListParagraph"/>
        <w:numPr>
          <w:ilvl w:val="0"/>
          <w:numId w:val="19"/>
        </w:numPr>
        <w:rPr>
          <w:rFonts w:ascii="Poppins" w:hAnsi="Poppins" w:cs="Poppins"/>
          <w:sz w:val="20"/>
          <w:szCs w:val="20"/>
        </w:rPr>
      </w:pPr>
      <w:r w:rsidRPr="008F4341">
        <w:rPr>
          <w:rFonts w:ascii="Poppins" w:hAnsi="Poppins" w:cs="Poppins"/>
          <w:sz w:val="20"/>
          <w:szCs w:val="20"/>
        </w:rPr>
        <w:t>Using safe recruitment processes</w:t>
      </w:r>
    </w:p>
    <w:p w14:paraId="1A348DEC" w14:textId="18989409" w:rsidR="00BA6990" w:rsidRPr="008F4341" w:rsidRDefault="008F5ACD" w:rsidP="005510AF">
      <w:pPr>
        <w:pStyle w:val="ListParagraph"/>
        <w:numPr>
          <w:ilvl w:val="0"/>
          <w:numId w:val="19"/>
        </w:numPr>
        <w:rPr>
          <w:rFonts w:ascii="Poppins" w:hAnsi="Poppins" w:cs="Poppins"/>
          <w:sz w:val="20"/>
          <w:szCs w:val="20"/>
        </w:rPr>
      </w:pPr>
      <w:r w:rsidRPr="008F4341">
        <w:rPr>
          <w:rFonts w:ascii="Poppins" w:hAnsi="Poppins" w:cs="Poppins"/>
          <w:sz w:val="20"/>
          <w:szCs w:val="20"/>
        </w:rPr>
        <w:t>M</w:t>
      </w:r>
      <w:r w:rsidR="00BA6990" w:rsidRPr="008F4341">
        <w:rPr>
          <w:rFonts w:ascii="Poppins" w:hAnsi="Poppins" w:cs="Poppins"/>
          <w:sz w:val="20"/>
          <w:szCs w:val="20"/>
        </w:rPr>
        <w:t xml:space="preserve">anaging allegations </w:t>
      </w:r>
      <w:r w:rsidR="002724C4" w:rsidRPr="008F4341">
        <w:rPr>
          <w:rFonts w:ascii="Poppins" w:hAnsi="Poppins" w:cs="Poppins"/>
          <w:sz w:val="20"/>
          <w:szCs w:val="20"/>
        </w:rPr>
        <w:t>that may meet the harm threshold and allegations/concerns that do not meet the harm threshold, referred to as low</w:t>
      </w:r>
      <w:r w:rsidR="00AD21F3" w:rsidRPr="008F4341">
        <w:rPr>
          <w:rFonts w:ascii="Poppins" w:hAnsi="Poppins" w:cs="Poppins"/>
          <w:sz w:val="20"/>
          <w:szCs w:val="20"/>
        </w:rPr>
        <w:t>-</w:t>
      </w:r>
      <w:r w:rsidR="002724C4" w:rsidRPr="008F4341">
        <w:rPr>
          <w:rFonts w:ascii="Poppins" w:hAnsi="Poppins" w:cs="Poppins"/>
          <w:sz w:val="20"/>
          <w:szCs w:val="20"/>
        </w:rPr>
        <w:t>level concerns</w:t>
      </w:r>
    </w:p>
    <w:p w14:paraId="35D5F606" w14:textId="77777777" w:rsidR="006F756A" w:rsidRPr="008F4341" w:rsidRDefault="006F756A" w:rsidP="006F756A">
      <w:pPr>
        <w:rPr>
          <w:rFonts w:ascii="Poppins" w:hAnsi="Poppins" w:cs="Poppins"/>
          <w:sz w:val="20"/>
          <w:szCs w:val="20"/>
        </w:rPr>
      </w:pPr>
    </w:p>
    <w:p w14:paraId="2C69CD04" w14:textId="3B773CFF" w:rsidR="007E535E" w:rsidRPr="008F4341" w:rsidRDefault="000B5ECD" w:rsidP="000B5ECD">
      <w:pPr>
        <w:rPr>
          <w:rFonts w:ascii="Poppins" w:hAnsi="Poppins" w:cs="Poppins"/>
          <w:sz w:val="20"/>
          <w:szCs w:val="20"/>
        </w:rPr>
      </w:pPr>
      <w:r w:rsidRPr="008F4341">
        <w:rPr>
          <w:rFonts w:ascii="Poppins" w:hAnsi="Poppins" w:cs="Poppins"/>
          <w:sz w:val="20"/>
          <w:szCs w:val="20"/>
        </w:rPr>
        <w:t xml:space="preserve">We will ensure that parents/carers and our partner agencies are aware of our child protection/ safeguarding policy by ensuring that </w:t>
      </w:r>
      <w:r w:rsidR="00AA7B30" w:rsidRPr="008F4341">
        <w:rPr>
          <w:rFonts w:ascii="Poppins" w:hAnsi="Poppins" w:cs="Poppins"/>
          <w:sz w:val="20"/>
          <w:szCs w:val="20"/>
        </w:rPr>
        <w:t xml:space="preserve">it is on the </w:t>
      </w:r>
      <w:r w:rsidR="00763DFC" w:rsidRPr="008F4341">
        <w:rPr>
          <w:rFonts w:ascii="Poppins" w:hAnsi="Poppins" w:cs="Poppins"/>
          <w:sz w:val="20"/>
          <w:szCs w:val="20"/>
        </w:rPr>
        <w:t>school</w:t>
      </w:r>
      <w:r w:rsidR="00AA7B30" w:rsidRPr="008F4341">
        <w:rPr>
          <w:rFonts w:ascii="Poppins" w:hAnsi="Poppins" w:cs="Poppins"/>
          <w:sz w:val="20"/>
          <w:szCs w:val="20"/>
        </w:rPr>
        <w:t xml:space="preserve"> website</w:t>
      </w:r>
      <w:r w:rsidR="00ED12C2" w:rsidRPr="008F4341">
        <w:rPr>
          <w:rFonts w:ascii="Poppins" w:hAnsi="Poppins" w:cs="Poppins"/>
          <w:sz w:val="20"/>
          <w:szCs w:val="20"/>
        </w:rPr>
        <w:t xml:space="preserve"> and in addition in the following </w:t>
      </w:r>
      <w:proofErr w:type="gramStart"/>
      <w:r w:rsidR="00ED12C2" w:rsidRPr="008F4341">
        <w:rPr>
          <w:rFonts w:ascii="Poppins" w:hAnsi="Poppins" w:cs="Poppins"/>
          <w:sz w:val="20"/>
          <w:szCs w:val="20"/>
        </w:rPr>
        <w:t>ways;</w:t>
      </w:r>
      <w:proofErr w:type="gramEnd"/>
      <w:r w:rsidR="00ED12C2" w:rsidRPr="008F4341">
        <w:rPr>
          <w:rFonts w:ascii="Poppins" w:hAnsi="Poppins" w:cs="Poppins"/>
          <w:sz w:val="20"/>
          <w:szCs w:val="20"/>
        </w:rPr>
        <w:t xml:space="preserve"> </w:t>
      </w:r>
    </w:p>
    <w:p w14:paraId="0CB3E8F8" w14:textId="77777777" w:rsidR="00ED12C2" w:rsidRPr="008F4341" w:rsidRDefault="00ED12C2" w:rsidP="000B5ECD">
      <w:pPr>
        <w:rPr>
          <w:rFonts w:ascii="Poppins" w:hAnsi="Poppins" w:cs="Poppins"/>
          <w:sz w:val="20"/>
          <w:szCs w:val="20"/>
        </w:rPr>
      </w:pPr>
    </w:p>
    <w:p w14:paraId="493AA552" w14:textId="77777777" w:rsidR="00ED12C2" w:rsidRPr="008F4341" w:rsidRDefault="00ED12C2" w:rsidP="000B5ECD">
      <w:pPr>
        <w:rPr>
          <w:rFonts w:ascii="Poppins" w:hAnsi="Poppins" w:cs="Poppins"/>
          <w:sz w:val="20"/>
          <w:szCs w:val="20"/>
        </w:rPr>
      </w:pPr>
    </w:p>
    <w:p w14:paraId="7BC681FB" w14:textId="4B1D9A6A" w:rsidR="008F4341" w:rsidRDefault="00ED12C2" w:rsidP="00ED12C2">
      <w:pPr>
        <w:pStyle w:val="ListParagraph"/>
        <w:numPr>
          <w:ilvl w:val="0"/>
          <w:numId w:val="63"/>
        </w:numPr>
        <w:rPr>
          <w:rFonts w:ascii="Poppins" w:hAnsi="Poppins" w:cs="Poppins"/>
          <w:sz w:val="20"/>
          <w:szCs w:val="20"/>
        </w:rPr>
      </w:pPr>
      <w:r w:rsidRPr="008F4341">
        <w:rPr>
          <w:rFonts w:ascii="Poppins" w:hAnsi="Poppins" w:cs="Poppins"/>
          <w:sz w:val="20"/>
          <w:szCs w:val="20"/>
        </w:rPr>
        <w:t xml:space="preserve">Our Designated Safeguarding Leaders photos, names and roles in school </w:t>
      </w:r>
      <w:r w:rsidR="004B4D97" w:rsidRPr="008F4341">
        <w:rPr>
          <w:rFonts w:ascii="Poppins" w:hAnsi="Poppins" w:cs="Poppins"/>
          <w:sz w:val="20"/>
          <w:szCs w:val="20"/>
        </w:rPr>
        <w:t>will be</w:t>
      </w:r>
      <w:r w:rsidRPr="008F4341">
        <w:rPr>
          <w:rFonts w:ascii="Poppins" w:hAnsi="Poppins" w:cs="Poppins"/>
          <w:sz w:val="20"/>
          <w:szCs w:val="20"/>
        </w:rPr>
        <w:t xml:space="preserve"> displayed on entry to the school and on the main gates to highlight this to parents and visitors alike. Also included on the entry images are contact numbers for Childline as reference for parents, visitors and members of our community.  </w:t>
      </w:r>
    </w:p>
    <w:p w14:paraId="24C4BCC0" w14:textId="77777777" w:rsidR="008F4341" w:rsidRDefault="00ED12C2" w:rsidP="00ED12C2">
      <w:pPr>
        <w:pStyle w:val="ListParagraph"/>
        <w:numPr>
          <w:ilvl w:val="0"/>
          <w:numId w:val="63"/>
        </w:numPr>
        <w:rPr>
          <w:rFonts w:ascii="Poppins" w:hAnsi="Poppins" w:cs="Poppins"/>
          <w:sz w:val="20"/>
          <w:szCs w:val="20"/>
        </w:rPr>
      </w:pPr>
      <w:r w:rsidRPr="008F4341">
        <w:rPr>
          <w:rFonts w:ascii="Poppins" w:hAnsi="Poppins" w:cs="Poppins"/>
          <w:sz w:val="20"/>
          <w:szCs w:val="20"/>
        </w:rPr>
        <w:t xml:space="preserve">On entry to school, visitors are asked for proof of ID and asked to read our Safeguarding for Visitors Code of Conduct and </w:t>
      </w:r>
      <w:r w:rsidR="004B4D97" w:rsidRPr="008F4341">
        <w:rPr>
          <w:rFonts w:ascii="Poppins" w:hAnsi="Poppins" w:cs="Poppins"/>
          <w:sz w:val="20"/>
          <w:szCs w:val="20"/>
        </w:rPr>
        <w:t>will be</w:t>
      </w:r>
      <w:r w:rsidRPr="008F4341">
        <w:rPr>
          <w:rFonts w:ascii="Poppins" w:hAnsi="Poppins" w:cs="Poppins"/>
          <w:sz w:val="20"/>
          <w:szCs w:val="20"/>
        </w:rPr>
        <w:t xml:space="preserve"> asked to sign to say that they have read and understood this. Visitors </w:t>
      </w:r>
      <w:r w:rsidR="004B4D97" w:rsidRPr="008F4341">
        <w:rPr>
          <w:rFonts w:ascii="Poppins" w:hAnsi="Poppins" w:cs="Poppins"/>
          <w:sz w:val="20"/>
          <w:szCs w:val="20"/>
        </w:rPr>
        <w:t>will be donated</w:t>
      </w:r>
      <w:r w:rsidRPr="008F4341">
        <w:rPr>
          <w:rFonts w:ascii="Poppins" w:hAnsi="Poppins" w:cs="Poppins"/>
          <w:sz w:val="20"/>
          <w:szCs w:val="20"/>
        </w:rPr>
        <w:t xml:space="preserve"> by the red </w:t>
      </w:r>
      <w:r w:rsidR="004B4D97" w:rsidRPr="008F4341">
        <w:rPr>
          <w:rFonts w:ascii="Poppins" w:hAnsi="Poppins" w:cs="Poppins"/>
          <w:sz w:val="20"/>
          <w:szCs w:val="20"/>
        </w:rPr>
        <w:t>lanyard</w:t>
      </w:r>
      <w:r w:rsidRPr="008F4341">
        <w:rPr>
          <w:rFonts w:ascii="Poppins" w:hAnsi="Poppins" w:cs="Poppins"/>
          <w:sz w:val="20"/>
          <w:szCs w:val="20"/>
        </w:rPr>
        <w:t xml:space="preserve">. Children learn that this means the person wearing the red </w:t>
      </w:r>
      <w:r w:rsidR="004B4D97" w:rsidRPr="008F4341">
        <w:rPr>
          <w:rFonts w:ascii="Poppins" w:hAnsi="Poppins" w:cs="Poppins"/>
          <w:sz w:val="20"/>
          <w:szCs w:val="20"/>
        </w:rPr>
        <w:t>lanyard</w:t>
      </w:r>
      <w:r w:rsidRPr="008F4341">
        <w:rPr>
          <w:rFonts w:ascii="Poppins" w:hAnsi="Poppins" w:cs="Poppins"/>
          <w:sz w:val="20"/>
          <w:szCs w:val="20"/>
        </w:rPr>
        <w:t xml:space="preserve"> is a visitor and not a trusted school adult.  </w:t>
      </w:r>
    </w:p>
    <w:p w14:paraId="2AE4F38E" w14:textId="77777777" w:rsidR="008F4341" w:rsidRDefault="00ED12C2" w:rsidP="00ED12C2">
      <w:pPr>
        <w:pStyle w:val="ListParagraph"/>
        <w:numPr>
          <w:ilvl w:val="0"/>
          <w:numId w:val="63"/>
        </w:numPr>
        <w:rPr>
          <w:rFonts w:ascii="Poppins" w:hAnsi="Poppins" w:cs="Poppins"/>
          <w:sz w:val="20"/>
          <w:szCs w:val="20"/>
        </w:rPr>
      </w:pPr>
      <w:r w:rsidRPr="008F4341">
        <w:rPr>
          <w:rFonts w:ascii="Poppins" w:hAnsi="Poppins" w:cs="Poppins"/>
          <w:sz w:val="20"/>
          <w:szCs w:val="20"/>
        </w:rPr>
        <w:t xml:space="preserve">Safeguarding displays around school that are referred to during safeguarding specific teaching and weekly assemblies.  </w:t>
      </w:r>
    </w:p>
    <w:p w14:paraId="095ADFE7" w14:textId="77777777" w:rsidR="008F4341" w:rsidRDefault="00ED12C2" w:rsidP="00ED12C2">
      <w:pPr>
        <w:pStyle w:val="ListParagraph"/>
        <w:numPr>
          <w:ilvl w:val="0"/>
          <w:numId w:val="63"/>
        </w:numPr>
        <w:rPr>
          <w:rFonts w:ascii="Poppins" w:hAnsi="Poppins" w:cs="Poppins"/>
          <w:sz w:val="20"/>
          <w:szCs w:val="20"/>
        </w:rPr>
      </w:pPr>
      <w:r w:rsidRPr="008F4341">
        <w:rPr>
          <w:rFonts w:ascii="Poppins" w:hAnsi="Poppins" w:cs="Poppins"/>
          <w:sz w:val="20"/>
          <w:szCs w:val="20"/>
        </w:rPr>
        <w:t xml:space="preserve">Child friendly versions of our safeguarding posters </w:t>
      </w:r>
      <w:r w:rsidR="004B4D97" w:rsidRPr="008F4341">
        <w:rPr>
          <w:rFonts w:ascii="Poppins" w:hAnsi="Poppins" w:cs="Poppins"/>
          <w:sz w:val="20"/>
          <w:szCs w:val="20"/>
        </w:rPr>
        <w:t>will be</w:t>
      </w:r>
      <w:r w:rsidRPr="008F4341">
        <w:rPr>
          <w:rFonts w:ascii="Poppins" w:hAnsi="Poppins" w:cs="Poppins"/>
          <w:sz w:val="20"/>
          <w:szCs w:val="20"/>
        </w:rPr>
        <w:t xml:space="preserve"> displayed in all areas where children frequent e</w:t>
      </w:r>
      <w:r w:rsidR="004B4D97" w:rsidRPr="008F4341">
        <w:rPr>
          <w:rFonts w:ascii="Poppins" w:hAnsi="Poppins" w:cs="Poppins"/>
          <w:sz w:val="20"/>
          <w:szCs w:val="20"/>
        </w:rPr>
        <w:t>.</w:t>
      </w:r>
      <w:r w:rsidRPr="008F4341">
        <w:rPr>
          <w:rFonts w:ascii="Poppins" w:hAnsi="Poppins" w:cs="Poppins"/>
          <w:sz w:val="20"/>
          <w:szCs w:val="20"/>
        </w:rPr>
        <w:t xml:space="preserve">g. School hall, classrooms, toilets (image 2).  </w:t>
      </w:r>
    </w:p>
    <w:p w14:paraId="06D1699F" w14:textId="1BE70942" w:rsidR="00ED12C2" w:rsidRPr="008F4341" w:rsidRDefault="00ED12C2" w:rsidP="00ED12C2">
      <w:pPr>
        <w:pStyle w:val="ListParagraph"/>
        <w:numPr>
          <w:ilvl w:val="0"/>
          <w:numId w:val="63"/>
        </w:numPr>
        <w:rPr>
          <w:rFonts w:ascii="Poppins" w:hAnsi="Poppins" w:cs="Poppins"/>
          <w:sz w:val="20"/>
          <w:szCs w:val="20"/>
        </w:rPr>
      </w:pPr>
      <w:r w:rsidRPr="008F4341">
        <w:rPr>
          <w:rFonts w:ascii="Poppins" w:hAnsi="Poppins" w:cs="Poppins"/>
          <w:sz w:val="20"/>
          <w:szCs w:val="20"/>
        </w:rPr>
        <w:t xml:space="preserve">Half termly safeguarding newsletters for parents </w:t>
      </w:r>
      <w:r w:rsidR="004B4D97" w:rsidRPr="008F4341">
        <w:rPr>
          <w:rFonts w:ascii="Poppins" w:hAnsi="Poppins" w:cs="Poppins"/>
          <w:sz w:val="20"/>
          <w:szCs w:val="20"/>
        </w:rPr>
        <w:t>will be</w:t>
      </w:r>
      <w:r w:rsidRPr="008F4341">
        <w:rPr>
          <w:rFonts w:ascii="Poppins" w:hAnsi="Poppins" w:cs="Poppins"/>
          <w:sz w:val="20"/>
          <w:szCs w:val="20"/>
        </w:rPr>
        <w:t xml:space="preserve"> created to ensure awareness of </w:t>
      </w:r>
    </w:p>
    <w:p w14:paraId="2ACDBD3F" w14:textId="77777777" w:rsidR="00ED12C2" w:rsidRPr="008F4341" w:rsidRDefault="00ED12C2" w:rsidP="008F4341">
      <w:pPr>
        <w:ind w:firstLine="720"/>
        <w:rPr>
          <w:rFonts w:ascii="Poppins" w:hAnsi="Poppins" w:cs="Poppins"/>
          <w:sz w:val="20"/>
          <w:szCs w:val="20"/>
        </w:rPr>
      </w:pPr>
      <w:r w:rsidRPr="008F4341">
        <w:rPr>
          <w:rFonts w:ascii="Poppins" w:hAnsi="Poppins" w:cs="Poppins"/>
          <w:sz w:val="20"/>
          <w:szCs w:val="20"/>
        </w:rPr>
        <w:t xml:space="preserve">national changes, up to date issues regarding online safety and any school updates that </w:t>
      </w:r>
    </w:p>
    <w:p w14:paraId="25FCE85E" w14:textId="77777777" w:rsidR="008F4341" w:rsidRDefault="00ED12C2" w:rsidP="008F4341">
      <w:pPr>
        <w:ind w:firstLine="720"/>
        <w:rPr>
          <w:rFonts w:ascii="Poppins" w:hAnsi="Poppins" w:cs="Poppins"/>
          <w:sz w:val="20"/>
          <w:szCs w:val="20"/>
        </w:rPr>
      </w:pPr>
      <w:r w:rsidRPr="008F4341">
        <w:rPr>
          <w:rFonts w:ascii="Poppins" w:hAnsi="Poppins" w:cs="Poppins"/>
          <w:sz w:val="20"/>
          <w:szCs w:val="20"/>
        </w:rPr>
        <w:t xml:space="preserve">may be relevant to them.  </w:t>
      </w:r>
    </w:p>
    <w:p w14:paraId="446CB6F3" w14:textId="7DDD4E28" w:rsidR="00ED12C2" w:rsidRPr="008F4341" w:rsidRDefault="00ED12C2" w:rsidP="008F4341">
      <w:pPr>
        <w:pStyle w:val="ListParagraph"/>
        <w:numPr>
          <w:ilvl w:val="0"/>
          <w:numId w:val="63"/>
        </w:numPr>
        <w:rPr>
          <w:rFonts w:ascii="Poppins" w:hAnsi="Poppins" w:cs="Poppins"/>
          <w:sz w:val="20"/>
          <w:szCs w:val="20"/>
        </w:rPr>
      </w:pPr>
      <w:r w:rsidRPr="008F4341">
        <w:rPr>
          <w:rFonts w:ascii="Poppins" w:hAnsi="Poppins" w:cs="Poppins"/>
          <w:sz w:val="20"/>
          <w:szCs w:val="20"/>
        </w:rPr>
        <w:t xml:space="preserve">Safeguarding learning is woven through our RSHE and PSHE curriculum and children are </w:t>
      </w:r>
    </w:p>
    <w:p w14:paraId="6D907936" w14:textId="77777777" w:rsidR="008F4341" w:rsidRDefault="00ED12C2" w:rsidP="008F4341">
      <w:pPr>
        <w:ind w:firstLine="720"/>
        <w:rPr>
          <w:rFonts w:ascii="Poppins" w:hAnsi="Poppins" w:cs="Poppins"/>
          <w:sz w:val="20"/>
          <w:szCs w:val="20"/>
        </w:rPr>
      </w:pPr>
      <w:r w:rsidRPr="008F4341">
        <w:rPr>
          <w:rFonts w:ascii="Poppins" w:hAnsi="Poppins" w:cs="Poppins"/>
          <w:sz w:val="20"/>
          <w:szCs w:val="20"/>
        </w:rPr>
        <w:t xml:space="preserve">explicitly taught ways in which they can safeguard themselves and others.  </w:t>
      </w:r>
    </w:p>
    <w:p w14:paraId="11497044" w14:textId="0D82AAC9" w:rsidR="00ED12C2" w:rsidRPr="008F4341" w:rsidRDefault="00ED12C2" w:rsidP="008F4341">
      <w:pPr>
        <w:pStyle w:val="ListParagraph"/>
        <w:numPr>
          <w:ilvl w:val="0"/>
          <w:numId w:val="63"/>
        </w:numPr>
        <w:rPr>
          <w:rFonts w:ascii="Poppins" w:hAnsi="Poppins" w:cs="Poppins"/>
          <w:sz w:val="20"/>
          <w:szCs w:val="20"/>
        </w:rPr>
      </w:pPr>
      <w:r w:rsidRPr="008F4341">
        <w:rPr>
          <w:rFonts w:ascii="Poppins" w:hAnsi="Poppins" w:cs="Poppins"/>
          <w:sz w:val="20"/>
          <w:szCs w:val="20"/>
        </w:rPr>
        <w:t>The school website</w:t>
      </w:r>
      <w:r w:rsidR="004B4D97" w:rsidRPr="008F4341">
        <w:rPr>
          <w:rFonts w:ascii="Poppins" w:hAnsi="Poppins" w:cs="Poppins"/>
          <w:sz w:val="20"/>
          <w:szCs w:val="20"/>
        </w:rPr>
        <w:t xml:space="preserve"> will</w:t>
      </w:r>
      <w:r w:rsidRPr="008F4341">
        <w:rPr>
          <w:rFonts w:ascii="Poppins" w:hAnsi="Poppins" w:cs="Poppins"/>
          <w:sz w:val="20"/>
          <w:szCs w:val="20"/>
        </w:rPr>
        <w:t xml:space="preserve"> also ha</w:t>
      </w:r>
      <w:r w:rsidR="004B4D97" w:rsidRPr="008F4341">
        <w:rPr>
          <w:rFonts w:ascii="Poppins" w:hAnsi="Poppins" w:cs="Poppins"/>
          <w:sz w:val="20"/>
          <w:szCs w:val="20"/>
        </w:rPr>
        <w:t>ve</w:t>
      </w:r>
      <w:r w:rsidRPr="008F4341">
        <w:rPr>
          <w:rFonts w:ascii="Poppins" w:hAnsi="Poppins" w:cs="Poppins"/>
          <w:sz w:val="20"/>
          <w:szCs w:val="20"/>
        </w:rPr>
        <w:t xml:space="preserve"> information about how parents/children/other </w:t>
      </w:r>
    </w:p>
    <w:p w14:paraId="4558D504" w14:textId="77777777" w:rsidR="008F4341" w:rsidRDefault="00ED12C2" w:rsidP="008F4341">
      <w:pPr>
        <w:ind w:left="720"/>
        <w:rPr>
          <w:rFonts w:ascii="Poppins" w:hAnsi="Poppins" w:cs="Poppins"/>
          <w:sz w:val="20"/>
          <w:szCs w:val="20"/>
        </w:rPr>
      </w:pPr>
      <w:r w:rsidRPr="008F4341">
        <w:rPr>
          <w:rFonts w:ascii="Poppins" w:hAnsi="Poppins" w:cs="Poppins"/>
          <w:sz w:val="20"/>
          <w:szCs w:val="20"/>
        </w:rPr>
        <w:t>agencies can contact the designated safeguarding lead and their deputy/</w:t>
      </w:r>
      <w:proofErr w:type="spellStart"/>
      <w:r w:rsidRPr="008F4341">
        <w:rPr>
          <w:rFonts w:ascii="Poppins" w:hAnsi="Poppins" w:cs="Poppins"/>
          <w:sz w:val="20"/>
          <w:szCs w:val="20"/>
        </w:rPr>
        <w:t>ies</w:t>
      </w:r>
      <w:proofErr w:type="spellEnd"/>
      <w:r w:rsidRPr="008F4341">
        <w:rPr>
          <w:rFonts w:ascii="Poppins" w:hAnsi="Poppins" w:cs="Poppins"/>
          <w:sz w:val="20"/>
          <w:szCs w:val="20"/>
        </w:rPr>
        <w:t xml:space="preserve"> and include their availability during out of school hours and school holidays.</w:t>
      </w:r>
    </w:p>
    <w:p w14:paraId="32EC1EE6" w14:textId="5CEB5824" w:rsidR="004B4D97" w:rsidRPr="008F4341" w:rsidRDefault="004B4D97" w:rsidP="008F4341">
      <w:pPr>
        <w:pStyle w:val="ListParagraph"/>
        <w:numPr>
          <w:ilvl w:val="0"/>
          <w:numId w:val="63"/>
        </w:numPr>
        <w:rPr>
          <w:rFonts w:ascii="Poppins" w:hAnsi="Poppins" w:cs="Poppins"/>
          <w:sz w:val="20"/>
          <w:szCs w:val="20"/>
        </w:rPr>
      </w:pPr>
      <w:r w:rsidRPr="008F4341">
        <w:rPr>
          <w:rFonts w:ascii="Poppins" w:hAnsi="Poppins" w:cs="Poppins"/>
          <w:sz w:val="20"/>
          <w:szCs w:val="20"/>
        </w:rPr>
        <w:t>In any welcome meetings with new parents/carers we share how we keep our children safe and how parents can support this</w:t>
      </w:r>
      <w:r w:rsidR="00272135" w:rsidRPr="008F4341">
        <w:rPr>
          <w:rFonts w:ascii="Poppins" w:hAnsi="Poppins" w:cs="Poppins"/>
          <w:sz w:val="20"/>
          <w:szCs w:val="20"/>
        </w:rPr>
        <w:t>.</w:t>
      </w:r>
    </w:p>
    <w:p w14:paraId="06C9BCE3" w14:textId="77777777" w:rsidR="00C21CAD" w:rsidRPr="008F4341" w:rsidRDefault="00C21CAD" w:rsidP="00C21CAD">
      <w:pPr>
        <w:rPr>
          <w:rFonts w:ascii="Poppins" w:hAnsi="Poppins" w:cs="Poppins"/>
          <w:b/>
          <w:bCs/>
          <w:sz w:val="20"/>
          <w:szCs w:val="20"/>
        </w:rPr>
      </w:pPr>
    </w:p>
    <w:p w14:paraId="66EF1629" w14:textId="5A123009" w:rsidR="005750E6" w:rsidRPr="008F4341" w:rsidRDefault="00296A83" w:rsidP="00482DB3">
      <w:pPr>
        <w:rPr>
          <w:rFonts w:ascii="Poppins" w:hAnsi="Poppins" w:cs="Poppins"/>
          <w:b/>
          <w:bCs/>
          <w:sz w:val="20"/>
          <w:szCs w:val="20"/>
        </w:rPr>
      </w:pPr>
      <w:r w:rsidRPr="008F4341">
        <w:rPr>
          <w:rFonts w:ascii="Poppins" w:hAnsi="Poppins" w:cs="Poppins"/>
          <w:b/>
          <w:bCs/>
          <w:sz w:val="20"/>
          <w:szCs w:val="20"/>
        </w:rPr>
        <w:t xml:space="preserve">Safeguarding and child protection policy statement </w:t>
      </w:r>
    </w:p>
    <w:p w14:paraId="7DD59EB8" w14:textId="77777777" w:rsidR="004B4D97" w:rsidRPr="008F4341" w:rsidRDefault="004B4D97" w:rsidP="00482DB3">
      <w:pPr>
        <w:rPr>
          <w:rFonts w:ascii="Poppins" w:hAnsi="Poppins" w:cs="Poppins"/>
          <w:sz w:val="20"/>
          <w:szCs w:val="20"/>
        </w:rPr>
      </w:pPr>
    </w:p>
    <w:p w14:paraId="0F8A328C" w14:textId="1A7883FC" w:rsidR="00F2051F" w:rsidRPr="008F4341" w:rsidRDefault="00D42D9D" w:rsidP="00482DB3">
      <w:pPr>
        <w:rPr>
          <w:rFonts w:ascii="Poppins" w:hAnsi="Poppins" w:cs="Poppins"/>
          <w:sz w:val="20"/>
          <w:szCs w:val="20"/>
        </w:rPr>
      </w:pPr>
      <w:r w:rsidRPr="008F4341">
        <w:rPr>
          <w:rFonts w:ascii="Poppins" w:hAnsi="Poppins" w:cs="Poppins"/>
          <w:sz w:val="20"/>
          <w:szCs w:val="20"/>
        </w:rPr>
        <w:t>Drakelow Park F</w:t>
      </w:r>
      <w:r w:rsidR="004B4D97" w:rsidRPr="008F4341">
        <w:rPr>
          <w:rFonts w:ascii="Poppins" w:hAnsi="Poppins" w:cs="Poppins"/>
          <w:sz w:val="20"/>
          <w:szCs w:val="20"/>
        </w:rPr>
        <w:t xml:space="preserve">lying </w:t>
      </w:r>
      <w:r w:rsidRPr="008F4341">
        <w:rPr>
          <w:rFonts w:ascii="Poppins" w:hAnsi="Poppins" w:cs="Poppins"/>
          <w:sz w:val="20"/>
          <w:szCs w:val="20"/>
        </w:rPr>
        <w:t>H</w:t>
      </w:r>
      <w:r w:rsidR="004B4D97" w:rsidRPr="008F4341">
        <w:rPr>
          <w:rFonts w:ascii="Poppins" w:hAnsi="Poppins" w:cs="Poppins"/>
          <w:sz w:val="20"/>
          <w:szCs w:val="20"/>
        </w:rPr>
        <w:t xml:space="preserve">igh </w:t>
      </w:r>
      <w:r w:rsidRPr="008F4341">
        <w:rPr>
          <w:rFonts w:ascii="Poppins" w:hAnsi="Poppins" w:cs="Poppins"/>
          <w:sz w:val="20"/>
          <w:szCs w:val="20"/>
        </w:rPr>
        <w:t>A</w:t>
      </w:r>
      <w:r w:rsidR="004B4D97" w:rsidRPr="008F4341">
        <w:rPr>
          <w:rFonts w:ascii="Poppins" w:hAnsi="Poppins" w:cs="Poppins"/>
          <w:sz w:val="20"/>
          <w:szCs w:val="20"/>
        </w:rPr>
        <w:t>cademy</w:t>
      </w:r>
      <w:r w:rsidR="00F2051F" w:rsidRPr="008F4341">
        <w:rPr>
          <w:rFonts w:ascii="Poppins" w:hAnsi="Poppins" w:cs="Poppins"/>
          <w:sz w:val="20"/>
          <w:szCs w:val="20"/>
        </w:rPr>
        <w:t xml:space="preserve"> operates a whole </w:t>
      </w:r>
      <w:r w:rsidR="00763DFC" w:rsidRPr="008F4341">
        <w:rPr>
          <w:rFonts w:ascii="Poppins" w:hAnsi="Poppins" w:cs="Poppins"/>
          <w:sz w:val="20"/>
          <w:szCs w:val="20"/>
        </w:rPr>
        <w:t>school</w:t>
      </w:r>
      <w:r w:rsidR="00F2051F" w:rsidRPr="008F4341">
        <w:rPr>
          <w:rFonts w:ascii="Poppins" w:hAnsi="Poppins" w:cs="Poppins"/>
          <w:sz w:val="20"/>
          <w:szCs w:val="20"/>
        </w:rPr>
        <w:t xml:space="preserve"> approach </w:t>
      </w:r>
      <w:r w:rsidR="00C463AF" w:rsidRPr="008F4341">
        <w:rPr>
          <w:rFonts w:ascii="Poppins" w:hAnsi="Poppins" w:cs="Poppins"/>
          <w:sz w:val="20"/>
          <w:szCs w:val="20"/>
        </w:rPr>
        <w:t xml:space="preserve">and ethos to </w:t>
      </w:r>
      <w:r w:rsidR="00F2051F" w:rsidRPr="008F4341">
        <w:rPr>
          <w:rFonts w:ascii="Poppins" w:hAnsi="Poppins" w:cs="Poppins"/>
          <w:sz w:val="20"/>
          <w:szCs w:val="20"/>
        </w:rPr>
        <w:t>safeguarding</w:t>
      </w:r>
      <w:r w:rsidR="00C463AF" w:rsidRPr="008F4341">
        <w:rPr>
          <w:rFonts w:ascii="Poppins" w:hAnsi="Poppins" w:cs="Poppins"/>
          <w:sz w:val="20"/>
          <w:szCs w:val="20"/>
        </w:rPr>
        <w:t xml:space="preserve"> and protecting children</w:t>
      </w:r>
      <w:r w:rsidR="00F2051F" w:rsidRPr="008F4341">
        <w:rPr>
          <w:rFonts w:ascii="Poppins" w:hAnsi="Poppins" w:cs="Poppins"/>
          <w:sz w:val="20"/>
          <w:szCs w:val="20"/>
        </w:rPr>
        <w:t xml:space="preserve">. </w:t>
      </w:r>
      <w:r w:rsidR="008D0E57" w:rsidRPr="008F4341">
        <w:rPr>
          <w:rFonts w:ascii="Poppins" w:hAnsi="Poppins" w:cs="Poppins"/>
          <w:sz w:val="20"/>
          <w:szCs w:val="20"/>
        </w:rPr>
        <w:t xml:space="preserve">Where safeguarding is </w:t>
      </w:r>
      <w:r w:rsidR="00FF01BE" w:rsidRPr="008F4341">
        <w:rPr>
          <w:rFonts w:ascii="Poppins" w:hAnsi="Poppins" w:cs="Poppins"/>
          <w:sz w:val="20"/>
          <w:szCs w:val="20"/>
        </w:rPr>
        <w:t>concerned,</w:t>
      </w:r>
      <w:r w:rsidR="008D0E57" w:rsidRPr="008F4341">
        <w:rPr>
          <w:rFonts w:ascii="Poppins" w:hAnsi="Poppins" w:cs="Poppins"/>
          <w:sz w:val="20"/>
          <w:szCs w:val="20"/>
        </w:rPr>
        <w:t xml:space="preserve"> we maintain an attitude of </w:t>
      </w:r>
      <w:r w:rsidR="008D0E57" w:rsidRPr="008F4341">
        <w:rPr>
          <w:rFonts w:ascii="Poppins" w:hAnsi="Poppins" w:cs="Poppins"/>
          <w:i/>
          <w:iCs/>
          <w:sz w:val="20"/>
          <w:szCs w:val="20"/>
        </w:rPr>
        <w:t>“it could happen here”</w:t>
      </w:r>
      <w:r w:rsidR="008D0E57" w:rsidRPr="008F4341">
        <w:rPr>
          <w:rFonts w:ascii="Poppins" w:hAnsi="Poppins" w:cs="Poppins"/>
          <w:sz w:val="20"/>
          <w:szCs w:val="20"/>
        </w:rPr>
        <w:t>. We recognise that e</w:t>
      </w:r>
      <w:r w:rsidR="00F2051F" w:rsidRPr="008F4341">
        <w:rPr>
          <w:rFonts w:ascii="Poppins" w:hAnsi="Poppins" w:cs="Poppins"/>
          <w:sz w:val="20"/>
          <w:szCs w:val="20"/>
        </w:rPr>
        <w:t xml:space="preserve">veryone in the </w:t>
      </w:r>
      <w:r w:rsidR="00763DFC" w:rsidRPr="008F4341">
        <w:rPr>
          <w:rFonts w:ascii="Poppins" w:hAnsi="Poppins" w:cs="Poppins"/>
          <w:sz w:val="20"/>
          <w:szCs w:val="20"/>
        </w:rPr>
        <w:t>school</w:t>
      </w:r>
      <w:r w:rsidR="00F2051F" w:rsidRPr="008F4341">
        <w:rPr>
          <w:rFonts w:ascii="Poppins" w:hAnsi="Poppins" w:cs="Poppins"/>
          <w:sz w:val="20"/>
          <w:szCs w:val="20"/>
        </w:rPr>
        <w:t xml:space="preserve"> has a role to play to keep children safe</w:t>
      </w:r>
      <w:r w:rsidR="008D0E57" w:rsidRPr="008F4341">
        <w:rPr>
          <w:rFonts w:ascii="Poppins" w:hAnsi="Poppins" w:cs="Poppins"/>
          <w:sz w:val="20"/>
          <w:szCs w:val="20"/>
        </w:rPr>
        <w:t xml:space="preserve">; this </w:t>
      </w:r>
      <w:r w:rsidR="00221EBB" w:rsidRPr="008F4341">
        <w:rPr>
          <w:rFonts w:ascii="Poppins" w:hAnsi="Poppins" w:cs="Poppins"/>
          <w:sz w:val="20"/>
          <w:szCs w:val="20"/>
        </w:rPr>
        <w:t xml:space="preserve">includes </w:t>
      </w:r>
      <w:r w:rsidR="007123AF" w:rsidRPr="008F4341">
        <w:rPr>
          <w:rFonts w:ascii="Poppins" w:hAnsi="Poppins" w:cs="Poppins"/>
          <w:sz w:val="20"/>
          <w:szCs w:val="20"/>
        </w:rPr>
        <w:t xml:space="preserve">ensuring children feel heard and understood, </w:t>
      </w:r>
      <w:r w:rsidR="00221EBB" w:rsidRPr="008F4341">
        <w:rPr>
          <w:rFonts w:ascii="Poppins" w:hAnsi="Poppins" w:cs="Poppins"/>
          <w:sz w:val="20"/>
          <w:szCs w:val="20"/>
        </w:rPr>
        <w:t xml:space="preserve">identifying concerns, sharing </w:t>
      </w:r>
      <w:r w:rsidR="00FF01BE" w:rsidRPr="008F4341">
        <w:rPr>
          <w:rFonts w:ascii="Poppins" w:hAnsi="Poppins" w:cs="Poppins"/>
          <w:sz w:val="20"/>
          <w:szCs w:val="20"/>
        </w:rPr>
        <w:t>information,</w:t>
      </w:r>
      <w:r w:rsidR="00221EBB" w:rsidRPr="008F4341">
        <w:rPr>
          <w:rFonts w:ascii="Poppins" w:hAnsi="Poppins" w:cs="Poppins"/>
          <w:sz w:val="20"/>
          <w:szCs w:val="20"/>
        </w:rPr>
        <w:t xml:space="preserve"> and taking prompt action. S</w:t>
      </w:r>
      <w:r w:rsidR="00F2051F" w:rsidRPr="008F4341">
        <w:rPr>
          <w:rFonts w:ascii="Poppins" w:hAnsi="Poppins" w:cs="Poppins"/>
          <w:sz w:val="20"/>
          <w:szCs w:val="20"/>
        </w:rPr>
        <w:t xml:space="preserve">afeguarding and child protection </w:t>
      </w:r>
      <w:r w:rsidR="00FF01BE" w:rsidRPr="008F4341">
        <w:rPr>
          <w:rFonts w:ascii="Poppins" w:hAnsi="Poppins" w:cs="Poppins"/>
          <w:sz w:val="20"/>
          <w:szCs w:val="20"/>
        </w:rPr>
        <w:t>is</w:t>
      </w:r>
      <w:r w:rsidR="00F2051F" w:rsidRPr="008F4341">
        <w:rPr>
          <w:rFonts w:ascii="Poppins" w:hAnsi="Poppins" w:cs="Poppins"/>
          <w:sz w:val="20"/>
          <w:szCs w:val="20"/>
        </w:rPr>
        <w:t xml:space="preserve"> </w:t>
      </w:r>
      <w:r w:rsidR="00F2051F" w:rsidRPr="008F4341">
        <w:rPr>
          <w:rFonts w:ascii="Poppins" w:hAnsi="Poppins" w:cs="Poppins"/>
          <w:sz w:val="20"/>
          <w:szCs w:val="20"/>
        </w:rPr>
        <w:lastRenderedPageBreak/>
        <w:t>incorporated in all relevant aspects of process</w:t>
      </w:r>
      <w:r w:rsidR="00FF01BE" w:rsidRPr="008F4341">
        <w:rPr>
          <w:rFonts w:ascii="Poppins" w:hAnsi="Poppins" w:cs="Poppins"/>
          <w:sz w:val="20"/>
          <w:szCs w:val="20"/>
        </w:rPr>
        <w:t>es</w:t>
      </w:r>
      <w:r w:rsidR="00F2051F" w:rsidRPr="008F4341">
        <w:rPr>
          <w:rFonts w:ascii="Poppins" w:hAnsi="Poppins" w:cs="Poppins"/>
          <w:sz w:val="20"/>
          <w:szCs w:val="20"/>
        </w:rPr>
        <w:t xml:space="preserve"> and policy development. </w:t>
      </w:r>
      <w:r w:rsidR="008E1F2D" w:rsidRPr="008F4341">
        <w:rPr>
          <w:rFonts w:ascii="Poppins" w:hAnsi="Poppins" w:cs="Poppins"/>
          <w:sz w:val="20"/>
          <w:szCs w:val="20"/>
        </w:rPr>
        <w:t xml:space="preserve">All systems, processes and policies operate with </w:t>
      </w:r>
      <w:r w:rsidR="00271783" w:rsidRPr="008F4341">
        <w:rPr>
          <w:rFonts w:ascii="Poppins" w:hAnsi="Poppins" w:cs="Poppins"/>
          <w:sz w:val="20"/>
          <w:szCs w:val="20"/>
        </w:rPr>
        <w:t xml:space="preserve">the </w:t>
      </w:r>
      <w:r w:rsidR="00F2051F" w:rsidRPr="008F4341">
        <w:rPr>
          <w:rFonts w:ascii="Poppins" w:hAnsi="Poppins" w:cs="Poppins"/>
          <w:sz w:val="20"/>
          <w:szCs w:val="20"/>
        </w:rPr>
        <w:t>best interests of a child</w:t>
      </w:r>
      <w:r w:rsidR="000B5ECD" w:rsidRPr="008F4341">
        <w:rPr>
          <w:rFonts w:ascii="Poppins" w:hAnsi="Poppins" w:cs="Poppins"/>
          <w:sz w:val="20"/>
          <w:szCs w:val="20"/>
        </w:rPr>
        <w:t xml:space="preserve"> at their centre</w:t>
      </w:r>
      <w:r w:rsidR="008E1F2D" w:rsidRPr="008F4341">
        <w:rPr>
          <w:rFonts w:ascii="Poppins" w:hAnsi="Poppins" w:cs="Poppins"/>
          <w:sz w:val="20"/>
          <w:szCs w:val="20"/>
        </w:rPr>
        <w:t>.</w:t>
      </w:r>
    </w:p>
    <w:p w14:paraId="7E84203C" w14:textId="77777777" w:rsidR="0032476E" w:rsidRPr="008F4341" w:rsidRDefault="0032476E" w:rsidP="00482DB3">
      <w:pPr>
        <w:rPr>
          <w:rFonts w:ascii="Poppins" w:hAnsi="Poppins" w:cs="Poppins"/>
          <w:sz w:val="20"/>
          <w:szCs w:val="20"/>
        </w:rPr>
      </w:pPr>
    </w:p>
    <w:p w14:paraId="798DC066" w14:textId="77777777" w:rsidR="004B4D97" w:rsidRPr="008F4341" w:rsidRDefault="001D37A5" w:rsidP="001D37A5">
      <w:pPr>
        <w:rPr>
          <w:rFonts w:ascii="Poppins" w:hAnsi="Poppins" w:cs="Poppins"/>
          <w:sz w:val="20"/>
          <w:szCs w:val="20"/>
        </w:rPr>
      </w:pPr>
      <w:r w:rsidRPr="008F4341">
        <w:rPr>
          <w:rFonts w:ascii="Poppins" w:hAnsi="Poppins" w:cs="Poppins"/>
          <w:sz w:val="20"/>
          <w:szCs w:val="20"/>
        </w:rPr>
        <w:t>We ensure that</w:t>
      </w:r>
      <w:r w:rsidR="00FF01BE" w:rsidRPr="008F4341">
        <w:rPr>
          <w:rFonts w:ascii="Poppins" w:hAnsi="Poppins" w:cs="Poppins"/>
          <w:sz w:val="20"/>
          <w:szCs w:val="20"/>
        </w:rPr>
        <w:t xml:space="preserve"> all</w:t>
      </w:r>
      <w:r w:rsidRPr="008F4341">
        <w:rPr>
          <w:rFonts w:ascii="Poppins" w:hAnsi="Poppins" w:cs="Poppins"/>
          <w:sz w:val="20"/>
          <w:szCs w:val="20"/>
        </w:rPr>
        <w:t xml:space="preserve"> children</w:t>
      </w:r>
      <w:r w:rsidR="00FF01BE" w:rsidRPr="008F4341">
        <w:rPr>
          <w:rFonts w:ascii="Poppins" w:hAnsi="Poppins" w:cs="Poppins"/>
          <w:sz w:val="20"/>
          <w:szCs w:val="20"/>
        </w:rPr>
        <w:t xml:space="preserve"> are</w:t>
      </w:r>
      <w:r w:rsidRPr="008F4341">
        <w:rPr>
          <w:rFonts w:ascii="Poppins" w:hAnsi="Poppins" w:cs="Poppins"/>
          <w:sz w:val="20"/>
          <w:szCs w:val="20"/>
        </w:rPr>
        <w:t xml:space="preserve"> safeguarded while on </w:t>
      </w:r>
      <w:r w:rsidR="00C36C5B" w:rsidRPr="008F4341">
        <w:rPr>
          <w:rFonts w:ascii="Poppins" w:hAnsi="Poppins" w:cs="Poppins"/>
          <w:sz w:val="20"/>
          <w:szCs w:val="20"/>
        </w:rPr>
        <w:t xml:space="preserve">or off </w:t>
      </w:r>
      <w:r w:rsidR="00763DFC" w:rsidRPr="008F4341">
        <w:rPr>
          <w:rFonts w:ascii="Poppins" w:hAnsi="Poppins" w:cs="Poppins"/>
          <w:sz w:val="20"/>
          <w:szCs w:val="20"/>
        </w:rPr>
        <w:t>school</w:t>
      </w:r>
      <w:r w:rsidRPr="008F4341">
        <w:rPr>
          <w:rFonts w:ascii="Poppins" w:hAnsi="Poppins" w:cs="Poppins"/>
          <w:sz w:val="20"/>
          <w:szCs w:val="20"/>
        </w:rPr>
        <w:t xml:space="preserve"> premises and are proactive about anticipating and managing risks that children face in the wider community and online. To support this the </w:t>
      </w:r>
      <w:r w:rsidR="00763DFC" w:rsidRPr="008F4341">
        <w:rPr>
          <w:rFonts w:ascii="Poppins" w:hAnsi="Poppins" w:cs="Poppins"/>
          <w:sz w:val="20"/>
          <w:szCs w:val="20"/>
        </w:rPr>
        <w:t>school</w:t>
      </w:r>
      <w:r w:rsidRPr="008F4341">
        <w:rPr>
          <w:rFonts w:ascii="Poppins" w:hAnsi="Poppins" w:cs="Poppins"/>
          <w:sz w:val="20"/>
          <w:szCs w:val="20"/>
        </w:rPr>
        <w:t xml:space="preserve"> assesses the risks and issues in the wider community when considering the well-being and safety of its learners. </w:t>
      </w:r>
    </w:p>
    <w:p w14:paraId="6D96F0B8" w14:textId="77777777" w:rsidR="004B4D97" w:rsidRPr="008F4341" w:rsidRDefault="004B4D97" w:rsidP="001D37A5">
      <w:pPr>
        <w:rPr>
          <w:rFonts w:ascii="Poppins" w:hAnsi="Poppins" w:cs="Poppins"/>
          <w:sz w:val="20"/>
          <w:szCs w:val="20"/>
        </w:rPr>
      </w:pPr>
    </w:p>
    <w:p w14:paraId="0E2C57D9" w14:textId="6E208577" w:rsidR="00B05858" w:rsidRPr="008F4341" w:rsidRDefault="00B05858" w:rsidP="001D37A5">
      <w:pPr>
        <w:rPr>
          <w:rFonts w:ascii="Poppins" w:hAnsi="Poppins" w:cs="Poppins"/>
          <w:sz w:val="20"/>
          <w:szCs w:val="20"/>
        </w:rPr>
      </w:pPr>
      <w:r w:rsidRPr="008F4341">
        <w:rPr>
          <w:rFonts w:ascii="Poppins" w:hAnsi="Poppins" w:cs="Poppins"/>
          <w:sz w:val="20"/>
          <w:szCs w:val="20"/>
        </w:rPr>
        <w:t>We recognise that children’s safeguarding needs can be influenced by their lived experiences and the wider community in which they grow up. Within our local context, some children may be more vulnerable to harm, including domestic abuse, exposure to violent or criminal behaviour, anti</w:t>
      </w:r>
      <w:r w:rsidRPr="008F4341">
        <w:rPr>
          <w:rFonts w:ascii="Cambria Math" w:hAnsi="Cambria Math" w:cs="Cambria Math"/>
          <w:sz w:val="20"/>
          <w:szCs w:val="20"/>
        </w:rPr>
        <w:t>‑</w:t>
      </w:r>
      <w:r w:rsidRPr="008F4341">
        <w:rPr>
          <w:rFonts w:ascii="Poppins" w:hAnsi="Poppins" w:cs="Poppins"/>
          <w:sz w:val="20"/>
          <w:szCs w:val="20"/>
        </w:rPr>
        <w:t>social behaviour and online risks. The school therefore takes a child</w:t>
      </w:r>
      <w:r w:rsidRPr="008F4341">
        <w:rPr>
          <w:rFonts w:ascii="Cambria Math" w:hAnsi="Cambria Math" w:cs="Cambria Math"/>
          <w:sz w:val="20"/>
          <w:szCs w:val="20"/>
        </w:rPr>
        <w:t>‑</w:t>
      </w:r>
      <w:r w:rsidRPr="008F4341">
        <w:rPr>
          <w:rFonts w:ascii="Poppins" w:hAnsi="Poppins" w:cs="Poppins"/>
          <w:sz w:val="20"/>
          <w:szCs w:val="20"/>
        </w:rPr>
        <w:t xml:space="preserve">centred and contextual safeguarding approach, working in partnership with local agencies to identify concerns early and reduce risk. We are part of Stopping Domestic Abuse Together (SDAT) (Derby and Derbyshire’s local version of Operation Encompass) to ensure timely information sharing and appropriate support for children affected by domestic abuse. Safeguarding is embedded through strong relationships, a robust PSHE and RSHE curriculum and clear teaching that helps children develop the skills to recognise unsafe situations, manage emotions, and resolve relational conflict safely and respectfully. Our children are taught about the Fundamental British Values and how we treat others with the respect that they deserve so that we are all able to live peacefully and side by side. Children are taught how to keep themselves safe in a situation where they may feel unsafe and to always talk to a trusted adult about something that makes them feel unhappy or uncomfortable. Children are taught about their trusted adults in school and how they keep them safe </w:t>
      </w:r>
      <w:proofErr w:type="gramStart"/>
      <w:r w:rsidRPr="008F4341">
        <w:rPr>
          <w:rFonts w:ascii="Poppins" w:hAnsi="Poppins" w:cs="Poppins"/>
          <w:sz w:val="20"/>
          <w:szCs w:val="20"/>
        </w:rPr>
        <w:t>on a daily basis</w:t>
      </w:r>
      <w:proofErr w:type="gramEnd"/>
      <w:r w:rsidRPr="008F4341">
        <w:rPr>
          <w:rFonts w:ascii="Poppins" w:hAnsi="Poppins" w:cs="Poppins"/>
          <w:sz w:val="20"/>
          <w:szCs w:val="20"/>
        </w:rPr>
        <w:t xml:space="preserve"> and children are similarly taught about adults within the community who’s job it is to keep us safe eg. Police, Fire, Doctors and Nurses. Children are taught about trusted adults, personal safety and online safety, including the consistent use of the message “STOP, DROP and TELL.” Staff maintain a high level of vigilance and always act in the best interests of the child to ensure all pupils feel safe, supported and listened to.</w:t>
      </w:r>
    </w:p>
    <w:p w14:paraId="5FCC72F1" w14:textId="77777777" w:rsidR="0032476E" w:rsidRPr="008F4341" w:rsidRDefault="0032476E" w:rsidP="00170301">
      <w:pPr>
        <w:rPr>
          <w:rFonts w:ascii="Poppins" w:hAnsi="Poppins" w:cs="Poppins"/>
          <w:sz w:val="20"/>
          <w:szCs w:val="20"/>
        </w:rPr>
      </w:pPr>
    </w:p>
    <w:p w14:paraId="2992A6CD" w14:textId="77777777" w:rsidR="00D1069A" w:rsidRPr="008F4341" w:rsidRDefault="0059427E" w:rsidP="00170301">
      <w:pPr>
        <w:rPr>
          <w:rFonts w:ascii="Poppins" w:hAnsi="Poppins" w:cs="Poppins"/>
          <w:sz w:val="20"/>
          <w:szCs w:val="20"/>
        </w:rPr>
      </w:pPr>
      <w:r w:rsidRPr="008F4341">
        <w:rPr>
          <w:rFonts w:ascii="Poppins" w:hAnsi="Poppins" w:cs="Poppins"/>
          <w:sz w:val="20"/>
          <w:szCs w:val="20"/>
        </w:rPr>
        <w:t>To</w:t>
      </w:r>
      <w:r w:rsidR="001D37A5" w:rsidRPr="008F4341">
        <w:rPr>
          <w:rFonts w:ascii="Poppins" w:hAnsi="Poppins" w:cs="Poppins"/>
          <w:sz w:val="20"/>
          <w:szCs w:val="20"/>
        </w:rPr>
        <w:t xml:space="preserve"> protect our </w:t>
      </w:r>
      <w:r w:rsidR="00170301" w:rsidRPr="008F4341">
        <w:rPr>
          <w:rFonts w:ascii="Poppins" w:hAnsi="Poppins" w:cs="Poppins"/>
          <w:sz w:val="20"/>
          <w:szCs w:val="20"/>
        </w:rPr>
        <w:t>learners,</w:t>
      </w:r>
      <w:r w:rsidR="001D37A5" w:rsidRPr="008F4341">
        <w:rPr>
          <w:rFonts w:ascii="Poppins" w:hAnsi="Poppins" w:cs="Poppins"/>
          <w:sz w:val="20"/>
          <w:szCs w:val="20"/>
        </w:rPr>
        <w:t xml:space="preserve"> we have a Prevent action plan/risk assessment and are part of </w:t>
      </w:r>
      <w:r w:rsidR="009B78C2" w:rsidRPr="008F4341">
        <w:rPr>
          <w:rFonts w:ascii="Poppins" w:hAnsi="Poppins" w:cs="Poppins"/>
          <w:sz w:val="20"/>
          <w:szCs w:val="20"/>
        </w:rPr>
        <w:t xml:space="preserve">Operation Encompass (previously known locally as </w:t>
      </w:r>
      <w:r w:rsidR="001D37A5" w:rsidRPr="008F4341">
        <w:rPr>
          <w:rFonts w:ascii="Poppins" w:hAnsi="Poppins" w:cs="Poppins"/>
          <w:sz w:val="20"/>
          <w:szCs w:val="20"/>
        </w:rPr>
        <w:t>Stopping Domestic Abuse Together</w:t>
      </w:r>
      <w:r w:rsidR="004D1DF6" w:rsidRPr="008F4341">
        <w:rPr>
          <w:rFonts w:ascii="Poppins" w:hAnsi="Poppins" w:cs="Poppins"/>
          <w:sz w:val="20"/>
          <w:szCs w:val="20"/>
        </w:rPr>
        <w:t>/</w:t>
      </w:r>
      <w:r w:rsidR="001D37A5" w:rsidRPr="008F4341">
        <w:rPr>
          <w:rFonts w:ascii="Poppins" w:hAnsi="Poppins" w:cs="Poppins"/>
          <w:sz w:val="20"/>
          <w:szCs w:val="20"/>
        </w:rPr>
        <w:t xml:space="preserve"> </w:t>
      </w:r>
      <w:proofErr w:type="gramStart"/>
      <w:r w:rsidR="005A6BC7" w:rsidRPr="008F4341">
        <w:rPr>
          <w:rFonts w:ascii="Poppins" w:hAnsi="Poppins" w:cs="Poppins"/>
          <w:sz w:val="20"/>
          <w:szCs w:val="20"/>
        </w:rPr>
        <w:t>SDAT</w:t>
      </w:r>
      <w:r w:rsidR="00642227" w:rsidRPr="008F4341">
        <w:rPr>
          <w:rFonts w:ascii="Poppins" w:hAnsi="Poppins" w:cs="Poppins"/>
          <w:sz w:val="20"/>
          <w:szCs w:val="20"/>
        </w:rPr>
        <w:t xml:space="preserve"> </w:t>
      </w:r>
      <w:r w:rsidR="001D37A5" w:rsidRPr="008F4341">
        <w:rPr>
          <w:rFonts w:ascii="Poppins" w:hAnsi="Poppins" w:cs="Poppins"/>
          <w:sz w:val="20"/>
          <w:szCs w:val="20"/>
        </w:rPr>
        <w:t>.</w:t>
      </w:r>
      <w:proofErr w:type="gramEnd"/>
    </w:p>
    <w:p w14:paraId="31C46BD5" w14:textId="305D2538" w:rsidR="00D1069A" w:rsidRPr="008F4341" w:rsidRDefault="00D1069A" w:rsidP="00170301">
      <w:pPr>
        <w:rPr>
          <w:rFonts w:ascii="Poppins" w:hAnsi="Poppins" w:cs="Poppins"/>
          <w:sz w:val="20"/>
          <w:szCs w:val="20"/>
        </w:rPr>
      </w:pPr>
      <w:r w:rsidRPr="008F4341">
        <w:rPr>
          <w:rFonts w:ascii="Poppins" w:hAnsi="Poppins" w:cs="Poppins"/>
          <w:sz w:val="20"/>
          <w:szCs w:val="20"/>
        </w:rPr>
        <w:t>We have a robust taught safeguarding curriculum taught through JIGSAW and reinforced through regular weekly assemblies. Our RSHE curriculum</w:t>
      </w:r>
      <w:r w:rsidR="0096334D" w:rsidRPr="008F4341">
        <w:rPr>
          <w:rFonts w:ascii="Poppins" w:hAnsi="Poppins" w:cs="Poppins"/>
          <w:sz w:val="20"/>
          <w:szCs w:val="20"/>
        </w:rPr>
        <w:t>,</w:t>
      </w:r>
      <w:r w:rsidRPr="008F4341">
        <w:rPr>
          <w:rFonts w:ascii="Poppins" w:hAnsi="Poppins" w:cs="Poppins"/>
          <w:sz w:val="20"/>
          <w:szCs w:val="20"/>
        </w:rPr>
        <w:t xml:space="preserve"> maps out where this is taught</w:t>
      </w:r>
      <w:r w:rsidR="0096334D" w:rsidRPr="008F4341">
        <w:rPr>
          <w:rFonts w:ascii="Poppins" w:hAnsi="Poppins" w:cs="Poppins"/>
          <w:sz w:val="20"/>
          <w:szCs w:val="20"/>
        </w:rPr>
        <w:t xml:space="preserve">. Online safety is taught as part of the curriculum using National Online Safety Materials eg CEOP. </w:t>
      </w:r>
    </w:p>
    <w:p w14:paraId="41D89BD3" w14:textId="77777777" w:rsidR="00C51E18" w:rsidRPr="008F4341" w:rsidRDefault="00C51E18" w:rsidP="00170301">
      <w:pPr>
        <w:rPr>
          <w:rFonts w:ascii="Poppins" w:hAnsi="Poppins" w:cs="Poppins"/>
          <w:i/>
          <w:iCs/>
          <w:color w:val="7030A0"/>
          <w:sz w:val="20"/>
          <w:szCs w:val="20"/>
        </w:rPr>
      </w:pPr>
    </w:p>
    <w:p w14:paraId="3BE84234" w14:textId="39760148" w:rsidR="00DA5FF3" w:rsidRPr="008F4341" w:rsidRDefault="00296A83" w:rsidP="005C274B">
      <w:pPr>
        <w:rPr>
          <w:rFonts w:ascii="Poppins" w:hAnsi="Poppins" w:cs="Poppins"/>
          <w:sz w:val="20"/>
          <w:szCs w:val="20"/>
        </w:rPr>
      </w:pPr>
      <w:r w:rsidRPr="008F4341">
        <w:rPr>
          <w:rFonts w:ascii="Poppins" w:hAnsi="Poppins" w:cs="Poppins"/>
          <w:sz w:val="20"/>
          <w:szCs w:val="20"/>
        </w:rPr>
        <w:t xml:space="preserve">The </w:t>
      </w:r>
      <w:r w:rsidR="00763DFC" w:rsidRPr="008F4341">
        <w:rPr>
          <w:rFonts w:ascii="Poppins" w:hAnsi="Poppins" w:cs="Poppins"/>
          <w:sz w:val="20"/>
          <w:szCs w:val="20"/>
        </w:rPr>
        <w:t>school</w:t>
      </w:r>
      <w:r w:rsidRPr="008F4341">
        <w:rPr>
          <w:rFonts w:ascii="Poppins" w:hAnsi="Poppins" w:cs="Poppins"/>
          <w:sz w:val="20"/>
          <w:szCs w:val="20"/>
        </w:rPr>
        <w:t xml:space="preserve"> recognises we have an important role to play in multi-agency safeguarding arrangements and contributes to multi-agency working as set out in </w:t>
      </w:r>
      <w:hyperlink r:id="rId13" w:history="1">
        <w:r w:rsidRPr="008F4341">
          <w:rPr>
            <w:rStyle w:val="Hyperlink"/>
            <w:rFonts w:ascii="Poppins" w:hAnsi="Poppins" w:cs="Poppins"/>
            <w:sz w:val="20"/>
            <w:szCs w:val="20"/>
          </w:rPr>
          <w:t>Working Together to Safeguard Children</w:t>
        </w:r>
      </w:hyperlink>
      <w:r w:rsidR="0059427E" w:rsidRPr="008F4341">
        <w:rPr>
          <w:rFonts w:ascii="Poppins" w:hAnsi="Poppins" w:cs="Poppins"/>
          <w:sz w:val="20"/>
          <w:szCs w:val="20"/>
        </w:rPr>
        <w:t xml:space="preserve"> </w:t>
      </w:r>
      <w:r w:rsidR="008C38A4" w:rsidRPr="008F4341">
        <w:rPr>
          <w:rFonts w:ascii="Poppins" w:hAnsi="Poppins" w:cs="Poppins"/>
          <w:sz w:val="20"/>
          <w:szCs w:val="20"/>
        </w:rPr>
        <w:t>(</w:t>
      </w:r>
      <w:r w:rsidR="0059427E" w:rsidRPr="008F4341">
        <w:rPr>
          <w:rFonts w:ascii="Poppins" w:hAnsi="Poppins" w:cs="Poppins"/>
          <w:sz w:val="20"/>
          <w:szCs w:val="20"/>
        </w:rPr>
        <w:t>20</w:t>
      </w:r>
      <w:r w:rsidR="00920FE8" w:rsidRPr="008F4341">
        <w:rPr>
          <w:rFonts w:ascii="Poppins" w:hAnsi="Poppins" w:cs="Poppins"/>
          <w:sz w:val="20"/>
          <w:szCs w:val="20"/>
        </w:rPr>
        <w:t>23</w:t>
      </w:r>
      <w:r w:rsidR="008C38A4" w:rsidRPr="008F4341">
        <w:rPr>
          <w:rFonts w:ascii="Poppins" w:hAnsi="Poppins" w:cs="Poppins"/>
          <w:sz w:val="20"/>
          <w:szCs w:val="20"/>
        </w:rPr>
        <w:t>)</w:t>
      </w:r>
      <w:r w:rsidRPr="008F4341">
        <w:rPr>
          <w:rFonts w:ascii="Poppins" w:hAnsi="Poppins" w:cs="Poppins"/>
          <w:sz w:val="20"/>
          <w:szCs w:val="20"/>
        </w:rPr>
        <w:t>. As a relevant agency</w:t>
      </w:r>
      <w:r w:rsidR="00102D21" w:rsidRPr="008F4341">
        <w:rPr>
          <w:rFonts w:ascii="Poppins" w:hAnsi="Poppins" w:cs="Poppins"/>
          <w:sz w:val="20"/>
          <w:szCs w:val="20"/>
        </w:rPr>
        <w:t xml:space="preserve">, </w:t>
      </w:r>
      <w:r w:rsidRPr="008F4341">
        <w:rPr>
          <w:rFonts w:ascii="Poppins" w:hAnsi="Poppins" w:cs="Poppins"/>
          <w:sz w:val="20"/>
          <w:szCs w:val="20"/>
        </w:rPr>
        <w:t xml:space="preserve">the </w:t>
      </w:r>
      <w:r w:rsidR="00763DFC" w:rsidRPr="008F4341">
        <w:rPr>
          <w:rFonts w:ascii="Poppins" w:hAnsi="Poppins" w:cs="Poppins"/>
          <w:sz w:val="20"/>
          <w:szCs w:val="20"/>
        </w:rPr>
        <w:t>school</w:t>
      </w:r>
      <w:r w:rsidRPr="008F4341">
        <w:rPr>
          <w:rFonts w:ascii="Poppins" w:hAnsi="Poppins" w:cs="Poppins"/>
          <w:sz w:val="20"/>
          <w:szCs w:val="20"/>
        </w:rPr>
        <w:t xml:space="preserve"> </w:t>
      </w:r>
      <w:r w:rsidR="00102D21" w:rsidRPr="008F4341">
        <w:rPr>
          <w:rFonts w:ascii="Poppins" w:hAnsi="Poppins" w:cs="Poppins"/>
          <w:sz w:val="20"/>
          <w:szCs w:val="20"/>
        </w:rPr>
        <w:t xml:space="preserve">understands its role within </w:t>
      </w:r>
      <w:r w:rsidRPr="008F4341">
        <w:rPr>
          <w:rFonts w:ascii="Poppins" w:hAnsi="Poppins" w:cs="Poppins"/>
          <w:sz w:val="20"/>
          <w:szCs w:val="20"/>
        </w:rPr>
        <w:t>local safeguarding arrangements and</w:t>
      </w:r>
      <w:r w:rsidR="00102D21" w:rsidRPr="008F4341">
        <w:rPr>
          <w:rFonts w:ascii="Poppins" w:hAnsi="Poppins" w:cs="Poppins"/>
          <w:sz w:val="20"/>
          <w:szCs w:val="20"/>
        </w:rPr>
        <w:t xml:space="preserve"> operates in accordance with the </w:t>
      </w:r>
      <w:hyperlink r:id="rId14" w:history="1">
        <w:r w:rsidR="00102D21" w:rsidRPr="008F4341">
          <w:rPr>
            <w:rStyle w:val="Hyperlink"/>
            <w:rFonts w:ascii="Poppins" w:hAnsi="Poppins" w:cs="Poppins"/>
            <w:sz w:val="20"/>
            <w:szCs w:val="20"/>
          </w:rPr>
          <w:t xml:space="preserve">Derby and Derbyshire Safeguarding Children </w:t>
        </w:r>
        <w:r w:rsidR="008C38A4" w:rsidRPr="008F4341">
          <w:rPr>
            <w:rStyle w:val="Hyperlink"/>
            <w:rFonts w:ascii="Poppins" w:hAnsi="Poppins" w:cs="Poppins"/>
            <w:sz w:val="20"/>
            <w:szCs w:val="20"/>
          </w:rPr>
          <w:t xml:space="preserve">multi-agency </w:t>
        </w:r>
        <w:r w:rsidR="00102D21" w:rsidRPr="008F4341">
          <w:rPr>
            <w:rStyle w:val="Hyperlink"/>
            <w:rFonts w:ascii="Poppins" w:hAnsi="Poppins" w:cs="Poppins"/>
            <w:sz w:val="20"/>
            <w:szCs w:val="20"/>
          </w:rPr>
          <w:t>procedures</w:t>
        </w:r>
      </w:hyperlink>
      <w:r w:rsidR="0019682F" w:rsidRPr="008F4341">
        <w:rPr>
          <w:rFonts w:ascii="Poppins" w:hAnsi="Poppins" w:cs="Poppins"/>
          <w:sz w:val="20"/>
          <w:szCs w:val="20"/>
        </w:rPr>
        <w:t>, including the local criteria for action</w:t>
      </w:r>
      <w:r w:rsidR="00170301" w:rsidRPr="008F4341">
        <w:rPr>
          <w:rFonts w:ascii="Poppins" w:hAnsi="Poppins" w:cs="Poppins"/>
          <w:sz w:val="20"/>
          <w:szCs w:val="20"/>
        </w:rPr>
        <w:t xml:space="preserve"> (</w:t>
      </w:r>
      <w:r w:rsidR="0019682F" w:rsidRPr="008F4341">
        <w:rPr>
          <w:rFonts w:ascii="Poppins" w:hAnsi="Poppins" w:cs="Poppins"/>
          <w:sz w:val="20"/>
          <w:szCs w:val="20"/>
        </w:rPr>
        <w:t xml:space="preserve">known as the </w:t>
      </w:r>
      <w:hyperlink r:id="rId15" w:history="1">
        <w:r w:rsidR="0019682F" w:rsidRPr="008F4341">
          <w:rPr>
            <w:rStyle w:val="Hyperlink"/>
            <w:rFonts w:ascii="Poppins" w:hAnsi="Poppins" w:cs="Poppins"/>
            <w:sz w:val="20"/>
            <w:szCs w:val="20"/>
          </w:rPr>
          <w:t>Threshold document</w:t>
        </w:r>
      </w:hyperlink>
      <w:r w:rsidR="00146D9F" w:rsidRPr="008F4341">
        <w:rPr>
          <w:rFonts w:ascii="Poppins" w:hAnsi="Poppins" w:cs="Poppins"/>
          <w:sz w:val="20"/>
          <w:szCs w:val="20"/>
        </w:rPr>
        <w:t>)</w:t>
      </w:r>
      <w:r w:rsidR="0019682F" w:rsidRPr="008F4341">
        <w:rPr>
          <w:rFonts w:ascii="Poppins" w:hAnsi="Poppins" w:cs="Poppins"/>
          <w:sz w:val="20"/>
          <w:szCs w:val="20"/>
        </w:rPr>
        <w:t xml:space="preserve"> and </w:t>
      </w:r>
      <w:r w:rsidR="00C1184C" w:rsidRPr="008F4341">
        <w:rPr>
          <w:rFonts w:ascii="Poppins" w:hAnsi="Poppins" w:cs="Poppins"/>
          <w:sz w:val="20"/>
          <w:szCs w:val="20"/>
        </w:rPr>
        <w:t xml:space="preserve">the </w:t>
      </w:r>
      <w:hyperlink r:id="rId16" w:history="1">
        <w:r w:rsidR="00C1184C" w:rsidRPr="008F4341">
          <w:rPr>
            <w:rStyle w:val="Hyperlink"/>
            <w:rFonts w:ascii="Poppins" w:hAnsi="Poppins" w:cs="Poppins"/>
            <w:sz w:val="20"/>
            <w:szCs w:val="20"/>
          </w:rPr>
          <w:t xml:space="preserve">Derby and Derbyshire </w:t>
        </w:r>
        <w:r w:rsidR="0019682F" w:rsidRPr="008F4341">
          <w:rPr>
            <w:rStyle w:val="Hyperlink"/>
            <w:rFonts w:ascii="Poppins" w:hAnsi="Poppins" w:cs="Poppins"/>
            <w:sz w:val="20"/>
            <w:szCs w:val="20"/>
          </w:rPr>
          <w:t>local protocol for assessment</w:t>
        </w:r>
        <w:r w:rsidR="00986441" w:rsidRPr="008F4341">
          <w:rPr>
            <w:rStyle w:val="Hyperlink"/>
            <w:rFonts w:ascii="Poppins" w:hAnsi="Poppins" w:cs="Poppins"/>
            <w:sz w:val="20"/>
            <w:szCs w:val="20"/>
          </w:rPr>
          <w:t xml:space="preserve"> </w:t>
        </w:r>
        <w:r w:rsidR="00C1184C" w:rsidRPr="008F4341">
          <w:rPr>
            <w:rStyle w:val="Hyperlink"/>
            <w:rFonts w:ascii="Poppins" w:hAnsi="Poppins" w:cs="Poppins"/>
            <w:sz w:val="20"/>
            <w:szCs w:val="20"/>
          </w:rPr>
          <w:t>and support</w:t>
        </w:r>
      </w:hyperlink>
      <w:r w:rsidR="00102D21" w:rsidRPr="008F4341">
        <w:rPr>
          <w:rFonts w:ascii="Poppins" w:hAnsi="Poppins" w:cs="Poppins"/>
          <w:sz w:val="20"/>
          <w:szCs w:val="20"/>
        </w:rPr>
        <w:t xml:space="preserve">. </w:t>
      </w:r>
      <w:r w:rsidRPr="008F4341">
        <w:rPr>
          <w:rFonts w:ascii="Poppins" w:hAnsi="Poppins" w:cs="Poppins"/>
          <w:sz w:val="20"/>
          <w:szCs w:val="20"/>
        </w:rPr>
        <w:t xml:space="preserve"> </w:t>
      </w:r>
    </w:p>
    <w:p w14:paraId="43F98FE6" w14:textId="77777777" w:rsidR="00DA5FF3" w:rsidRPr="008F4341" w:rsidRDefault="00DA5FF3" w:rsidP="005C274B">
      <w:pPr>
        <w:rPr>
          <w:rFonts w:ascii="Poppins" w:hAnsi="Poppins" w:cs="Poppins"/>
          <w:sz w:val="20"/>
          <w:szCs w:val="20"/>
        </w:rPr>
      </w:pPr>
    </w:p>
    <w:p w14:paraId="47AB0E3B" w14:textId="258958B6" w:rsidR="007C3BFC" w:rsidRPr="008F4341" w:rsidRDefault="009702F6" w:rsidP="007C3BFC">
      <w:pPr>
        <w:rPr>
          <w:rFonts w:ascii="Poppins" w:hAnsi="Poppins" w:cs="Poppins"/>
          <w:sz w:val="20"/>
          <w:szCs w:val="20"/>
        </w:rPr>
      </w:pPr>
      <w:r w:rsidRPr="008F4341">
        <w:rPr>
          <w:rFonts w:ascii="Poppins" w:hAnsi="Poppins" w:cs="Poppins"/>
          <w:sz w:val="20"/>
          <w:szCs w:val="20"/>
        </w:rPr>
        <w:t>To support key multi-agency safeguarding communications we have a dedicated secure safeguarding email addres</w:t>
      </w:r>
      <w:r w:rsidR="0096334D" w:rsidRPr="008F4341">
        <w:rPr>
          <w:rFonts w:ascii="Poppins" w:hAnsi="Poppins" w:cs="Poppins"/>
          <w:sz w:val="20"/>
          <w:szCs w:val="20"/>
        </w:rPr>
        <w:t xml:space="preserve">s </w:t>
      </w:r>
      <w:hyperlink r:id="rId17" w:history="1">
        <w:r w:rsidR="00E11CA5" w:rsidRPr="008F4341">
          <w:rPr>
            <w:rStyle w:val="Hyperlink"/>
            <w:rFonts w:ascii="Poppins" w:hAnsi="Poppins" w:cs="Poppins"/>
            <w:sz w:val="20"/>
            <w:szCs w:val="20"/>
          </w:rPr>
          <w:t>safeguarding@drakelowparkfha.co.uk</w:t>
        </w:r>
      </w:hyperlink>
      <w:r w:rsidR="00E11CA5" w:rsidRPr="008F4341">
        <w:rPr>
          <w:rFonts w:ascii="Poppins" w:hAnsi="Poppins" w:cs="Poppins"/>
          <w:sz w:val="20"/>
          <w:szCs w:val="20"/>
        </w:rPr>
        <w:t xml:space="preserve"> </w:t>
      </w:r>
      <w:r w:rsidRPr="008F4341">
        <w:rPr>
          <w:rFonts w:ascii="Poppins" w:hAnsi="Poppins" w:cs="Poppins"/>
          <w:sz w:val="20"/>
          <w:szCs w:val="20"/>
        </w:rPr>
        <w:t>which is accessible by at least two members of our safeguarding staff.</w:t>
      </w:r>
      <w:r w:rsidR="005C274B" w:rsidRPr="008F4341">
        <w:rPr>
          <w:rFonts w:ascii="Poppins" w:hAnsi="Poppins" w:cs="Poppins"/>
          <w:sz w:val="20"/>
          <w:szCs w:val="20"/>
        </w:rPr>
        <w:t xml:space="preserve"> </w:t>
      </w:r>
      <w:bookmarkStart w:id="0" w:name="_Hlk139978565"/>
      <w:r w:rsidR="005C274B" w:rsidRPr="008F4341">
        <w:rPr>
          <w:rFonts w:ascii="Poppins" w:hAnsi="Poppins" w:cs="Poppins"/>
          <w:sz w:val="20"/>
          <w:szCs w:val="20"/>
        </w:rPr>
        <w:t xml:space="preserve">During the school term and in school hours, this is checked daily. An </w:t>
      </w:r>
      <w:r w:rsidR="00245373" w:rsidRPr="008F4341">
        <w:rPr>
          <w:rFonts w:ascii="Poppins" w:hAnsi="Poppins" w:cs="Poppins"/>
          <w:sz w:val="20"/>
          <w:szCs w:val="20"/>
        </w:rPr>
        <w:t xml:space="preserve">‘out of office’ </w:t>
      </w:r>
      <w:r w:rsidR="005C274B" w:rsidRPr="008F4341">
        <w:rPr>
          <w:rFonts w:ascii="Poppins" w:hAnsi="Poppins" w:cs="Poppins"/>
          <w:sz w:val="20"/>
          <w:szCs w:val="20"/>
        </w:rPr>
        <w:t>message is operational during other times and in school holidays to advise partner agencies if and how often messages will be checked</w:t>
      </w:r>
      <w:r w:rsidR="00245373" w:rsidRPr="008F4341">
        <w:rPr>
          <w:rFonts w:ascii="Poppins" w:hAnsi="Poppins" w:cs="Poppins"/>
          <w:sz w:val="20"/>
          <w:szCs w:val="20"/>
        </w:rPr>
        <w:t>/</w:t>
      </w:r>
      <w:r w:rsidR="005C274B" w:rsidRPr="008F4341">
        <w:rPr>
          <w:rFonts w:ascii="Poppins" w:hAnsi="Poppins" w:cs="Poppins"/>
          <w:sz w:val="20"/>
          <w:szCs w:val="20"/>
        </w:rPr>
        <w:t xml:space="preserve">responded to </w:t>
      </w:r>
      <w:r w:rsidR="005C274B" w:rsidRPr="008F4341">
        <w:rPr>
          <w:rFonts w:ascii="Poppins" w:hAnsi="Poppins" w:cs="Poppins"/>
          <w:sz w:val="20"/>
          <w:szCs w:val="20"/>
        </w:rPr>
        <w:lastRenderedPageBreak/>
        <w:t xml:space="preserve">and when the </w:t>
      </w:r>
      <w:r w:rsidR="00763DFC" w:rsidRPr="008F4341">
        <w:rPr>
          <w:rFonts w:ascii="Poppins" w:hAnsi="Poppins" w:cs="Poppins"/>
          <w:sz w:val="20"/>
          <w:szCs w:val="20"/>
        </w:rPr>
        <w:t>school</w:t>
      </w:r>
      <w:r w:rsidR="005C274B" w:rsidRPr="008F4341">
        <w:rPr>
          <w:rFonts w:ascii="Poppins" w:hAnsi="Poppins" w:cs="Poppins"/>
          <w:sz w:val="20"/>
          <w:szCs w:val="20"/>
        </w:rPr>
        <w:t xml:space="preserve"> will reopen</w:t>
      </w:r>
      <w:r w:rsidR="007C3BFC" w:rsidRPr="008F4341">
        <w:rPr>
          <w:rFonts w:ascii="Poppins" w:hAnsi="Poppins" w:cs="Poppins"/>
          <w:sz w:val="20"/>
          <w:szCs w:val="20"/>
        </w:rPr>
        <w:t xml:space="preserve"> This out of office message also gives advice on what to do if you have an immediate safeguarding concern about a child.  Our Safeguarding email address is checked once every 48 hours during school holidays by a member of our DSL Team.</w:t>
      </w:r>
    </w:p>
    <w:p w14:paraId="462C4787" w14:textId="084DC960" w:rsidR="009702F6" w:rsidRPr="008F4341" w:rsidRDefault="009702F6" w:rsidP="005C274B">
      <w:pPr>
        <w:rPr>
          <w:rFonts w:ascii="Poppins" w:hAnsi="Poppins" w:cs="Poppins"/>
          <w:sz w:val="20"/>
          <w:szCs w:val="20"/>
        </w:rPr>
      </w:pPr>
    </w:p>
    <w:bookmarkEnd w:id="0"/>
    <w:p w14:paraId="040C755E" w14:textId="77777777" w:rsidR="0013669A" w:rsidRPr="008F4341" w:rsidRDefault="00C36C5B" w:rsidP="002E2601">
      <w:pPr>
        <w:rPr>
          <w:rFonts w:ascii="Poppins" w:hAnsi="Poppins" w:cs="Poppins"/>
          <w:sz w:val="20"/>
          <w:szCs w:val="20"/>
        </w:rPr>
      </w:pPr>
      <w:r w:rsidRPr="008F4341">
        <w:rPr>
          <w:rFonts w:ascii="Poppins" w:hAnsi="Poppins" w:cs="Poppins"/>
          <w:sz w:val="20"/>
          <w:szCs w:val="20"/>
        </w:rPr>
        <w:t>The school is also aware of and implements any local learning where appropriate</w:t>
      </w:r>
      <w:r w:rsidR="00977B2A" w:rsidRPr="008F4341">
        <w:rPr>
          <w:rFonts w:ascii="Poppins" w:hAnsi="Poppins" w:cs="Poppins"/>
          <w:sz w:val="20"/>
          <w:szCs w:val="20"/>
        </w:rPr>
        <w:t>,</w:t>
      </w:r>
      <w:r w:rsidRPr="008F4341">
        <w:rPr>
          <w:rFonts w:ascii="Poppins" w:hAnsi="Poppins" w:cs="Poppins"/>
          <w:sz w:val="20"/>
          <w:szCs w:val="20"/>
        </w:rPr>
        <w:t xml:space="preserve"> such as those as outlined in DDSCP Briefing </w:t>
      </w:r>
      <w:r w:rsidR="00571DCF" w:rsidRPr="008F4341">
        <w:rPr>
          <w:rFonts w:ascii="Poppins" w:hAnsi="Poppins" w:cs="Poppins"/>
          <w:sz w:val="20"/>
          <w:szCs w:val="20"/>
        </w:rPr>
        <w:t>N</w:t>
      </w:r>
      <w:r w:rsidRPr="008F4341">
        <w:rPr>
          <w:rFonts w:ascii="Poppins" w:hAnsi="Poppins" w:cs="Poppins"/>
          <w:sz w:val="20"/>
          <w:szCs w:val="20"/>
        </w:rPr>
        <w:t xml:space="preserve">ote: </w:t>
      </w:r>
      <w:hyperlink r:id="rId18" w:history="1">
        <w:r w:rsidR="00977B2A" w:rsidRPr="008F4341">
          <w:rPr>
            <w:rStyle w:val="Hyperlink"/>
            <w:rFonts w:ascii="Poppins" w:hAnsi="Poppins" w:cs="Poppins"/>
            <w:sz w:val="20"/>
            <w:szCs w:val="20"/>
          </w:rPr>
          <w:t>safeguarding school age children and learning from case reviews</w:t>
        </w:r>
      </w:hyperlink>
      <w:r w:rsidR="00977B2A" w:rsidRPr="008F4341">
        <w:rPr>
          <w:rFonts w:ascii="Poppins" w:hAnsi="Poppins" w:cs="Poppins"/>
          <w:sz w:val="20"/>
          <w:szCs w:val="20"/>
        </w:rPr>
        <w:t xml:space="preserve"> and other DDSCP briefing notes </w:t>
      </w:r>
      <w:r w:rsidR="00571DCF" w:rsidRPr="008F4341">
        <w:rPr>
          <w:rFonts w:ascii="Poppins" w:hAnsi="Poppins" w:cs="Poppins"/>
          <w:sz w:val="20"/>
          <w:szCs w:val="20"/>
        </w:rPr>
        <w:t xml:space="preserve">relating to learning from reviews or audit </w:t>
      </w:r>
      <w:r w:rsidR="00977B2A" w:rsidRPr="008F4341">
        <w:rPr>
          <w:rFonts w:ascii="Poppins" w:hAnsi="Poppins" w:cs="Poppins"/>
          <w:sz w:val="20"/>
          <w:szCs w:val="20"/>
        </w:rPr>
        <w:t xml:space="preserve">located in the multi-agency safeguarding children procedures </w:t>
      </w:r>
      <w:hyperlink r:id="rId19" w:history="1">
        <w:r w:rsidR="00977B2A" w:rsidRPr="008F4341">
          <w:rPr>
            <w:rStyle w:val="Hyperlink"/>
            <w:rFonts w:ascii="Poppins" w:hAnsi="Poppins" w:cs="Poppins"/>
            <w:sz w:val="20"/>
            <w:szCs w:val="20"/>
          </w:rPr>
          <w:t>document library</w:t>
        </w:r>
      </w:hyperlink>
      <w:r w:rsidR="00977B2A" w:rsidRPr="008F4341">
        <w:rPr>
          <w:rFonts w:ascii="Poppins" w:hAnsi="Poppins" w:cs="Poppins"/>
          <w:sz w:val="20"/>
          <w:szCs w:val="20"/>
        </w:rPr>
        <w:t>.</w:t>
      </w:r>
      <w:r w:rsidRPr="008F4341">
        <w:rPr>
          <w:rFonts w:ascii="Poppins" w:hAnsi="Poppins" w:cs="Poppins"/>
          <w:sz w:val="20"/>
          <w:szCs w:val="20"/>
        </w:rPr>
        <w:t xml:space="preserve">  </w:t>
      </w:r>
    </w:p>
    <w:p w14:paraId="1AF275E0" w14:textId="77777777" w:rsidR="0013669A" w:rsidRPr="008F4341" w:rsidRDefault="0013669A" w:rsidP="002E2601">
      <w:pPr>
        <w:rPr>
          <w:rFonts w:ascii="Poppins" w:hAnsi="Poppins" w:cs="Poppins"/>
          <w:sz w:val="20"/>
          <w:szCs w:val="20"/>
        </w:rPr>
      </w:pPr>
    </w:p>
    <w:p w14:paraId="53523E33" w14:textId="51C396AB" w:rsidR="00816E8D" w:rsidRPr="008F4341" w:rsidRDefault="0013669A" w:rsidP="00810B99">
      <w:pPr>
        <w:rPr>
          <w:rFonts w:ascii="Poppins" w:hAnsi="Poppins" w:cs="Poppins"/>
          <w:sz w:val="20"/>
          <w:szCs w:val="20"/>
        </w:rPr>
      </w:pPr>
      <w:r w:rsidRPr="008F4341">
        <w:rPr>
          <w:rFonts w:ascii="Poppins" w:hAnsi="Poppins" w:cs="Poppins"/>
          <w:sz w:val="20"/>
          <w:szCs w:val="20"/>
        </w:rPr>
        <w:t xml:space="preserve">Our </w:t>
      </w:r>
      <w:proofErr w:type="gramStart"/>
      <w:r w:rsidRPr="008F4341">
        <w:rPr>
          <w:rFonts w:ascii="Poppins" w:hAnsi="Poppins" w:cs="Poppins"/>
          <w:sz w:val="20"/>
          <w:szCs w:val="20"/>
        </w:rPr>
        <w:t>school works</w:t>
      </w:r>
      <w:proofErr w:type="gramEnd"/>
      <w:r w:rsidRPr="008F4341">
        <w:rPr>
          <w:rFonts w:ascii="Poppins" w:hAnsi="Poppins" w:cs="Poppins"/>
          <w:sz w:val="20"/>
          <w:szCs w:val="20"/>
        </w:rPr>
        <w:t xml:space="preserve"> consistently and effectively with SEND and Early Help Teams, along with P4YP and Children’s Mental Health services to support our children in school. School also works alongside Social Care of the outreach departments to fulfil our duty of care to our children and keep them safe. Meetings are hosted for families in school alongside Open Events for vulnerable parents and vulnerable children to offer support outside of the classroom. Staff and the DSL Team work effectively with FHP and attend regular safeguarding meetings and inputs at our Strategic Heads Group. We have weekly communications around Safeguarding and Inclusion and have access to the Trust Safeguarding Team to rely on for advice and support, should this be required. Similarly, DSL Supervisions take place within our Strategic Heads Group to offer support with specific issues.</w:t>
      </w:r>
    </w:p>
    <w:p w14:paraId="391D5370" w14:textId="77777777" w:rsidR="007C3BFC" w:rsidRPr="008F4341" w:rsidRDefault="007C3BFC" w:rsidP="00810B99">
      <w:pPr>
        <w:rPr>
          <w:rFonts w:ascii="Poppins" w:hAnsi="Poppins" w:cs="Poppins"/>
          <w:color w:val="00B050"/>
          <w:sz w:val="20"/>
          <w:szCs w:val="20"/>
        </w:rPr>
      </w:pPr>
    </w:p>
    <w:p w14:paraId="594BB8C0" w14:textId="2D132A80" w:rsidR="00BA6990" w:rsidRPr="008F4341" w:rsidRDefault="00C23892" w:rsidP="00810B99">
      <w:pPr>
        <w:rPr>
          <w:rFonts w:ascii="Poppins" w:hAnsi="Poppins" w:cs="Poppins"/>
          <w:b/>
          <w:bCs/>
          <w:sz w:val="20"/>
          <w:szCs w:val="20"/>
        </w:rPr>
      </w:pPr>
      <w:r w:rsidRPr="008F4341">
        <w:rPr>
          <w:rFonts w:ascii="Poppins" w:hAnsi="Poppins" w:cs="Poppins"/>
          <w:b/>
          <w:bCs/>
          <w:sz w:val="20"/>
          <w:szCs w:val="20"/>
        </w:rPr>
        <w:t>Context</w:t>
      </w:r>
      <w:r w:rsidR="005605DA" w:rsidRPr="008F4341">
        <w:rPr>
          <w:rFonts w:ascii="Poppins" w:hAnsi="Poppins" w:cs="Poppins"/>
          <w:b/>
          <w:bCs/>
          <w:sz w:val="20"/>
          <w:szCs w:val="20"/>
        </w:rPr>
        <w:t xml:space="preserve"> </w:t>
      </w:r>
    </w:p>
    <w:p w14:paraId="61EA290A" w14:textId="3E27048A" w:rsidR="005605DA" w:rsidRPr="008F4341" w:rsidRDefault="001736D6" w:rsidP="00810B99">
      <w:pPr>
        <w:rPr>
          <w:rFonts w:ascii="Poppins" w:hAnsi="Poppins" w:cs="Poppins"/>
          <w:sz w:val="20"/>
          <w:szCs w:val="20"/>
        </w:rPr>
      </w:pPr>
      <w:r w:rsidRPr="008F4341">
        <w:rPr>
          <w:rFonts w:ascii="Poppins" w:hAnsi="Poppins" w:cs="Poppins"/>
          <w:sz w:val="20"/>
          <w:szCs w:val="20"/>
        </w:rPr>
        <w:t xml:space="preserve">This policy enables </w:t>
      </w:r>
      <w:r w:rsidR="0016117C" w:rsidRPr="008F4341">
        <w:rPr>
          <w:rFonts w:ascii="Poppins" w:hAnsi="Poppins" w:cs="Poppins"/>
          <w:sz w:val="20"/>
          <w:szCs w:val="20"/>
        </w:rPr>
        <w:t>Drakelow Park</w:t>
      </w:r>
      <w:r w:rsidRPr="008F4341">
        <w:rPr>
          <w:rFonts w:ascii="Poppins" w:hAnsi="Poppins" w:cs="Poppins"/>
          <w:sz w:val="20"/>
          <w:szCs w:val="20"/>
        </w:rPr>
        <w:t xml:space="preserve"> to carry out our functions to safeguard and promot</w:t>
      </w:r>
      <w:r w:rsidR="00810B99" w:rsidRPr="008F4341">
        <w:rPr>
          <w:rFonts w:ascii="Poppins" w:hAnsi="Poppins" w:cs="Poppins"/>
          <w:sz w:val="20"/>
          <w:szCs w:val="20"/>
        </w:rPr>
        <w:t>e</w:t>
      </w:r>
      <w:r w:rsidRPr="008F4341">
        <w:rPr>
          <w:rFonts w:ascii="Poppins" w:hAnsi="Poppins" w:cs="Poppins"/>
          <w:sz w:val="20"/>
          <w:szCs w:val="20"/>
        </w:rPr>
        <w:t xml:space="preserve"> the welfare of children </w:t>
      </w:r>
      <w:r w:rsidR="00810B99" w:rsidRPr="008F4341">
        <w:rPr>
          <w:rFonts w:ascii="Poppins" w:hAnsi="Poppins" w:cs="Poppins"/>
          <w:sz w:val="20"/>
          <w:szCs w:val="20"/>
        </w:rPr>
        <w:t>and must be read alongside</w:t>
      </w:r>
      <w:r w:rsidR="006F756A" w:rsidRPr="008F4341">
        <w:rPr>
          <w:rFonts w:ascii="Poppins" w:hAnsi="Poppins" w:cs="Poppins"/>
          <w:sz w:val="20"/>
          <w:szCs w:val="20"/>
        </w:rPr>
        <w:t xml:space="preserve"> key guidance</w:t>
      </w:r>
      <w:r w:rsidR="00810B99" w:rsidRPr="008F4341">
        <w:rPr>
          <w:rFonts w:ascii="Poppins" w:hAnsi="Poppins" w:cs="Poppins"/>
          <w:sz w:val="20"/>
          <w:szCs w:val="20"/>
        </w:rPr>
        <w:t>:</w:t>
      </w:r>
    </w:p>
    <w:p w14:paraId="78D55FEF" w14:textId="6B19F47D" w:rsidR="00BA6990" w:rsidRPr="008F4341" w:rsidRDefault="00BA6990" w:rsidP="005510AF">
      <w:pPr>
        <w:pStyle w:val="ListParagraph"/>
        <w:numPr>
          <w:ilvl w:val="0"/>
          <w:numId w:val="8"/>
        </w:numPr>
        <w:rPr>
          <w:rFonts w:ascii="Poppins" w:hAnsi="Poppins" w:cs="Poppins"/>
          <w:sz w:val="20"/>
          <w:szCs w:val="20"/>
        </w:rPr>
      </w:pPr>
      <w:r w:rsidRPr="008F4341">
        <w:rPr>
          <w:rFonts w:ascii="Poppins" w:hAnsi="Poppins" w:cs="Poppins"/>
          <w:sz w:val="20"/>
          <w:szCs w:val="20"/>
        </w:rPr>
        <w:t xml:space="preserve">Department for Education’s </w:t>
      </w:r>
      <w:hyperlink r:id="rId20" w:history="1">
        <w:r w:rsidRPr="008F4341">
          <w:rPr>
            <w:rStyle w:val="Hyperlink"/>
            <w:rFonts w:ascii="Poppins" w:hAnsi="Poppins" w:cs="Poppins"/>
            <w:sz w:val="20"/>
            <w:szCs w:val="20"/>
          </w:rPr>
          <w:t>statutory guidance</w:t>
        </w:r>
      </w:hyperlink>
      <w:r w:rsidRPr="008F4341">
        <w:rPr>
          <w:rFonts w:ascii="Poppins" w:hAnsi="Poppins" w:cs="Poppins"/>
          <w:sz w:val="20"/>
          <w:szCs w:val="20"/>
        </w:rPr>
        <w:t xml:space="preserve"> publications for schools and local authorities, including:</w:t>
      </w:r>
    </w:p>
    <w:p w14:paraId="4A1D6A46" w14:textId="3AB91E21" w:rsidR="00810B99" w:rsidRPr="008F4341" w:rsidRDefault="00810B99" w:rsidP="005510AF">
      <w:pPr>
        <w:pStyle w:val="ListParagraph"/>
        <w:numPr>
          <w:ilvl w:val="1"/>
          <w:numId w:val="8"/>
        </w:numPr>
        <w:rPr>
          <w:rFonts w:ascii="Poppins" w:hAnsi="Poppins" w:cs="Poppins"/>
          <w:sz w:val="20"/>
          <w:szCs w:val="20"/>
        </w:rPr>
      </w:pPr>
      <w:hyperlink r:id="rId21" w:history="1">
        <w:r w:rsidRPr="008F4341">
          <w:rPr>
            <w:rStyle w:val="Hyperlink"/>
            <w:rFonts w:ascii="Poppins" w:hAnsi="Poppins" w:cs="Poppins"/>
            <w:sz w:val="20"/>
            <w:szCs w:val="20"/>
          </w:rPr>
          <w:t>Working Together to Safeguard Children</w:t>
        </w:r>
      </w:hyperlink>
      <w:r w:rsidRPr="008F4341">
        <w:rPr>
          <w:rFonts w:ascii="Poppins" w:hAnsi="Poppins" w:cs="Poppins"/>
          <w:sz w:val="20"/>
          <w:szCs w:val="20"/>
        </w:rPr>
        <w:t xml:space="preserve"> </w:t>
      </w:r>
      <w:r w:rsidR="008D0E57" w:rsidRPr="008F4341">
        <w:rPr>
          <w:rFonts w:ascii="Poppins" w:hAnsi="Poppins" w:cs="Poppins"/>
          <w:sz w:val="20"/>
          <w:szCs w:val="20"/>
        </w:rPr>
        <w:t>(20</w:t>
      </w:r>
      <w:r w:rsidR="00B7219A" w:rsidRPr="008F4341">
        <w:rPr>
          <w:rFonts w:ascii="Poppins" w:hAnsi="Poppins" w:cs="Poppins"/>
          <w:sz w:val="20"/>
          <w:szCs w:val="20"/>
        </w:rPr>
        <w:t>2</w:t>
      </w:r>
      <w:r w:rsidR="0016117C" w:rsidRPr="008F4341">
        <w:rPr>
          <w:rFonts w:ascii="Poppins" w:hAnsi="Poppins" w:cs="Poppins"/>
          <w:sz w:val="20"/>
          <w:szCs w:val="20"/>
        </w:rPr>
        <w:t>6</w:t>
      </w:r>
      <w:r w:rsidR="008D0E57" w:rsidRPr="008F4341">
        <w:rPr>
          <w:rFonts w:ascii="Poppins" w:hAnsi="Poppins" w:cs="Poppins"/>
          <w:sz w:val="20"/>
          <w:szCs w:val="20"/>
        </w:rPr>
        <w:t>)</w:t>
      </w:r>
      <w:r w:rsidR="00BA6990" w:rsidRPr="008F4341">
        <w:rPr>
          <w:rFonts w:ascii="Poppins" w:hAnsi="Poppins" w:cs="Poppins"/>
          <w:sz w:val="20"/>
          <w:szCs w:val="20"/>
        </w:rPr>
        <w:t xml:space="preserve"> </w:t>
      </w:r>
    </w:p>
    <w:p w14:paraId="1BDC10AE" w14:textId="318CCDB9" w:rsidR="00810B99" w:rsidRPr="008F4341" w:rsidRDefault="00810B99" w:rsidP="005510AF">
      <w:pPr>
        <w:pStyle w:val="ListParagraph"/>
        <w:numPr>
          <w:ilvl w:val="1"/>
          <w:numId w:val="8"/>
        </w:numPr>
        <w:rPr>
          <w:rFonts w:ascii="Poppins" w:hAnsi="Poppins" w:cs="Poppins"/>
          <w:sz w:val="20"/>
          <w:szCs w:val="20"/>
        </w:rPr>
      </w:pPr>
      <w:hyperlink r:id="rId22" w:history="1">
        <w:r w:rsidRPr="008F4341">
          <w:rPr>
            <w:rStyle w:val="Hyperlink"/>
            <w:rFonts w:ascii="Poppins" w:hAnsi="Poppins" w:cs="Poppins"/>
            <w:sz w:val="20"/>
            <w:szCs w:val="20"/>
          </w:rPr>
          <w:t xml:space="preserve">Keeping </w:t>
        </w:r>
        <w:r w:rsidR="00B73C69" w:rsidRPr="008F4341">
          <w:rPr>
            <w:rStyle w:val="Hyperlink"/>
            <w:rFonts w:ascii="Poppins" w:hAnsi="Poppins" w:cs="Poppins"/>
            <w:sz w:val="20"/>
            <w:szCs w:val="20"/>
          </w:rPr>
          <w:t>C</w:t>
        </w:r>
        <w:r w:rsidRPr="008F4341">
          <w:rPr>
            <w:rStyle w:val="Hyperlink"/>
            <w:rFonts w:ascii="Poppins" w:hAnsi="Poppins" w:cs="Poppins"/>
            <w:sz w:val="20"/>
            <w:szCs w:val="20"/>
          </w:rPr>
          <w:t>hildren Safe in Education</w:t>
        </w:r>
      </w:hyperlink>
      <w:r w:rsidRPr="008F4341">
        <w:rPr>
          <w:rFonts w:ascii="Poppins" w:hAnsi="Poppins" w:cs="Poppins"/>
          <w:sz w:val="20"/>
          <w:szCs w:val="20"/>
        </w:rPr>
        <w:t xml:space="preserve"> </w:t>
      </w:r>
      <w:r w:rsidR="008D0E57" w:rsidRPr="008F4341">
        <w:rPr>
          <w:rFonts w:ascii="Poppins" w:hAnsi="Poppins" w:cs="Poppins"/>
          <w:sz w:val="20"/>
          <w:szCs w:val="20"/>
        </w:rPr>
        <w:t>(202</w:t>
      </w:r>
      <w:r w:rsidR="00C1184C" w:rsidRPr="008F4341">
        <w:rPr>
          <w:rFonts w:ascii="Poppins" w:hAnsi="Poppins" w:cs="Poppins"/>
          <w:sz w:val="20"/>
          <w:szCs w:val="20"/>
        </w:rPr>
        <w:t>5</w:t>
      </w:r>
      <w:r w:rsidR="008D0E57" w:rsidRPr="008F4341">
        <w:rPr>
          <w:rFonts w:ascii="Poppins" w:hAnsi="Poppins" w:cs="Poppins"/>
          <w:sz w:val="20"/>
          <w:szCs w:val="20"/>
        </w:rPr>
        <w:t>)</w:t>
      </w:r>
    </w:p>
    <w:p w14:paraId="2AC93022" w14:textId="5C741949" w:rsidR="00BC6CAB" w:rsidRPr="008F4341" w:rsidRDefault="00E2416D" w:rsidP="005510AF">
      <w:pPr>
        <w:pStyle w:val="ListParagraph"/>
        <w:numPr>
          <w:ilvl w:val="1"/>
          <w:numId w:val="8"/>
        </w:numPr>
        <w:rPr>
          <w:rFonts w:ascii="Poppins" w:hAnsi="Poppins" w:cs="Poppins"/>
          <w:sz w:val="20"/>
          <w:szCs w:val="20"/>
        </w:rPr>
      </w:pPr>
      <w:hyperlink r:id="rId23" w:history="1">
        <w:r w:rsidRPr="008F4341">
          <w:rPr>
            <w:rStyle w:val="Hyperlink"/>
            <w:rFonts w:ascii="Poppins" w:hAnsi="Poppins" w:cs="Poppins"/>
            <w:sz w:val="20"/>
            <w:szCs w:val="20"/>
          </w:rPr>
          <w:t>Designated teacher for looked-after and previously looked-after children</w:t>
        </w:r>
      </w:hyperlink>
      <w:r w:rsidRPr="008F4341">
        <w:rPr>
          <w:rFonts w:ascii="Poppins" w:hAnsi="Poppins" w:cs="Poppins"/>
          <w:sz w:val="20"/>
          <w:szCs w:val="20"/>
        </w:rPr>
        <w:t xml:space="preserve"> (2018)</w:t>
      </w:r>
    </w:p>
    <w:p w14:paraId="5C4BDC85" w14:textId="7994E696" w:rsidR="00557457" w:rsidRPr="008F4341" w:rsidRDefault="008747D0" w:rsidP="005510AF">
      <w:pPr>
        <w:pStyle w:val="ListParagraph"/>
        <w:numPr>
          <w:ilvl w:val="0"/>
          <w:numId w:val="8"/>
        </w:numPr>
        <w:rPr>
          <w:rFonts w:ascii="Poppins" w:hAnsi="Poppins" w:cs="Poppins"/>
          <w:sz w:val="20"/>
          <w:szCs w:val="20"/>
        </w:rPr>
      </w:pPr>
      <w:hyperlink r:id="rId24" w:history="1">
        <w:r w:rsidRPr="008F4341">
          <w:rPr>
            <w:rStyle w:val="Hyperlink"/>
            <w:rFonts w:ascii="Poppins" w:hAnsi="Poppins" w:cs="Poppins"/>
            <w:sz w:val="20"/>
            <w:szCs w:val="20"/>
          </w:rPr>
          <w:t>Human Rights Act</w:t>
        </w:r>
      </w:hyperlink>
      <w:r w:rsidRPr="008F4341">
        <w:rPr>
          <w:rFonts w:ascii="Poppins" w:hAnsi="Poppins" w:cs="Poppins"/>
          <w:sz w:val="20"/>
          <w:szCs w:val="20"/>
        </w:rPr>
        <w:t xml:space="preserve"> (1998)</w:t>
      </w:r>
      <w:r w:rsidR="00B35522" w:rsidRPr="008F4341">
        <w:rPr>
          <w:rFonts w:ascii="Poppins" w:hAnsi="Poppins" w:cs="Poppins"/>
          <w:sz w:val="20"/>
          <w:szCs w:val="20"/>
        </w:rPr>
        <w:t xml:space="preserve"> and </w:t>
      </w:r>
      <w:hyperlink r:id="rId25" w:history="1">
        <w:r w:rsidRPr="008F4341">
          <w:rPr>
            <w:rStyle w:val="Hyperlink"/>
            <w:rFonts w:ascii="Poppins" w:hAnsi="Poppins" w:cs="Poppins"/>
            <w:sz w:val="20"/>
            <w:szCs w:val="20"/>
          </w:rPr>
          <w:t>Equality Act</w:t>
        </w:r>
      </w:hyperlink>
      <w:r w:rsidRPr="008F4341">
        <w:rPr>
          <w:rFonts w:ascii="Poppins" w:hAnsi="Poppins" w:cs="Poppins"/>
          <w:sz w:val="20"/>
          <w:szCs w:val="20"/>
        </w:rPr>
        <w:t xml:space="preserve"> (2010)</w:t>
      </w:r>
      <w:r w:rsidR="00B35522" w:rsidRPr="008F4341">
        <w:rPr>
          <w:rFonts w:ascii="Poppins" w:hAnsi="Poppins" w:cs="Poppins"/>
          <w:sz w:val="20"/>
          <w:szCs w:val="20"/>
        </w:rPr>
        <w:t xml:space="preserve">, including the </w:t>
      </w:r>
      <w:r w:rsidRPr="008F4341">
        <w:rPr>
          <w:rFonts w:ascii="Poppins" w:hAnsi="Poppins" w:cs="Poppins"/>
          <w:sz w:val="20"/>
          <w:szCs w:val="20"/>
        </w:rPr>
        <w:t>Public Sector Equality Duty</w:t>
      </w:r>
    </w:p>
    <w:p w14:paraId="605F065F" w14:textId="01BCEEE7" w:rsidR="00850D7E" w:rsidRPr="008F4341" w:rsidRDefault="00850D7E" w:rsidP="005510AF">
      <w:pPr>
        <w:pStyle w:val="ListParagraph"/>
        <w:numPr>
          <w:ilvl w:val="0"/>
          <w:numId w:val="8"/>
        </w:numPr>
        <w:rPr>
          <w:rFonts w:ascii="Poppins" w:hAnsi="Poppins" w:cs="Poppins"/>
          <w:sz w:val="20"/>
          <w:szCs w:val="20"/>
        </w:rPr>
      </w:pPr>
      <w:hyperlink r:id="rId26" w:history="1">
        <w:r w:rsidRPr="008F4341">
          <w:rPr>
            <w:rStyle w:val="Hyperlink"/>
            <w:rFonts w:ascii="Poppins" w:hAnsi="Poppins" w:cs="Poppins"/>
            <w:sz w:val="20"/>
            <w:szCs w:val="20"/>
          </w:rPr>
          <w:t>Data Protection Act</w:t>
        </w:r>
      </w:hyperlink>
      <w:r w:rsidRPr="008F4341">
        <w:rPr>
          <w:rFonts w:ascii="Poppins" w:hAnsi="Poppins" w:cs="Poppins"/>
          <w:sz w:val="20"/>
          <w:szCs w:val="20"/>
        </w:rPr>
        <w:t xml:space="preserve"> (2018) and</w:t>
      </w:r>
      <w:hyperlink r:id="rId27" w:history="1">
        <w:r w:rsidRPr="008F4341">
          <w:rPr>
            <w:rStyle w:val="Hyperlink"/>
            <w:rFonts w:ascii="Poppins" w:hAnsi="Poppins" w:cs="Poppins"/>
            <w:sz w:val="20"/>
            <w:szCs w:val="20"/>
          </w:rPr>
          <w:t xml:space="preserve"> UK GDPR</w:t>
        </w:r>
      </w:hyperlink>
    </w:p>
    <w:p w14:paraId="0FC013F3" w14:textId="6FC7F17A" w:rsidR="008747D0" w:rsidRPr="008F4341" w:rsidRDefault="00557457" w:rsidP="005510AF">
      <w:pPr>
        <w:pStyle w:val="ListParagraph"/>
        <w:numPr>
          <w:ilvl w:val="0"/>
          <w:numId w:val="8"/>
        </w:numPr>
        <w:rPr>
          <w:rFonts w:ascii="Poppins" w:hAnsi="Poppins" w:cs="Poppins"/>
          <w:sz w:val="20"/>
          <w:szCs w:val="20"/>
        </w:rPr>
      </w:pPr>
      <w:hyperlink r:id="rId28" w:history="1">
        <w:r w:rsidRPr="008F4341">
          <w:rPr>
            <w:rStyle w:val="Hyperlink"/>
            <w:rFonts w:ascii="Poppins" w:hAnsi="Poppins" w:cs="Poppins"/>
            <w:sz w:val="20"/>
            <w:szCs w:val="20"/>
          </w:rPr>
          <w:t>Prevent Duty Guidance</w:t>
        </w:r>
      </w:hyperlink>
      <w:r w:rsidRPr="008F4341">
        <w:rPr>
          <w:rFonts w:ascii="Poppins" w:hAnsi="Poppins" w:cs="Poppins"/>
          <w:sz w:val="20"/>
          <w:szCs w:val="20"/>
        </w:rPr>
        <w:t xml:space="preserve"> (20</w:t>
      </w:r>
      <w:r w:rsidR="00571DCF" w:rsidRPr="008F4341">
        <w:rPr>
          <w:rFonts w:ascii="Poppins" w:hAnsi="Poppins" w:cs="Poppins"/>
          <w:sz w:val="20"/>
          <w:szCs w:val="20"/>
        </w:rPr>
        <w:t>23</w:t>
      </w:r>
      <w:r w:rsidRPr="008F4341">
        <w:rPr>
          <w:rFonts w:ascii="Poppins" w:hAnsi="Poppins" w:cs="Poppins"/>
          <w:sz w:val="20"/>
          <w:szCs w:val="20"/>
        </w:rPr>
        <w:t>)</w:t>
      </w:r>
      <w:r w:rsidR="008747D0" w:rsidRPr="008F4341">
        <w:rPr>
          <w:rFonts w:ascii="Poppins" w:hAnsi="Poppins" w:cs="Poppins"/>
          <w:sz w:val="20"/>
          <w:szCs w:val="20"/>
        </w:rPr>
        <w:t xml:space="preserve"> </w:t>
      </w:r>
      <w:r w:rsidR="00571DCF" w:rsidRPr="008F4341">
        <w:rPr>
          <w:rFonts w:ascii="Poppins" w:hAnsi="Poppins" w:cs="Poppins"/>
          <w:sz w:val="20"/>
          <w:szCs w:val="20"/>
        </w:rPr>
        <w:t xml:space="preserve">and </w:t>
      </w:r>
      <w:hyperlink r:id="rId29" w:history="1">
        <w:r w:rsidR="00571DCF" w:rsidRPr="008F4341">
          <w:rPr>
            <w:rStyle w:val="Hyperlink"/>
            <w:rFonts w:ascii="Poppins" w:hAnsi="Poppins" w:cs="Poppins"/>
            <w:sz w:val="20"/>
            <w:szCs w:val="20"/>
          </w:rPr>
          <w:t>The Prevent duty: safeguarding learners vulnerable to radicalisation</w:t>
        </w:r>
      </w:hyperlink>
      <w:r w:rsidR="00571DCF" w:rsidRPr="008F4341">
        <w:rPr>
          <w:rFonts w:ascii="Poppins" w:hAnsi="Poppins" w:cs="Poppins"/>
          <w:sz w:val="20"/>
          <w:szCs w:val="20"/>
        </w:rPr>
        <w:t xml:space="preserve"> (2023)</w:t>
      </w:r>
    </w:p>
    <w:p w14:paraId="50FE59F4" w14:textId="4825CC57" w:rsidR="00BA6990" w:rsidRPr="008F4341" w:rsidRDefault="00810B99" w:rsidP="005510AF">
      <w:pPr>
        <w:pStyle w:val="ListParagraph"/>
        <w:numPr>
          <w:ilvl w:val="0"/>
          <w:numId w:val="8"/>
        </w:numPr>
        <w:rPr>
          <w:rFonts w:ascii="Poppins" w:hAnsi="Poppins" w:cs="Poppins"/>
          <w:sz w:val="20"/>
          <w:szCs w:val="20"/>
        </w:rPr>
      </w:pPr>
      <w:hyperlink r:id="rId30" w:history="1">
        <w:r w:rsidRPr="008F4341">
          <w:rPr>
            <w:rStyle w:val="Hyperlink"/>
            <w:rFonts w:ascii="Poppins" w:hAnsi="Poppins" w:cs="Poppins"/>
            <w:sz w:val="20"/>
            <w:szCs w:val="20"/>
          </w:rPr>
          <w:t>Derby and Derbyshire Multi-agency Safeguarding Children procedures</w:t>
        </w:r>
      </w:hyperlink>
      <w:r w:rsidRPr="008F4341">
        <w:rPr>
          <w:rFonts w:ascii="Poppins" w:hAnsi="Poppins" w:cs="Poppins"/>
          <w:sz w:val="20"/>
          <w:szCs w:val="20"/>
        </w:rPr>
        <w:t xml:space="preserve"> </w:t>
      </w:r>
    </w:p>
    <w:p w14:paraId="57423C74" w14:textId="77777777" w:rsidR="00031C3B" w:rsidRPr="008F4341" w:rsidRDefault="00031C3B" w:rsidP="00482DB3">
      <w:pPr>
        <w:rPr>
          <w:rFonts w:ascii="Poppins" w:hAnsi="Poppins" w:cs="Poppins"/>
          <w:sz w:val="20"/>
          <w:szCs w:val="20"/>
        </w:rPr>
      </w:pPr>
    </w:p>
    <w:p w14:paraId="2B17C638" w14:textId="69521FA8" w:rsidR="006F756A" w:rsidRPr="008F4341" w:rsidRDefault="006F756A" w:rsidP="006F756A">
      <w:pPr>
        <w:rPr>
          <w:rFonts w:ascii="Poppins" w:hAnsi="Poppins" w:cs="Poppins"/>
          <w:sz w:val="20"/>
          <w:szCs w:val="20"/>
        </w:rPr>
      </w:pPr>
      <w:r w:rsidRPr="008F4341">
        <w:rPr>
          <w:rFonts w:ascii="Poppins" w:hAnsi="Poppins" w:cs="Poppins"/>
          <w:sz w:val="20"/>
          <w:szCs w:val="20"/>
        </w:rPr>
        <w:t xml:space="preserve">Safeguarding is not just about protecting children from deliberate harm, </w:t>
      </w:r>
      <w:r w:rsidR="004E538C" w:rsidRPr="008F4341">
        <w:rPr>
          <w:rFonts w:ascii="Poppins" w:hAnsi="Poppins" w:cs="Poppins"/>
          <w:sz w:val="20"/>
          <w:szCs w:val="20"/>
        </w:rPr>
        <w:t>neglect,</w:t>
      </w:r>
      <w:r w:rsidRPr="008F4341">
        <w:rPr>
          <w:rFonts w:ascii="Poppins" w:hAnsi="Poppins" w:cs="Poppins"/>
          <w:sz w:val="20"/>
          <w:szCs w:val="20"/>
        </w:rPr>
        <w:t xml:space="preserve"> </w:t>
      </w:r>
      <w:r w:rsidR="00B7219A" w:rsidRPr="008F4341">
        <w:rPr>
          <w:rFonts w:ascii="Poppins" w:hAnsi="Poppins" w:cs="Poppins"/>
          <w:sz w:val="20"/>
          <w:szCs w:val="20"/>
        </w:rPr>
        <w:t>exploitation</w:t>
      </w:r>
      <w:r w:rsidR="00B73C69" w:rsidRPr="008F4341">
        <w:rPr>
          <w:rFonts w:ascii="Poppins" w:hAnsi="Poppins" w:cs="Poppins"/>
          <w:sz w:val="20"/>
          <w:szCs w:val="20"/>
        </w:rPr>
        <w:t>,</w:t>
      </w:r>
      <w:r w:rsidR="00B7219A" w:rsidRPr="008F4341">
        <w:rPr>
          <w:rFonts w:ascii="Poppins" w:hAnsi="Poppins" w:cs="Poppins"/>
          <w:sz w:val="20"/>
          <w:szCs w:val="20"/>
        </w:rPr>
        <w:t xml:space="preserve"> </w:t>
      </w:r>
      <w:r w:rsidRPr="008F4341">
        <w:rPr>
          <w:rFonts w:ascii="Poppins" w:hAnsi="Poppins" w:cs="Poppins"/>
          <w:sz w:val="20"/>
          <w:szCs w:val="20"/>
        </w:rPr>
        <w:t>or failure to act, it relates to broader aspects of care and education. This policy therefore compl</w:t>
      </w:r>
      <w:r w:rsidR="0059427E" w:rsidRPr="008F4341">
        <w:rPr>
          <w:rFonts w:ascii="Poppins" w:hAnsi="Poppins" w:cs="Poppins"/>
          <w:sz w:val="20"/>
          <w:szCs w:val="20"/>
        </w:rPr>
        <w:t xml:space="preserve">ements </w:t>
      </w:r>
      <w:r w:rsidRPr="008F4341">
        <w:rPr>
          <w:rFonts w:ascii="Poppins" w:hAnsi="Poppins" w:cs="Poppins"/>
          <w:sz w:val="20"/>
          <w:szCs w:val="20"/>
        </w:rPr>
        <w:t xml:space="preserve">and supports a range of other </w:t>
      </w:r>
      <w:r w:rsidR="00763DFC" w:rsidRPr="008F4341">
        <w:rPr>
          <w:rFonts w:ascii="Poppins" w:hAnsi="Poppins" w:cs="Poppins"/>
          <w:sz w:val="20"/>
          <w:szCs w:val="20"/>
        </w:rPr>
        <w:t>school</w:t>
      </w:r>
      <w:r w:rsidRPr="008F4341">
        <w:rPr>
          <w:rFonts w:ascii="Poppins" w:hAnsi="Poppins" w:cs="Poppins"/>
          <w:sz w:val="20"/>
          <w:szCs w:val="20"/>
        </w:rPr>
        <w:t xml:space="preserve"> policies, such as</w:t>
      </w:r>
      <w:r w:rsidR="00146D9F" w:rsidRPr="008F4341">
        <w:rPr>
          <w:rFonts w:ascii="Poppins" w:hAnsi="Poppins" w:cs="Poppins"/>
          <w:sz w:val="20"/>
          <w:szCs w:val="20"/>
        </w:rPr>
        <w:t>:</w:t>
      </w:r>
      <w:r w:rsidRPr="008F4341">
        <w:rPr>
          <w:rFonts w:ascii="Poppins" w:hAnsi="Poppins" w:cs="Poppins"/>
          <w:sz w:val="20"/>
          <w:szCs w:val="20"/>
        </w:rPr>
        <w:t xml:space="preserve"> </w:t>
      </w:r>
    </w:p>
    <w:p w14:paraId="7EB1CFB3" w14:textId="53A2C5E0" w:rsidR="00221EBB" w:rsidRPr="008F4341" w:rsidRDefault="0054604C" w:rsidP="005510AF">
      <w:pPr>
        <w:pStyle w:val="ListParagraph"/>
        <w:numPr>
          <w:ilvl w:val="0"/>
          <w:numId w:val="18"/>
        </w:numPr>
        <w:rPr>
          <w:rFonts w:ascii="Poppins" w:hAnsi="Poppins" w:cs="Poppins"/>
          <w:sz w:val="20"/>
          <w:szCs w:val="20"/>
        </w:rPr>
      </w:pPr>
      <w:r w:rsidRPr="008F4341">
        <w:rPr>
          <w:rFonts w:ascii="Poppins" w:hAnsi="Poppins" w:cs="Poppins"/>
          <w:sz w:val="20"/>
          <w:szCs w:val="20"/>
        </w:rPr>
        <w:t>Children’s h</w:t>
      </w:r>
      <w:r w:rsidR="006F756A" w:rsidRPr="008F4341">
        <w:rPr>
          <w:rFonts w:ascii="Poppins" w:hAnsi="Poppins" w:cs="Poppins"/>
          <w:sz w:val="20"/>
          <w:szCs w:val="20"/>
        </w:rPr>
        <w:t>ealth and safety</w:t>
      </w:r>
      <w:r w:rsidR="00557457" w:rsidRPr="008F4341">
        <w:rPr>
          <w:rFonts w:ascii="Poppins" w:hAnsi="Poppins" w:cs="Poppins"/>
          <w:sz w:val="20"/>
          <w:szCs w:val="20"/>
        </w:rPr>
        <w:t xml:space="preserve"> and well-being, including their mental health </w:t>
      </w:r>
    </w:p>
    <w:p w14:paraId="181BE365" w14:textId="136D3D16" w:rsidR="00FD11C1" w:rsidRPr="008F4341" w:rsidRDefault="006F756A" w:rsidP="005510AF">
      <w:pPr>
        <w:pStyle w:val="ListParagraph"/>
        <w:numPr>
          <w:ilvl w:val="0"/>
          <w:numId w:val="18"/>
        </w:numPr>
        <w:rPr>
          <w:rFonts w:ascii="Poppins" w:hAnsi="Poppins" w:cs="Poppins"/>
          <w:sz w:val="20"/>
          <w:szCs w:val="20"/>
        </w:rPr>
      </w:pPr>
      <w:r w:rsidRPr="008F4341">
        <w:rPr>
          <w:rFonts w:ascii="Poppins" w:hAnsi="Poppins" w:cs="Poppins"/>
          <w:sz w:val="20"/>
          <w:szCs w:val="20"/>
        </w:rPr>
        <w:t xml:space="preserve">Behaviour </w:t>
      </w:r>
      <w:r w:rsidR="0054604C" w:rsidRPr="008F4341">
        <w:rPr>
          <w:rFonts w:ascii="Poppins" w:hAnsi="Poppins" w:cs="Poppins"/>
          <w:sz w:val="20"/>
          <w:szCs w:val="20"/>
        </w:rPr>
        <w:t>polic</w:t>
      </w:r>
      <w:r w:rsidR="00F67D3E" w:rsidRPr="008F4341">
        <w:rPr>
          <w:rFonts w:ascii="Poppins" w:hAnsi="Poppins" w:cs="Poppins"/>
          <w:sz w:val="20"/>
          <w:szCs w:val="20"/>
        </w:rPr>
        <w:t>y</w:t>
      </w:r>
      <w:r w:rsidRPr="008F4341">
        <w:rPr>
          <w:rFonts w:ascii="Poppins" w:hAnsi="Poppins" w:cs="Poppins"/>
          <w:sz w:val="20"/>
          <w:szCs w:val="20"/>
        </w:rPr>
        <w:t xml:space="preserve">, including </w:t>
      </w:r>
      <w:r w:rsidR="0054604C" w:rsidRPr="008F4341">
        <w:rPr>
          <w:rFonts w:ascii="Poppins" w:hAnsi="Poppins" w:cs="Poppins"/>
          <w:sz w:val="20"/>
          <w:szCs w:val="20"/>
        </w:rPr>
        <w:t>how we engage lea</w:t>
      </w:r>
      <w:r w:rsidR="001C7872" w:rsidRPr="008F4341">
        <w:rPr>
          <w:rFonts w:ascii="Poppins" w:hAnsi="Poppins" w:cs="Poppins"/>
          <w:sz w:val="20"/>
          <w:szCs w:val="20"/>
        </w:rPr>
        <w:t>r</w:t>
      </w:r>
      <w:r w:rsidR="0054604C" w:rsidRPr="008F4341">
        <w:rPr>
          <w:rFonts w:ascii="Poppins" w:hAnsi="Poppins" w:cs="Poppins"/>
          <w:sz w:val="20"/>
          <w:szCs w:val="20"/>
        </w:rPr>
        <w:t xml:space="preserve">ners </w:t>
      </w:r>
      <w:r w:rsidRPr="008F4341">
        <w:rPr>
          <w:rFonts w:ascii="Poppins" w:hAnsi="Poppins" w:cs="Poppins"/>
          <w:sz w:val="20"/>
          <w:szCs w:val="20"/>
        </w:rPr>
        <w:t>struggling to engage in school, mental health and behaviour, acceptable and non-acceptable behaviours</w:t>
      </w:r>
      <w:r w:rsidR="0054604C" w:rsidRPr="008F4341">
        <w:rPr>
          <w:rFonts w:ascii="Poppins" w:hAnsi="Poppins" w:cs="Poppins"/>
          <w:sz w:val="20"/>
          <w:szCs w:val="20"/>
        </w:rPr>
        <w:t>,</w:t>
      </w:r>
      <w:r w:rsidRPr="008F4341">
        <w:rPr>
          <w:rFonts w:ascii="Poppins" w:hAnsi="Poppins" w:cs="Poppins"/>
          <w:sz w:val="20"/>
          <w:szCs w:val="20"/>
        </w:rPr>
        <w:t xml:space="preserve"> </w:t>
      </w:r>
      <w:r w:rsidR="0054604C" w:rsidRPr="008F4341">
        <w:rPr>
          <w:rFonts w:ascii="Poppins" w:hAnsi="Poppins" w:cs="Poppins"/>
          <w:sz w:val="20"/>
          <w:szCs w:val="20"/>
        </w:rPr>
        <w:t xml:space="preserve">how we prevent and respond to bullying including cyber bullying, prejudiced based and discriminatory bullying and </w:t>
      </w:r>
      <w:r w:rsidR="00594161" w:rsidRPr="008F4341">
        <w:rPr>
          <w:rFonts w:ascii="Poppins" w:hAnsi="Poppins" w:cs="Poppins"/>
          <w:sz w:val="20"/>
          <w:szCs w:val="20"/>
        </w:rPr>
        <w:t>child-on-child</w:t>
      </w:r>
      <w:r w:rsidR="00F325FC" w:rsidRPr="008F4341">
        <w:rPr>
          <w:rFonts w:ascii="Poppins" w:hAnsi="Poppins" w:cs="Poppins"/>
          <w:sz w:val="20"/>
          <w:szCs w:val="20"/>
        </w:rPr>
        <w:t xml:space="preserve"> </w:t>
      </w:r>
      <w:r w:rsidRPr="008F4341">
        <w:rPr>
          <w:rFonts w:ascii="Poppins" w:hAnsi="Poppins" w:cs="Poppins"/>
          <w:sz w:val="20"/>
          <w:szCs w:val="20"/>
        </w:rPr>
        <w:t>abuse</w:t>
      </w:r>
      <w:r w:rsidR="00471370" w:rsidRPr="008F4341">
        <w:rPr>
          <w:rFonts w:ascii="Poppins" w:hAnsi="Poppins" w:cs="Poppins"/>
          <w:sz w:val="20"/>
          <w:szCs w:val="20"/>
        </w:rPr>
        <w:t xml:space="preserve">. This policy also outlines the </w:t>
      </w:r>
      <w:r w:rsidR="00763DFC" w:rsidRPr="008F4341">
        <w:rPr>
          <w:rFonts w:ascii="Poppins" w:hAnsi="Poppins" w:cs="Poppins"/>
          <w:sz w:val="20"/>
          <w:szCs w:val="20"/>
        </w:rPr>
        <w:t>school</w:t>
      </w:r>
      <w:r w:rsidR="001C7872" w:rsidRPr="008F4341">
        <w:rPr>
          <w:rFonts w:ascii="Poppins" w:hAnsi="Poppins" w:cs="Poppins"/>
          <w:sz w:val="20"/>
          <w:szCs w:val="20"/>
        </w:rPr>
        <w:t>’</w:t>
      </w:r>
      <w:r w:rsidR="00471370" w:rsidRPr="008F4341">
        <w:rPr>
          <w:rFonts w:ascii="Poppins" w:hAnsi="Poppins" w:cs="Poppins"/>
          <w:sz w:val="20"/>
          <w:szCs w:val="20"/>
        </w:rPr>
        <w:t xml:space="preserve">s </w:t>
      </w:r>
      <w:bookmarkStart w:id="1" w:name="_Hlk111212761"/>
      <w:r w:rsidR="00471370" w:rsidRPr="008F4341">
        <w:rPr>
          <w:rFonts w:ascii="Poppins" w:hAnsi="Poppins" w:cs="Poppins"/>
          <w:sz w:val="20"/>
          <w:szCs w:val="20"/>
        </w:rPr>
        <w:t xml:space="preserve">screening, </w:t>
      </w:r>
      <w:r w:rsidR="004E538C" w:rsidRPr="008F4341">
        <w:rPr>
          <w:rFonts w:ascii="Poppins" w:hAnsi="Poppins" w:cs="Poppins"/>
          <w:sz w:val="20"/>
          <w:szCs w:val="20"/>
        </w:rPr>
        <w:t>searching,</w:t>
      </w:r>
      <w:r w:rsidR="00471370" w:rsidRPr="008F4341">
        <w:rPr>
          <w:rFonts w:ascii="Poppins" w:hAnsi="Poppins" w:cs="Poppins"/>
          <w:sz w:val="20"/>
          <w:szCs w:val="20"/>
        </w:rPr>
        <w:t xml:space="preserve"> and confiscating powers </w:t>
      </w:r>
      <w:bookmarkStart w:id="2" w:name="_Hlk111212696"/>
      <w:r w:rsidR="00471370" w:rsidRPr="008F4341">
        <w:rPr>
          <w:rFonts w:ascii="Poppins" w:hAnsi="Poppins" w:cs="Poppins"/>
          <w:sz w:val="20"/>
          <w:szCs w:val="20"/>
        </w:rPr>
        <w:t>a</w:t>
      </w:r>
      <w:bookmarkEnd w:id="1"/>
      <w:r w:rsidR="00471370" w:rsidRPr="008F4341">
        <w:rPr>
          <w:rFonts w:ascii="Poppins" w:hAnsi="Poppins" w:cs="Poppins"/>
          <w:sz w:val="20"/>
          <w:szCs w:val="20"/>
        </w:rPr>
        <w:t xml:space="preserve">nd how they will be used </w:t>
      </w:r>
      <w:r w:rsidR="009F7A74" w:rsidRPr="008F4341">
        <w:rPr>
          <w:rFonts w:ascii="Poppins" w:hAnsi="Poppins" w:cs="Poppins"/>
          <w:sz w:val="20"/>
          <w:szCs w:val="20"/>
        </w:rPr>
        <w:t xml:space="preserve">safely, </w:t>
      </w:r>
      <w:r w:rsidR="004E538C" w:rsidRPr="008F4341">
        <w:rPr>
          <w:rFonts w:ascii="Poppins" w:hAnsi="Poppins" w:cs="Poppins"/>
          <w:sz w:val="20"/>
          <w:szCs w:val="20"/>
        </w:rPr>
        <w:t>proportionately,</w:t>
      </w:r>
      <w:r w:rsidR="009F7A74" w:rsidRPr="008F4341">
        <w:rPr>
          <w:rFonts w:ascii="Poppins" w:hAnsi="Poppins" w:cs="Poppins"/>
          <w:sz w:val="20"/>
          <w:szCs w:val="20"/>
        </w:rPr>
        <w:t xml:space="preserve"> and appropriately, </w:t>
      </w:r>
      <w:r w:rsidR="00471370" w:rsidRPr="008F4341">
        <w:rPr>
          <w:rFonts w:ascii="Poppins" w:hAnsi="Poppins" w:cs="Poppins"/>
          <w:sz w:val="20"/>
          <w:szCs w:val="20"/>
        </w:rPr>
        <w:t xml:space="preserve">including </w:t>
      </w:r>
      <w:r w:rsidR="009F7A74" w:rsidRPr="008F4341">
        <w:rPr>
          <w:rFonts w:ascii="Poppins" w:hAnsi="Poppins" w:cs="Poppins"/>
          <w:sz w:val="20"/>
          <w:szCs w:val="20"/>
        </w:rPr>
        <w:t>police strip searches</w:t>
      </w:r>
      <w:bookmarkEnd w:id="2"/>
      <w:r w:rsidR="00FD11C1" w:rsidRPr="008F4341">
        <w:rPr>
          <w:rFonts w:ascii="Poppins" w:hAnsi="Poppins" w:cs="Poppins"/>
          <w:sz w:val="20"/>
          <w:szCs w:val="20"/>
        </w:rPr>
        <w:t xml:space="preserve"> </w:t>
      </w:r>
    </w:p>
    <w:p w14:paraId="5BCF989A" w14:textId="3CF78E57" w:rsidR="008F41F8" w:rsidRPr="008F4341" w:rsidRDefault="00FD11C1" w:rsidP="005510AF">
      <w:pPr>
        <w:pStyle w:val="ListParagraph"/>
        <w:numPr>
          <w:ilvl w:val="0"/>
          <w:numId w:val="18"/>
        </w:numPr>
        <w:rPr>
          <w:rFonts w:ascii="Poppins" w:hAnsi="Poppins" w:cs="Poppins"/>
          <w:sz w:val="20"/>
          <w:szCs w:val="20"/>
        </w:rPr>
      </w:pPr>
      <w:bookmarkStart w:id="3" w:name="_Hlk171936158"/>
      <w:r w:rsidRPr="008F4341">
        <w:rPr>
          <w:rFonts w:ascii="Poppins" w:hAnsi="Poppins" w:cs="Poppins"/>
          <w:sz w:val="20"/>
          <w:szCs w:val="20"/>
        </w:rPr>
        <w:t>Staff, learner</w:t>
      </w:r>
      <w:r w:rsidR="00B73C69" w:rsidRPr="008F4341">
        <w:rPr>
          <w:rFonts w:ascii="Poppins" w:hAnsi="Poppins" w:cs="Poppins"/>
          <w:sz w:val="20"/>
          <w:szCs w:val="20"/>
        </w:rPr>
        <w:t>,</w:t>
      </w:r>
      <w:r w:rsidRPr="008F4341">
        <w:rPr>
          <w:rFonts w:ascii="Poppins" w:hAnsi="Poppins" w:cs="Poppins"/>
          <w:sz w:val="20"/>
          <w:szCs w:val="20"/>
        </w:rPr>
        <w:t xml:space="preserve"> and visitor acceptable use policy/agreements</w:t>
      </w:r>
      <w:bookmarkEnd w:id="3"/>
      <w:r w:rsidRPr="008F4341">
        <w:rPr>
          <w:rFonts w:ascii="Poppins" w:hAnsi="Poppins" w:cs="Poppins"/>
          <w:sz w:val="20"/>
          <w:szCs w:val="20"/>
        </w:rPr>
        <w:t xml:space="preserve">, as part of the </w:t>
      </w:r>
      <w:r w:rsidR="00763DFC" w:rsidRPr="008F4341">
        <w:rPr>
          <w:rFonts w:ascii="Poppins" w:hAnsi="Poppins" w:cs="Poppins"/>
          <w:sz w:val="20"/>
          <w:szCs w:val="20"/>
        </w:rPr>
        <w:t>school</w:t>
      </w:r>
      <w:r w:rsidRPr="008F4341">
        <w:rPr>
          <w:rFonts w:ascii="Poppins" w:hAnsi="Poppins" w:cs="Poppins"/>
          <w:sz w:val="20"/>
          <w:szCs w:val="20"/>
        </w:rPr>
        <w:t xml:space="preserve"> cyber awareness plan</w:t>
      </w:r>
    </w:p>
    <w:p w14:paraId="2D3BD2D7" w14:textId="155E84B3" w:rsidR="00221EBB" w:rsidRPr="008F4341" w:rsidRDefault="0054604C" w:rsidP="005510AF">
      <w:pPr>
        <w:pStyle w:val="ListParagraph"/>
        <w:numPr>
          <w:ilvl w:val="0"/>
          <w:numId w:val="18"/>
        </w:numPr>
        <w:rPr>
          <w:rFonts w:ascii="Poppins" w:hAnsi="Poppins" w:cs="Poppins"/>
          <w:sz w:val="20"/>
          <w:szCs w:val="20"/>
        </w:rPr>
      </w:pPr>
      <w:r w:rsidRPr="008F4341">
        <w:rPr>
          <w:rFonts w:ascii="Poppins" w:hAnsi="Poppins" w:cs="Poppins"/>
          <w:sz w:val="20"/>
          <w:szCs w:val="20"/>
        </w:rPr>
        <w:t>U</w:t>
      </w:r>
      <w:r w:rsidR="006F756A" w:rsidRPr="008F4341">
        <w:rPr>
          <w:rFonts w:ascii="Poppins" w:hAnsi="Poppins" w:cs="Poppins"/>
          <w:sz w:val="20"/>
          <w:szCs w:val="20"/>
        </w:rPr>
        <w:t xml:space="preserve">se of reasonable force/physical intervention, including the increased vulnerability of children with special education needs </w:t>
      </w:r>
      <w:r w:rsidR="00D1776D" w:rsidRPr="008F4341">
        <w:rPr>
          <w:rFonts w:ascii="Poppins" w:hAnsi="Poppins" w:cs="Poppins"/>
          <w:sz w:val="20"/>
          <w:szCs w:val="20"/>
        </w:rPr>
        <w:t>and/</w:t>
      </w:r>
      <w:r w:rsidR="006F756A" w:rsidRPr="008F4341">
        <w:rPr>
          <w:rFonts w:ascii="Poppins" w:hAnsi="Poppins" w:cs="Poppins"/>
          <w:sz w:val="20"/>
          <w:szCs w:val="20"/>
        </w:rPr>
        <w:t xml:space="preserve">or disabilities </w:t>
      </w:r>
      <w:r w:rsidR="00D1776D" w:rsidRPr="008F4341">
        <w:rPr>
          <w:rFonts w:ascii="Poppins" w:hAnsi="Poppins" w:cs="Poppins"/>
          <w:sz w:val="20"/>
          <w:szCs w:val="20"/>
        </w:rPr>
        <w:t xml:space="preserve">(SEND) </w:t>
      </w:r>
      <w:r w:rsidR="006F756A" w:rsidRPr="008F4341">
        <w:rPr>
          <w:rFonts w:ascii="Poppins" w:hAnsi="Poppins" w:cs="Poppins"/>
          <w:sz w:val="20"/>
          <w:szCs w:val="20"/>
        </w:rPr>
        <w:t>and equality duties</w:t>
      </w:r>
    </w:p>
    <w:p w14:paraId="03AC979E" w14:textId="6D1CF6D4" w:rsidR="00221EBB" w:rsidRPr="008F4341" w:rsidRDefault="00221EBB" w:rsidP="005510AF">
      <w:pPr>
        <w:pStyle w:val="ListParagraph"/>
        <w:numPr>
          <w:ilvl w:val="0"/>
          <w:numId w:val="18"/>
        </w:numPr>
        <w:rPr>
          <w:rFonts w:ascii="Poppins" w:hAnsi="Poppins" w:cs="Poppins"/>
          <w:sz w:val="20"/>
          <w:szCs w:val="20"/>
        </w:rPr>
      </w:pPr>
      <w:r w:rsidRPr="008F4341">
        <w:rPr>
          <w:rFonts w:ascii="Poppins" w:hAnsi="Poppins" w:cs="Poppins"/>
          <w:sz w:val="20"/>
          <w:szCs w:val="20"/>
        </w:rPr>
        <w:lastRenderedPageBreak/>
        <w:t xml:space="preserve">School attendance, including </w:t>
      </w:r>
      <w:r w:rsidR="00675306" w:rsidRPr="008F4341">
        <w:rPr>
          <w:rFonts w:ascii="Poppins" w:hAnsi="Poppins" w:cs="Poppins"/>
          <w:sz w:val="20"/>
          <w:szCs w:val="20"/>
        </w:rPr>
        <w:t xml:space="preserve">unexplainable and/or persistent absences from education, not in receipt of fulltime education </w:t>
      </w:r>
      <w:r w:rsidRPr="008F4341">
        <w:rPr>
          <w:rFonts w:ascii="Poppins" w:hAnsi="Poppins" w:cs="Poppins"/>
          <w:sz w:val="20"/>
          <w:szCs w:val="20"/>
        </w:rPr>
        <w:t xml:space="preserve">or go missing from education, </w:t>
      </w:r>
      <w:r w:rsidR="004E538C" w:rsidRPr="008F4341">
        <w:rPr>
          <w:rFonts w:ascii="Poppins" w:hAnsi="Poppins" w:cs="Poppins"/>
          <w:sz w:val="20"/>
          <w:szCs w:val="20"/>
        </w:rPr>
        <w:t>home,</w:t>
      </w:r>
      <w:r w:rsidRPr="008F4341">
        <w:rPr>
          <w:rFonts w:ascii="Poppins" w:hAnsi="Poppins" w:cs="Poppins"/>
          <w:sz w:val="20"/>
          <w:szCs w:val="20"/>
        </w:rPr>
        <w:t xml:space="preserve"> or care</w:t>
      </w:r>
    </w:p>
    <w:p w14:paraId="32419551" w14:textId="47E072A9" w:rsidR="00675306" w:rsidRPr="008F4341" w:rsidRDefault="00675306" w:rsidP="005510AF">
      <w:pPr>
        <w:pStyle w:val="ListParagraph"/>
        <w:numPr>
          <w:ilvl w:val="0"/>
          <w:numId w:val="18"/>
        </w:numPr>
        <w:rPr>
          <w:rFonts w:ascii="Poppins" w:hAnsi="Poppins" w:cs="Poppins"/>
          <w:sz w:val="20"/>
          <w:szCs w:val="20"/>
        </w:rPr>
      </w:pPr>
      <w:r w:rsidRPr="008F4341">
        <w:rPr>
          <w:rFonts w:ascii="Poppins" w:hAnsi="Poppins" w:cs="Poppins"/>
          <w:sz w:val="20"/>
          <w:szCs w:val="20"/>
        </w:rPr>
        <w:t xml:space="preserve">Suspension </w:t>
      </w:r>
      <w:r w:rsidR="00E8564F" w:rsidRPr="008F4341">
        <w:rPr>
          <w:rFonts w:ascii="Poppins" w:hAnsi="Poppins" w:cs="Poppins"/>
          <w:sz w:val="20"/>
          <w:szCs w:val="20"/>
        </w:rPr>
        <w:t xml:space="preserve">and permanent exclusion </w:t>
      </w:r>
    </w:p>
    <w:p w14:paraId="3EB4BFB0" w14:textId="1D3B1D78" w:rsidR="00221EBB" w:rsidRPr="008F4341" w:rsidRDefault="006F756A" w:rsidP="005510AF">
      <w:pPr>
        <w:pStyle w:val="ListParagraph"/>
        <w:numPr>
          <w:ilvl w:val="0"/>
          <w:numId w:val="18"/>
        </w:numPr>
        <w:rPr>
          <w:rFonts w:ascii="Poppins" w:hAnsi="Poppins" w:cs="Poppins"/>
          <w:sz w:val="20"/>
          <w:szCs w:val="20"/>
        </w:rPr>
      </w:pPr>
      <w:r w:rsidRPr="008F4341">
        <w:rPr>
          <w:rFonts w:ascii="Poppins" w:hAnsi="Poppins" w:cs="Poppins"/>
          <w:sz w:val="20"/>
          <w:szCs w:val="20"/>
        </w:rPr>
        <w:t xml:space="preserve">Meeting the needs of </w:t>
      </w:r>
      <w:r w:rsidR="004569E0" w:rsidRPr="008F4341">
        <w:rPr>
          <w:rFonts w:ascii="Poppins" w:hAnsi="Poppins" w:cs="Poppins"/>
          <w:sz w:val="20"/>
          <w:szCs w:val="20"/>
        </w:rPr>
        <w:t>learners</w:t>
      </w:r>
      <w:r w:rsidRPr="008F4341">
        <w:rPr>
          <w:rFonts w:ascii="Poppins" w:hAnsi="Poppins" w:cs="Poppins"/>
          <w:sz w:val="20"/>
          <w:szCs w:val="20"/>
        </w:rPr>
        <w:t xml:space="preserve"> with medical conditions</w:t>
      </w:r>
    </w:p>
    <w:p w14:paraId="5C3EF134" w14:textId="77777777" w:rsidR="00221EBB" w:rsidRPr="008F4341" w:rsidRDefault="006F756A" w:rsidP="005510AF">
      <w:pPr>
        <w:pStyle w:val="ListParagraph"/>
        <w:numPr>
          <w:ilvl w:val="0"/>
          <w:numId w:val="18"/>
        </w:numPr>
        <w:rPr>
          <w:rFonts w:ascii="Poppins" w:hAnsi="Poppins" w:cs="Poppins"/>
          <w:sz w:val="20"/>
          <w:szCs w:val="20"/>
        </w:rPr>
      </w:pPr>
      <w:r w:rsidRPr="008F4341">
        <w:rPr>
          <w:rFonts w:ascii="Poppins" w:hAnsi="Poppins" w:cs="Poppins"/>
          <w:sz w:val="20"/>
          <w:szCs w:val="20"/>
        </w:rPr>
        <w:t>Providing first aid</w:t>
      </w:r>
    </w:p>
    <w:p w14:paraId="79E68F78" w14:textId="77777777" w:rsidR="00221EBB" w:rsidRPr="008F4341" w:rsidRDefault="006F756A" w:rsidP="005510AF">
      <w:pPr>
        <w:pStyle w:val="ListParagraph"/>
        <w:numPr>
          <w:ilvl w:val="0"/>
          <w:numId w:val="18"/>
        </w:numPr>
        <w:rPr>
          <w:rFonts w:ascii="Poppins" w:hAnsi="Poppins" w:cs="Poppins"/>
          <w:sz w:val="20"/>
          <w:szCs w:val="20"/>
        </w:rPr>
      </w:pPr>
      <w:r w:rsidRPr="008F4341">
        <w:rPr>
          <w:rFonts w:ascii="Poppins" w:hAnsi="Poppins" w:cs="Poppins"/>
          <w:sz w:val="20"/>
          <w:szCs w:val="20"/>
        </w:rPr>
        <w:t>Educational visits</w:t>
      </w:r>
    </w:p>
    <w:p w14:paraId="14C095EE" w14:textId="77777777" w:rsidR="00A2789C" w:rsidRPr="008F4341" w:rsidRDefault="006F756A" w:rsidP="005510AF">
      <w:pPr>
        <w:pStyle w:val="ListParagraph"/>
        <w:numPr>
          <w:ilvl w:val="0"/>
          <w:numId w:val="18"/>
        </w:numPr>
        <w:rPr>
          <w:rFonts w:ascii="Poppins" w:hAnsi="Poppins" w:cs="Poppins"/>
          <w:sz w:val="20"/>
          <w:szCs w:val="20"/>
        </w:rPr>
      </w:pPr>
      <w:r w:rsidRPr="008F4341">
        <w:rPr>
          <w:rFonts w:ascii="Poppins" w:hAnsi="Poppins" w:cs="Poppins"/>
          <w:sz w:val="20"/>
          <w:szCs w:val="20"/>
        </w:rPr>
        <w:t>Intimate care</w:t>
      </w:r>
      <w:r w:rsidR="0054604C" w:rsidRPr="008F4341">
        <w:rPr>
          <w:rFonts w:ascii="Poppins" w:hAnsi="Poppins" w:cs="Poppins"/>
          <w:sz w:val="20"/>
          <w:szCs w:val="20"/>
        </w:rPr>
        <w:t xml:space="preserve"> </w:t>
      </w:r>
    </w:p>
    <w:p w14:paraId="4E519A69" w14:textId="08E9FECC" w:rsidR="00221EBB" w:rsidRPr="008F4341" w:rsidRDefault="00A2789C" w:rsidP="005510AF">
      <w:pPr>
        <w:pStyle w:val="ListParagraph"/>
        <w:numPr>
          <w:ilvl w:val="0"/>
          <w:numId w:val="18"/>
        </w:numPr>
        <w:rPr>
          <w:rFonts w:ascii="Poppins" w:hAnsi="Poppins" w:cs="Poppins"/>
          <w:sz w:val="20"/>
          <w:szCs w:val="20"/>
        </w:rPr>
      </w:pPr>
      <w:r w:rsidRPr="008F4341">
        <w:rPr>
          <w:rFonts w:ascii="Poppins" w:hAnsi="Poppins" w:cs="Poppins"/>
          <w:sz w:val="20"/>
          <w:szCs w:val="20"/>
        </w:rPr>
        <w:t>E</w:t>
      </w:r>
      <w:r w:rsidR="0054604C" w:rsidRPr="008F4341">
        <w:rPr>
          <w:rFonts w:ascii="Poppins" w:hAnsi="Poppins" w:cs="Poppins"/>
          <w:sz w:val="20"/>
          <w:szCs w:val="20"/>
        </w:rPr>
        <w:t xml:space="preserve">motional well-being </w:t>
      </w:r>
    </w:p>
    <w:p w14:paraId="6908CDF8" w14:textId="65FED3ED" w:rsidR="00221EBB" w:rsidRPr="008F4341" w:rsidRDefault="00F67D3E" w:rsidP="005510AF">
      <w:pPr>
        <w:pStyle w:val="ListParagraph"/>
        <w:numPr>
          <w:ilvl w:val="0"/>
          <w:numId w:val="18"/>
        </w:numPr>
        <w:jc w:val="both"/>
        <w:rPr>
          <w:rFonts w:ascii="Poppins" w:hAnsi="Poppins" w:cs="Poppins"/>
          <w:color w:val="00B050"/>
          <w:sz w:val="20"/>
          <w:szCs w:val="20"/>
        </w:rPr>
      </w:pPr>
      <w:r w:rsidRPr="008F4341">
        <w:rPr>
          <w:rFonts w:ascii="Poppins" w:hAnsi="Poppins" w:cs="Poppins"/>
          <w:sz w:val="20"/>
          <w:szCs w:val="20"/>
        </w:rPr>
        <w:t>Online safety, including use of m</w:t>
      </w:r>
      <w:r w:rsidR="006F756A" w:rsidRPr="008F4341">
        <w:rPr>
          <w:rFonts w:ascii="Poppins" w:hAnsi="Poppins" w:cs="Poppins"/>
          <w:sz w:val="20"/>
          <w:szCs w:val="20"/>
        </w:rPr>
        <w:t xml:space="preserve">obile and smart technology, </w:t>
      </w:r>
      <w:r w:rsidR="00FD11C1" w:rsidRPr="008F4341">
        <w:rPr>
          <w:rFonts w:ascii="Poppins" w:hAnsi="Poppins" w:cs="Poppins"/>
          <w:sz w:val="20"/>
          <w:szCs w:val="20"/>
        </w:rPr>
        <w:t xml:space="preserve">AI, </w:t>
      </w:r>
      <w:r w:rsidR="006F756A" w:rsidRPr="008F4341">
        <w:rPr>
          <w:rFonts w:ascii="Poppins" w:hAnsi="Poppins" w:cs="Poppins"/>
          <w:sz w:val="20"/>
          <w:szCs w:val="20"/>
        </w:rPr>
        <w:t>online safety at school and at home and other associated issues, including sharing nudes and semi-nudes, use of mobile phones</w:t>
      </w:r>
      <w:r w:rsidR="00DA5FF3" w:rsidRPr="008F4341">
        <w:rPr>
          <w:rFonts w:ascii="Poppins" w:hAnsi="Poppins" w:cs="Poppins"/>
          <w:sz w:val="20"/>
          <w:szCs w:val="20"/>
        </w:rPr>
        <w:t>/devices</w:t>
      </w:r>
      <w:r w:rsidR="006F756A" w:rsidRPr="008F4341">
        <w:rPr>
          <w:rFonts w:ascii="Poppins" w:hAnsi="Poppins" w:cs="Poppins"/>
          <w:sz w:val="20"/>
          <w:szCs w:val="20"/>
        </w:rPr>
        <w:t xml:space="preserve"> in school</w:t>
      </w:r>
      <w:r w:rsidR="00AB61D2" w:rsidRPr="008F4341">
        <w:rPr>
          <w:rFonts w:ascii="Poppins" w:hAnsi="Poppins" w:cs="Poppins"/>
          <w:sz w:val="20"/>
          <w:szCs w:val="20"/>
        </w:rPr>
        <w:t>,</w:t>
      </w:r>
      <w:r w:rsidR="006F756A" w:rsidRPr="008F4341">
        <w:rPr>
          <w:rFonts w:ascii="Poppins" w:hAnsi="Poppins" w:cs="Poppins"/>
          <w:sz w:val="20"/>
          <w:szCs w:val="20"/>
        </w:rPr>
        <w:t xml:space="preserve"> appropriate filtering and monitoring</w:t>
      </w:r>
      <w:r w:rsidR="001E7008" w:rsidRPr="008F4341">
        <w:rPr>
          <w:rFonts w:ascii="Poppins" w:hAnsi="Poppins" w:cs="Poppins"/>
          <w:sz w:val="20"/>
          <w:szCs w:val="20"/>
        </w:rPr>
        <w:t>,</w:t>
      </w:r>
      <w:r w:rsidR="006F756A" w:rsidRPr="008F4341">
        <w:rPr>
          <w:rFonts w:ascii="Poppins" w:hAnsi="Poppins" w:cs="Poppins"/>
          <w:sz w:val="20"/>
          <w:szCs w:val="20"/>
        </w:rPr>
        <w:t xml:space="preserve"> and how children can be kept safe from terrorist and extremist </w:t>
      </w:r>
      <w:proofErr w:type="gramStart"/>
      <w:r w:rsidR="006F756A" w:rsidRPr="008F4341">
        <w:rPr>
          <w:rFonts w:ascii="Poppins" w:hAnsi="Poppins" w:cs="Poppins"/>
          <w:sz w:val="20"/>
          <w:szCs w:val="20"/>
        </w:rPr>
        <w:t>material</w:t>
      </w:r>
      <w:r w:rsidR="0054604C" w:rsidRPr="008F4341">
        <w:rPr>
          <w:rFonts w:ascii="Poppins" w:hAnsi="Poppins" w:cs="Poppins"/>
          <w:sz w:val="20"/>
          <w:szCs w:val="20"/>
        </w:rPr>
        <w:t>s</w:t>
      </w:r>
      <w:r w:rsidR="006F756A" w:rsidRPr="008F4341">
        <w:rPr>
          <w:rFonts w:ascii="Poppins" w:hAnsi="Poppins" w:cs="Poppins"/>
          <w:sz w:val="20"/>
          <w:szCs w:val="20"/>
        </w:rPr>
        <w:t xml:space="preserve"> </w:t>
      </w:r>
      <w:r w:rsidR="0013669A" w:rsidRPr="008F4341">
        <w:rPr>
          <w:rFonts w:ascii="Poppins" w:hAnsi="Poppins" w:cs="Poppins"/>
          <w:sz w:val="20"/>
          <w:szCs w:val="20"/>
        </w:rPr>
        <w:t>.</w:t>
      </w:r>
      <w:proofErr w:type="gramEnd"/>
      <w:r w:rsidR="0013669A" w:rsidRPr="008F4341">
        <w:rPr>
          <w:rFonts w:ascii="Poppins" w:hAnsi="Poppins" w:cs="Poppins"/>
          <w:sz w:val="20"/>
          <w:szCs w:val="20"/>
        </w:rPr>
        <w:t xml:space="preserve"> An annual online safety audit is completed by our Safeguarding Team and our IT Provider LEAD IT.</w:t>
      </w:r>
    </w:p>
    <w:p w14:paraId="701F9A65" w14:textId="77777777" w:rsidR="00221EBB" w:rsidRPr="008F4341" w:rsidRDefault="006F756A" w:rsidP="005510AF">
      <w:pPr>
        <w:pStyle w:val="ListParagraph"/>
        <w:numPr>
          <w:ilvl w:val="0"/>
          <w:numId w:val="18"/>
        </w:numPr>
        <w:ind w:left="714" w:hanging="357"/>
        <w:rPr>
          <w:rFonts w:ascii="Poppins" w:hAnsi="Poppins" w:cs="Poppins"/>
          <w:sz w:val="20"/>
          <w:szCs w:val="20"/>
        </w:rPr>
      </w:pPr>
      <w:r w:rsidRPr="008F4341">
        <w:rPr>
          <w:rFonts w:ascii="Poppins" w:hAnsi="Poppins" w:cs="Poppins"/>
          <w:sz w:val="20"/>
          <w:szCs w:val="20"/>
        </w:rPr>
        <w:t>Safer recruitment and selection, including single central record</w:t>
      </w:r>
    </w:p>
    <w:p w14:paraId="6E0A314B" w14:textId="0706D9E1" w:rsidR="00221EBB" w:rsidRPr="008F4341" w:rsidRDefault="00221EBB" w:rsidP="005510AF">
      <w:pPr>
        <w:pStyle w:val="ListParagraph"/>
        <w:numPr>
          <w:ilvl w:val="0"/>
          <w:numId w:val="18"/>
        </w:numPr>
        <w:rPr>
          <w:rFonts w:ascii="Poppins" w:hAnsi="Poppins" w:cs="Poppins"/>
          <w:sz w:val="20"/>
          <w:szCs w:val="20"/>
        </w:rPr>
      </w:pPr>
      <w:r w:rsidRPr="008F4341">
        <w:rPr>
          <w:rFonts w:ascii="Poppins" w:hAnsi="Poppins" w:cs="Poppins"/>
          <w:sz w:val="20"/>
          <w:szCs w:val="20"/>
        </w:rPr>
        <w:t>Staff behaviour (code of conduct), including low level concerns</w:t>
      </w:r>
      <w:r w:rsidR="00C21CAD" w:rsidRPr="008F4341">
        <w:rPr>
          <w:rFonts w:ascii="Poppins" w:hAnsi="Poppins" w:cs="Poppins"/>
          <w:sz w:val="20"/>
          <w:szCs w:val="20"/>
        </w:rPr>
        <w:t>, m</w:t>
      </w:r>
      <w:r w:rsidR="006F756A" w:rsidRPr="008F4341">
        <w:rPr>
          <w:rFonts w:ascii="Poppins" w:hAnsi="Poppins" w:cs="Poppins"/>
          <w:sz w:val="20"/>
          <w:szCs w:val="20"/>
        </w:rPr>
        <w:t>anaging allegations against staff, including supply staff, contractors and volunteers incorporating ‘duty to refer’</w:t>
      </w:r>
      <w:r w:rsidRPr="008F4341">
        <w:rPr>
          <w:rFonts w:ascii="Poppins" w:hAnsi="Poppins" w:cs="Poppins"/>
          <w:sz w:val="20"/>
          <w:szCs w:val="20"/>
        </w:rPr>
        <w:t xml:space="preserve"> </w:t>
      </w:r>
      <w:r w:rsidR="00C21CAD" w:rsidRPr="008F4341">
        <w:rPr>
          <w:rFonts w:ascii="Poppins" w:hAnsi="Poppins" w:cs="Poppins"/>
          <w:sz w:val="20"/>
          <w:szCs w:val="20"/>
        </w:rPr>
        <w:t xml:space="preserve">and </w:t>
      </w:r>
      <w:r w:rsidR="0091256A" w:rsidRPr="008F4341">
        <w:rPr>
          <w:rFonts w:ascii="Poppins" w:hAnsi="Poppins" w:cs="Poppins"/>
          <w:sz w:val="20"/>
          <w:szCs w:val="20"/>
        </w:rPr>
        <w:t>w</w:t>
      </w:r>
      <w:r w:rsidRPr="008F4341">
        <w:rPr>
          <w:rFonts w:ascii="Poppins" w:hAnsi="Poppins" w:cs="Poppins"/>
          <w:sz w:val="20"/>
          <w:szCs w:val="20"/>
        </w:rPr>
        <w:t>histleblowing</w:t>
      </w:r>
      <w:r w:rsidR="008F41F8" w:rsidRPr="008F4341">
        <w:rPr>
          <w:rFonts w:ascii="Poppins" w:hAnsi="Poppins" w:cs="Poppins"/>
          <w:sz w:val="20"/>
          <w:szCs w:val="20"/>
        </w:rPr>
        <w:t>,</w:t>
      </w:r>
      <w:r w:rsidR="00B35522" w:rsidRPr="008F4341">
        <w:rPr>
          <w:rFonts w:ascii="Poppins" w:hAnsi="Poppins" w:cs="Poppins"/>
          <w:sz w:val="20"/>
          <w:szCs w:val="20"/>
        </w:rPr>
        <w:t xml:space="preserve"> acceptable use of technologies/mobile devices, staff/learner relationship</w:t>
      </w:r>
      <w:r w:rsidR="0091256A" w:rsidRPr="008F4341">
        <w:rPr>
          <w:rFonts w:ascii="Poppins" w:hAnsi="Poppins" w:cs="Poppins"/>
          <w:sz w:val="20"/>
          <w:szCs w:val="20"/>
        </w:rPr>
        <w:t>s</w:t>
      </w:r>
      <w:r w:rsidR="00B35522" w:rsidRPr="008F4341">
        <w:rPr>
          <w:rFonts w:ascii="Poppins" w:hAnsi="Poppins" w:cs="Poppins"/>
          <w:sz w:val="20"/>
          <w:szCs w:val="20"/>
        </w:rPr>
        <w:t xml:space="preserve"> and communications, including the use of social media</w:t>
      </w:r>
    </w:p>
    <w:p w14:paraId="0657677D" w14:textId="5D6F12FA" w:rsidR="00221EBB" w:rsidRPr="008F4341" w:rsidRDefault="00763DFC" w:rsidP="005510AF">
      <w:pPr>
        <w:pStyle w:val="ListParagraph"/>
        <w:numPr>
          <w:ilvl w:val="0"/>
          <w:numId w:val="18"/>
        </w:numPr>
        <w:rPr>
          <w:rFonts w:ascii="Poppins" w:hAnsi="Poppins" w:cs="Poppins"/>
          <w:sz w:val="20"/>
          <w:szCs w:val="20"/>
        </w:rPr>
      </w:pPr>
      <w:r w:rsidRPr="008F4341">
        <w:rPr>
          <w:rFonts w:ascii="Poppins" w:hAnsi="Poppins" w:cs="Poppins"/>
          <w:sz w:val="20"/>
          <w:szCs w:val="20"/>
        </w:rPr>
        <w:t>School</w:t>
      </w:r>
      <w:r w:rsidR="00221EBB" w:rsidRPr="008F4341">
        <w:rPr>
          <w:rFonts w:ascii="Poppins" w:hAnsi="Poppins" w:cs="Poppins"/>
          <w:sz w:val="20"/>
          <w:szCs w:val="20"/>
        </w:rPr>
        <w:t xml:space="preserve"> security and visitors</w:t>
      </w:r>
    </w:p>
    <w:p w14:paraId="39731C18" w14:textId="57E8907C" w:rsidR="00221EBB" w:rsidRPr="008F4341" w:rsidRDefault="00444152" w:rsidP="005510AF">
      <w:pPr>
        <w:pStyle w:val="ListParagraph"/>
        <w:numPr>
          <w:ilvl w:val="0"/>
          <w:numId w:val="18"/>
        </w:numPr>
        <w:rPr>
          <w:rFonts w:ascii="Poppins" w:hAnsi="Poppins" w:cs="Poppins"/>
          <w:sz w:val="20"/>
          <w:szCs w:val="20"/>
        </w:rPr>
      </w:pPr>
      <w:bookmarkStart w:id="4" w:name="_Hlk110619541"/>
      <w:r w:rsidRPr="008F4341">
        <w:rPr>
          <w:rFonts w:ascii="Poppins" w:hAnsi="Poppins" w:cs="Poppins"/>
          <w:sz w:val="20"/>
          <w:szCs w:val="20"/>
        </w:rPr>
        <w:t>Policy/a</w:t>
      </w:r>
      <w:r w:rsidR="006F756A" w:rsidRPr="008F4341">
        <w:rPr>
          <w:rFonts w:ascii="Poppins" w:hAnsi="Poppins" w:cs="Poppins"/>
          <w:sz w:val="20"/>
          <w:szCs w:val="20"/>
        </w:rPr>
        <w:t>greement for visiting speakers</w:t>
      </w:r>
    </w:p>
    <w:bookmarkEnd w:id="4"/>
    <w:p w14:paraId="37B7FC73" w14:textId="23FCADE6" w:rsidR="00221EBB" w:rsidRPr="008F4341" w:rsidRDefault="006F756A" w:rsidP="005510AF">
      <w:pPr>
        <w:pStyle w:val="ListParagraph"/>
        <w:numPr>
          <w:ilvl w:val="0"/>
          <w:numId w:val="18"/>
        </w:numPr>
        <w:rPr>
          <w:rFonts w:ascii="Poppins" w:hAnsi="Poppins" w:cs="Poppins"/>
          <w:sz w:val="20"/>
          <w:szCs w:val="20"/>
        </w:rPr>
      </w:pPr>
      <w:r w:rsidRPr="008F4341">
        <w:rPr>
          <w:rFonts w:ascii="Poppins" w:hAnsi="Poppins" w:cs="Poppins"/>
          <w:sz w:val="20"/>
          <w:szCs w:val="20"/>
        </w:rPr>
        <w:t>SEND annual information report</w:t>
      </w:r>
      <w:r w:rsidR="00C51E18" w:rsidRPr="008F4341">
        <w:rPr>
          <w:rFonts w:ascii="Poppins" w:hAnsi="Poppins" w:cs="Poppins"/>
          <w:sz w:val="20"/>
          <w:szCs w:val="20"/>
        </w:rPr>
        <w:t xml:space="preserve">, </w:t>
      </w:r>
      <w:r w:rsidR="0013669A" w:rsidRPr="008F4341">
        <w:rPr>
          <w:rFonts w:ascii="Poppins" w:hAnsi="Poppins" w:cs="Poppins"/>
          <w:sz w:val="20"/>
          <w:szCs w:val="20"/>
        </w:rPr>
        <w:t>Flying High Partnership internal and external safeguarding audit</w:t>
      </w:r>
    </w:p>
    <w:p w14:paraId="7D9DF2B4" w14:textId="77777777" w:rsidR="00221EBB" w:rsidRPr="008F4341" w:rsidRDefault="006F756A" w:rsidP="005510AF">
      <w:pPr>
        <w:pStyle w:val="ListParagraph"/>
        <w:numPr>
          <w:ilvl w:val="0"/>
          <w:numId w:val="18"/>
        </w:numPr>
        <w:rPr>
          <w:rFonts w:ascii="Poppins" w:hAnsi="Poppins" w:cs="Poppins"/>
          <w:sz w:val="20"/>
          <w:szCs w:val="20"/>
        </w:rPr>
      </w:pPr>
      <w:r w:rsidRPr="008F4341">
        <w:rPr>
          <w:rFonts w:ascii="Poppins" w:hAnsi="Poppins" w:cs="Poppins"/>
          <w:sz w:val="20"/>
          <w:szCs w:val="20"/>
        </w:rPr>
        <w:t>Relationships education (RE)/relationships and sex education (RSE) and health education (physical and mental well-being)</w:t>
      </w:r>
    </w:p>
    <w:p w14:paraId="2F1D3640" w14:textId="0EB70D5E" w:rsidR="00221EBB" w:rsidRPr="008F4341" w:rsidRDefault="006F756A" w:rsidP="005510AF">
      <w:pPr>
        <w:pStyle w:val="ListParagraph"/>
        <w:numPr>
          <w:ilvl w:val="0"/>
          <w:numId w:val="18"/>
        </w:numPr>
        <w:rPr>
          <w:rFonts w:ascii="Poppins" w:hAnsi="Poppins" w:cs="Poppins"/>
          <w:sz w:val="20"/>
          <w:szCs w:val="20"/>
        </w:rPr>
      </w:pPr>
      <w:r w:rsidRPr="008F4341">
        <w:rPr>
          <w:rFonts w:ascii="Poppins" w:hAnsi="Poppins" w:cs="Poppins"/>
          <w:sz w:val="20"/>
          <w:szCs w:val="20"/>
        </w:rPr>
        <w:t>Communication</w:t>
      </w:r>
      <w:r w:rsidR="00221EBB" w:rsidRPr="008F4341">
        <w:rPr>
          <w:rFonts w:ascii="Poppins" w:hAnsi="Poppins" w:cs="Poppins"/>
          <w:sz w:val="20"/>
          <w:szCs w:val="20"/>
        </w:rPr>
        <w:t>s</w:t>
      </w:r>
      <w:r w:rsidRPr="008F4341">
        <w:rPr>
          <w:rFonts w:ascii="Poppins" w:hAnsi="Poppins" w:cs="Poppins"/>
          <w:sz w:val="20"/>
          <w:szCs w:val="20"/>
        </w:rPr>
        <w:t xml:space="preserve"> </w:t>
      </w:r>
    </w:p>
    <w:p w14:paraId="642C90EC" w14:textId="67275BB4" w:rsidR="00221EBB" w:rsidRPr="008F4341" w:rsidRDefault="00221EBB" w:rsidP="005510AF">
      <w:pPr>
        <w:pStyle w:val="ListParagraph"/>
        <w:numPr>
          <w:ilvl w:val="0"/>
          <w:numId w:val="18"/>
        </w:numPr>
        <w:rPr>
          <w:rFonts w:ascii="Poppins" w:hAnsi="Poppins" w:cs="Poppins"/>
          <w:sz w:val="20"/>
          <w:szCs w:val="20"/>
        </w:rPr>
      </w:pPr>
      <w:r w:rsidRPr="008F4341">
        <w:rPr>
          <w:rFonts w:ascii="Poppins" w:hAnsi="Poppins" w:cs="Poppins"/>
          <w:sz w:val="20"/>
          <w:szCs w:val="20"/>
        </w:rPr>
        <w:t>C</w:t>
      </w:r>
      <w:r w:rsidR="006F756A" w:rsidRPr="008F4341">
        <w:rPr>
          <w:rFonts w:ascii="Poppins" w:hAnsi="Poppins" w:cs="Poppins"/>
          <w:sz w:val="20"/>
          <w:szCs w:val="20"/>
        </w:rPr>
        <w:t>omplaints procedure</w:t>
      </w:r>
    </w:p>
    <w:p w14:paraId="5F28921E" w14:textId="43D7459E" w:rsidR="00A2789C" w:rsidRPr="008F4341" w:rsidRDefault="00EC7CF9" w:rsidP="005510AF">
      <w:pPr>
        <w:pStyle w:val="ListParagraph"/>
        <w:numPr>
          <w:ilvl w:val="0"/>
          <w:numId w:val="18"/>
        </w:numPr>
        <w:rPr>
          <w:rFonts w:ascii="Poppins" w:hAnsi="Poppins" w:cs="Poppins"/>
          <w:sz w:val="20"/>
          <w:szCs w:val="20"/>
        </w:rPr>
      </w:pPr>
      <w:r w:rsidRPr="008F4341">
        <w:rPr>
          <w:rFonts w:ascii="Poppins" w:hAnsi="Poppins" w:cs="Poppins"/>
          <w:sz w:val="20"/>
          <w:szCs w:val="20"/>
        </w:rPr>
        <w:t>Data protection policies and privacy notices</w:t>
      </w:r>
      <w:r w:rsidR="00A2789C" w:rsidRPr="008F4341">
        <w:rPr>
          <w:rFonts w:ascii="Poppins" w:hAnsi="Poppins" w:cs="Poppins"/>
          <w:sz w:val="20"/>
          <w:szCs w:val="20"/>
        </w:rPr>
        <w:t xml:space="preserve">, including record keeping and retention </w:t>
      </w:r>
    </w:p>
    <w:p w14:paraId="17152D3F" w14:textId="2C48203F" w:rsidR="006F756A" w:rsidRPr="008F4341" w:rsidRDefault="006F756A" w:rsidP="005510AF">
      <w:pPr>
        <w:pStyle w:val="ListParagraph"/>
        <w:numPr>
          <w:ilvl w:val="0"/>
          <w:numId w:val="18"/>
        </w:numPr>
        <w:rPr>
          <w:rFonts w:ascii="Poppins" w:hAnsi="Poppins" w:cs="Poppins"/>
          <w:sz w:val="20"/>
          <w:szCs w:val="20"/>
        </w:rPr>
      </w:pPr>
      <w:r w:rsidRPr="008F4341">
        <w:rPr>
          <w:rFonts w:ascii="Poppins" w:hAnsi="Poppins" w:cs="Poppins"/>
          <w:sz w:val="20"/>
          <w:szCs w:val="20"/>
        </w:rPr>
        <w:t>Information sharing</w:t>
      </w:r>
    </w:p>
    <w:p w14:paraId="22758741" w14:textId="1CA4AB56" w:rsidR="009373F5" w:rsidRPr="008F4341" w:rsidRDefault="009373F5" w:rsidP="00A02ABC">
      <w:pPr>
        <w:rPr>
          <w:rFonts w:ascii="Poppins" w:hAnsi="Poppins" w:cs="Poppins"/>
          <w:i/>
          <w:iCs/>
          <w:color w:val="7030A0"/>
          <w:sz w:val="20"/>
          <w:szCs w:val="20"/>
        </w:rPr>
      </w:pPr>
    </w:p>
    <w:p w14:paraId="54C0230F" w14:textId="08495F9B" w:rsidR="009373F5" w:rsidRPr="008F4341" w:rsidRDefault="009373F5">
      <w:pPr>
        <w:rPr>
          <w:rFonts w:ascii="Poppins" w:hAnsi="Poppins" w:cs="Poppins"/>
          <w:i/>
          <w:iCs/>
          <w:sz w:val="20"/>
          <w:szCs w:val="20"/>
        </w:rPr>
      </w:pPr>
    </w:p>
    <w:p w14:paraId="311A6F00" w14:textId="77777777" w:rsidR="00A565AE" w:rsidRPr="008F4341" w:rsidRDefault="00A565AE">
      <w:pPr>
        <w:rPr>
          <w:rFonts w:ascii="Poppins" w:hAnsi="Poppins" w:cs="Poppins"/>
          <w:i/>
          <w:iCs/>
          <w:sz w:val="20"/>
          <w:szCs w:val="20"/>
        </w:rPr>
      </w:pPr>
    </w:p>
    <w:p w14:paraId="0FFD0BB9" w14:textId="77777777" w:rsidR="00ED1856" w:rsidRPr="008F4341" w:rsidRDefault="00ED1856">
      <w:pPr>
        <w:rPr>
          <w:rFonts w:ascii="Poppins" w:hAnsi="Poppins" w:cs="Poppins"/>
          <w:sz w:val="20"/>
          <w:szCs w:val="20"/>
        </w:rPr>
      </w:pPr>
      <w:r w:rsidRPr="008F4341">
        <w:rPr>
          <w:rFonts w:ascii="Poppins" w:hAnsi="Poppins" w:cs="Poppins"/>
          <w:sz w:val="20"/>
          <w:szCs w:val="20"/>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8D0E57" w14:paraId="7BA9CC82" w14:textId="77777777" w:rsidTr="008D0E57">
        <w:trPr>
          <w:trHeight w:val="453"/>
        </w:trPr>
        <w:tc>
          <w:tcPr>
            <w:tcW w:w="9628" w:type="dxa"/>
            <w:shd w:val="clear" w:color="auto" w:fill="B4C6E7" w:themeFill="accent1" w:themeFillTint="66"/>
            <w:vAlign w:val="center"/>
          </w:tcPr>
          <w:p w14:paraId="39012308" w14:textId="2EC67ED9" w:rsidR="008D0E57" w:rsidRPr="008F4341" w:rsidRDefault="00B611A6" w:rsidP="008D0E57">
            <w:pPr>
              <w:jc w:val="center"/>
              <w:rPr>
                <w:rFonts w:ascii="Poppins" w:hAnsi="Poppins" w:cs="Poppins"/>
                <w:b/>
                <w:bCs/>
                <w:sz w:val="20"/>
                <w:szCs w:val="20"/>
              </w:rPr>
            </w:pPr>
            <w:r w:rsidRPr="008F4341">
              <w:rPr>
                <w:rFonts w:ascii="Poppins" w:hAnsi="Poppins" w:cs="Poppins"/>
                <w:b/>
                <w:bCs/>
                <w:sz w:val="20"/>
                <w:szCs w:val="20"/>
              </w:rPr>
              <w:lastRenderedPageBreak/>
              <w:t xml:space="preserve">Section 2: </w:t>
            </w:r>
            <w:r w:rsidR="008D0E57" w:rsidRPr="008F4341">
              <w:rPr>
                <w:rFonts w:ascii="Poppins" w:hAnsi="Poppins" w:cs="Poppins"/>
                <w:b/>
                <w:bCs/>
                <w:sz w:val="20"/>
                <w:szCs w:val="20"/>
              </w:rPr>
              <w:t xml:space="preserve">What is </w:t>
            </w:r>
            <w:r w:rsidR="00594161" w:rsidRPr="008F4341">
              <w:rPr>
                <w:rFonts w:ascii="Poppins" w:hAnsi="Poppins" w:cs="Poppins"/>
                <w:b/>
                <w:bCs/>
                <w:sz w:val="20"/>
                <w:szCs w:val="20"/>
              </w:rPr>
              <w:t>a</w:t>
            </w:r>
            <w:r w:rsidR="008D0E57" w:rsidRPr="008F4341">
              <w:rPr>
                <w:rFonts w:ascii="Poppins" w:hAnsi="Poppins" w:cs="Poppins"/>
                <w:b/>
                <w:bCs/>
                <w:sz w:val="20"/>
                <w:szCs w:val="20"/>
              </w:rPr>
              <w:t>buse?</w:t>
            </w:r>
          </w:p>
        </w:tc>
      </w:tr>
    </w:tbl>
    <w:p w14:paraId="01F97622" w14:textId="77777777" w:rsidR="008D0E57" w:rsidRDefault="008D0E57" w:rsidP="008D0E57">
      <w:pPr>
        <w:rPr>
          <w:sz w:val="24"/>
          <w:szCs w:val="24"/>
        </w:rPr>
      </w:pPr>
    </w:p>
    <w:p w14:paraId="603680B2" w14:textId="3ECF4553" w:rsidR="008D0E57" w:rsidRPr="008F4341" w:rsidRDefault="008D0E57" w:rsidP="008D0E57">
      <w:pPr>
        <w:rPr>
          <w:rFonts w:ascii="Poppins" w:hAnsi="Poppins" w:cs="Poppins"/>
          <w:sz w:val="20"/>
          <w:szCs w:val="20"/>
        </w:rPr>
      </w:pPr>
      <w:r w:rsidRPr="008F4341">
        <w:rPr>
          <w:rFonts w:ascii="Poppins" w:hAnsi="Poppins" w:cs="Poppins"/>
          <w:sz w:val="20"/>
          <w:szCs w:val="20"/>
        </w:rPr>
        <w:t xml:space="preserve">Abuse is a form of maltreatment of </w:t>
      </w:r>
      <w:r w:rsidR="0091256A" w:rsidRPr="008F4341">
        <w:rPr>
          <w:rFonts w:ascii="Poppins" w:hAnsi="Poppins" w:cs="Poppins"/>
          <w:sz w:val="20"/>
          <w:szCs w:val="20"/>
        </w:rPr>
        <w:t xml:space="preserve">a </w:t>
      </w:r>
      <w:r w:rsidRPr="008F4341">
        <w:rPr>
          <w:rFonts w:ascii="Poppins" w:hAnsi="Poppins" w:cs="Poppins"/>
          <w:sz w:val="20"/>
          <w:szCs w:val="20"/>
        </w:rPr>
        <w:t xml:space="preserve">child which may be caused by an adult, adults or by another child or children inflicting harm or by failing to prevent harm. The </w:t>
      </w:r>
      <w:r w:rsidR="003C20F2" w:rsidRPr="008F4341">
        <w:rPr>
          <w:rFonts w:ascii="Poppins" w:hAnsi="Poppins" w:cs="Poppins"/>
          <w:sz w:val="20"/>
          <w:szCs w:val="20"/>
        </w:rPr>
        <w:t xml:space="preserve">harm </w:t>
      </w:r>
      <w:r w:rsidRPr="008F4341">
        <w:rPr>
          <w:rFonts w:ascii="Poppins" w:hAnsi="Poppins" w:cs="Poppins"/>
          <w:sz w:val="20"/>
          <w:szCs w:val="20"/>
        </w:rPr>
        <w:t xml:space="preserve">can </w:t>
      </w:r>
      <w:r w:rsidR="003C20F2" w:rsidRPr="008F4341">
        <w:rPr>
          <w:rFonts w:ascii="Poppins" w:hAnsi="Poppins" w:cs="Poppins"/>
          <w:sz w:val="20"/>
          <w:szCs w:val="20"/>
        </w:rPr>
        <w:t xml:space="preserve">involve </w:t>
      </w:r>
      <w:r w:rsidRPr="008F4341">
        <w:rPr>
          <w:rFonts w:ascii="Poppins" w:hAnsi="Poppins" w:cs="Poppins"/>
          <w:sz w:val="20"/>
          <w:szCs w:val="20"/>
        </w:rPr>
        <w:t>physical, sexual, or emotional</w:t>
      </w:r>
      <w:r w:rsidR="003C20F2" w:rsidRPr="008F4341">
        <w:rPr>
          <w:rFonts w:ascii="Poppins" w:hAnsi="Poppins" w:cs="Poppins"/>
          <w:sz w:val="20"/>
          <w:szCs w:val="20"/>
        </w:rPr>
        <w:t xml:space="preserve"> abuse</w:t>
      </w:r>
      <w:r w:rsidRPr="008F4341">
        <w:rPr>
          <w:rFonts w:ascii="Poppins" w:hAnsi="Poppins" w:cs="Poppins"/>
          <w:sz w:val="20"/>
          <w:szCs w:val="20"/>
        </w:rPr>
        <w:t>,</w:t>
      </w:r>
      <w:r w:rsidR="003C20F2" w:rsidRPr="008F4341">
        <w:rPr>
          <w:rFonts w:ascii="Poppins" w:hAnsi="Poppins" w:cs="Poppins"/>
          <w:sz w:val="20"/>
          <w:szCs w:val="20"/>
        </w:rPr>
        <w:t xml:space="preserve"> neglect and/or exploitation and can </w:t>
      </w:r>
      <w:r w:rsidRPr="008F4341">
        <w:rPr>
          <w:rFonts w:ascii="Poppins" w:hAnsi="Poppins" w:cs="Poppins"/>
          <w:sz w:val="20"/>
          <w:szCs w:val="20"/>
        </w:rPr>
        <w:t>includ</w:t>
      </w:r>
      <w:r w:rsidR="003C20F2" w:rsidRPr="008F4341">
        <w:rPr>
          <w:rFonts w:ascii="Poppins" w:hAnsi="Poppins" w:cs="Poppins"/>
          <w:sz w:val="20"/>
          <w:szCs w:val="20"/>
        </w:rPr>
        <w:t>e</w:t>
      </w:r>
      <w:r w:rsidRPr="008F4341">
        <w:rPr>
          <w:rFonts w:ascii="Poppins" w:hAnsi="Poppins" w:cs="Poppins"/>
          <w:sz w:val="20"/>
          <w:szCs w:val="20"/>
        </w:rPr>
        <w:t xml:space="preserve"> witnessing the ill treatment of others</w:t>
      </w:r>
      <w:r w:rsidR="006933F7" w:rsidRPr="008F4341">
        <w:rPr>
          <w:rFonts w:ascii="Poppins" w:hAnsi="Poppins" w:cs="Poppins"/>
          <w:sz w:val="20"/>
          <w:szCs w:val="20"/>
        </w:rPr>
        <w:t xml:space="preserve">, such as </w:t>
      </w:r>
      <w:r w:rsidR="003C20F2" w:rsidRPr="008F4341">
        <w:rPr>
          <w:rFonts w:ascii="Poppins" w:hAnsi="Poppins" w:cs="Poppins"/>
          <w:sz w:val="20"/>
          <w:szCs w:val="20"/>
        </w:rPr>
        <w:t xml:space="preserve">in </w:t>
      </w:r>
      <w:r w:rsidR="00450AFC" w:rsidRPr="008F4341">
        <w:rPr>
          <w:rFonts w:ascii="Poppins" w:hAnsi="Poppins" w:cs="Poppins"/>
          <w:sz w:val="20"/>
          <w:szCs w:val="20"/>
        </w:rPr>
        <w:t xml:space="preserve">all forms </w:t>
      </w:r>
      <w:r w:rsidR="006933F7" w:rsidRPr="008F4341">
        <w:rPr>
          <w:rFonts w:ascii="Poppins" w:hAnsi="Poppins" w:cs="Poppins"/>
          <w:sz w:val="20"/>
          <w:szCs w:val="20"/>
        </w:rPr>
        <w:t xml:space="preserve">domestic abuse. Children can be at risk of abuse inside and outside of their home, in their community, inside and outside the </w:t>
      </w:r>
      <w:r w:rsidR="00763DFC" w:rsidRPr="008F4341">
        <w:rPr>
          <w:rFonts w:ascii="Poppins" w:hAnsi="Poppins" w:cs="Poppins"/>
          <w:sz w:val="20"/>
          <w:szCs w:val="20"/>
        </w:rPr>
        <w:t>school</w:t>
      </w:r>
      <w:r w:rsidR="006933F7" w:rsidRPr="008F4341">
        <w:rPr>
          <w:rFonts w:ascii="Poppins" w:hAnsi="Poppins" w:cs="Poppins"/>
          <w:sz w:val="20"/>
          <w:szCs w:val="20"/>
        </w:rPr>
        <w:t xml:space="preserve"> and online.</w:t>
      </w:r>
    </w:p>
    <w:p w14:paraId="739E5B15" w14:textId="73248F44" w:rsidR="00BA6990" w:rsidRPr="008F4341" w:rsidRDefault="00BA6990" w:rsidP="008D0E57">
      <w:pPr>
        <w:rPr>
          <w:rFonts w:ascii="Poppins" w:hAnsi="Poppins" w:cs="Poppins"/>
          <w:sz w:val="20"/>
          <w:szCs w:val="20"/>
        </w:rPr>
      </w:pPr>
    </w:p>
    <w:p w14:paraId="1DD292BA" w14:textId="3B0E7C51" w:rsidR="008D0E57" w:rsidRPr="008F4341" w:rsidRDefault="008D0E57" w:rsidP="008D0E57">
      <w:pPr>
        <w:rPr>
          <w:rFonts w:ascii="Poppins" w:hAnsi="Poppins" w:cs="Poppins"/>
          <w:sz w:val="20"/>
          <w:szCs w:val="20"/>
        </w:rPr>
      </w:pPr>
      <w:r w:rsidRPr="008F4341">
        <w:rPr>
          <w:rFonts w:ascii="Poppins" w:hAnsi="Poppins" w:cs="Poppins"/>
          <w:sz w:val="20"/>
          <w:szCs w:val="20"/>
        </w:rPr>
        <w:t xml:space="preserve">Safeguarding issues can put children at </w:t>
      </w:r>
      <w:r w:rsidR="0091256A" w:rsidRPr="008F4341">
        <w:rPr>
          <w:rFonts w:ascii="Poppins" w:hAnsi="Poppins" w:cs="Poppins"/>
          <w:sz w:val="20"/>
          <w:szCs w:val="20"/>
        </w:rPr>
        <w:t xml:space="preserve">of </w:t>
      </w:r>
      <w:r w:rsidRPr="008F4341">
        <w:rPr>
          <w:rFonts w:ascii="Poppins" w:hAnsi="Poppins" w:cs="Poppins"/>
          <w:sz w:val="20"/>
          <w:szCs w:val="20"/>
        </w:rPr>
        <w:t>risk harm. Behaviours linked to drug taking and</w:t>
      </w:r>
      <w:r w:rsidR="00B73C69" w:rsidRPr="008F4341">
        <w:rPr>
          <w:rFonts w:ascii="Poppins" w:hAnsi="Poppins" w:cs="Poppins"/>
          <w:sz w:val="20"/>
          <w:szCs w:val="20"/>
        </w:rPr>
        <w:t>/</w:t>
      </w:r>
      <w:r w:rsidRPr="008F4341">
        <w:rPr>
          <w:rFonts w:ascii="Poppins" w:hAnsi="Poppins" w:cs="Poppins"/>
          <w:sz w:val="20"/>
          <w:szCs w:val="20"/>
        </w:rPr>
        <w:t xml:space="preserve">or alcohol misuse, </w:t>
      </w:r>
      <w:r w:rsidR="00975D0C" w:rsidRPr="008F4341">
        <w:rPr>
          <w:rFonts w:ascii="Poppins" w:hAnsi="Poppins" w:cs="Poppins"/>
          <w:sz w:val="20"/>
          <w:szCs w:val="20"/>
        </w:rPr>
        <w:t xml:space="preserve">unexplained and/or persistent absences </w:t>
      </w:r>
      <w:r w:rsidR="00D843D2" w:rsidRPr="008F4341">
        <w:rPr>
          <w:rFonts w:ascii="Poppins" w:hAnsi="Poppins" w:cs="Poppins"/>
          <w:sz w:val="20"/>
          <w:szCs w:val="20"/>
        </w:rPr>
        <w:t>or</w:t>
      </w:r>
      <w:r w:rsidRPr="008F4341">
        <w:rPr>
          <w:rFonts w:ascii="Poppins" w:hAnsi="Poppins" w:cs="Poppins"/>
          <w:sz w:val="20"/>
          <w:szCs w:val="20"/>
        </w:rPr>
        <w:t xml:space="preserve"> </w:t>
      </w:r>
      <w:r w:rsidR="00D843D2" w:rsidRPr="008F4341">
        <w:rPr>
          <w:rFonts w:ascii="Poppins" w:hAnsi="Poppins" w:cs="Poppins"/>
          <w:sz w:val="20"/>
          <w:szCs w:val="20"/>
        </w:rPr>
        <w:t xml:space="preserve">going </w:t>
      </w:r>
      <w:r w:rsidRPr="008F4341">
        <w:rPr>
          <w:rFonts w:ascii="Poppins" w:hAnsi="Poppins" w:cs="Poppins"/>
          <w:sz w:val="20"/>
          <w:szCs w:val="20"/>
        </w:rPr>
        <w:t xml:space="preserve">missing </w:t>
      </w:r>
      <w:r w:rsidR="00D843D2" w:rsidRPr="008F4341">
        <w:rPr>
          <w:rFonts w:ascii="Poppins" w:hAnsi="Poppins" w:cs="Poppins"/>
          <w:sz w:val="20"/>
          <w:szCs w:val="20"/>
        </w:rPr>
        <w:t xml:space="preserve">from </w:t>
      </w:r>
      <w:r w:rsidRPr="008F4341">
        <w:rPr>
          <w:rFonts w:ascii="Poppins" w:hAnsi="Poppins" w:cs="Poppins"/>
          <w:sz w:val="20"/>
          <w:szCs w:val="20"/>
        </w:rPr>
        <w:t xml:space="preserve">education, serious violence (including county lines), radicalisation, consensual/non-consensual sharing of nude and </w:t>
      </w:r>
      <w:r w:rsidR="006933F7" w:rsidRPr="008F4341">
        <w:rPr>
          <w:rFonts w:ascii="Poppins" w:hAnsi="Poppins" w:cs="Poppins"/>
          <w:sz w:val="20"/>
          <w:szCs w:val="20"/>
        </w:rPr>
        <w:t>semi-nude</w:t>
      </w:r>
      <w:r w:rsidRPr="008F4341">
        <w:rPr>
          <w:rFonts w:ascii="Poppins" w:hAnsi="Poppins" w:cs="Poppins"/>
          <w:sz w:val="20"/>
          <w:szCs w:val="20"/>
        </w:rPr>
        <w:t xml:space="preserve"> images can be signs that children are at risk.</w:t>
      </w:r>
      <w:r w:rsidR="00BA6990" w:rsidRPr="008F4341">
        <w:rPr>
          <w:rFonts w:ascii="Poppins" w:hAnsi="Poppins" w:cs="Poppins"/>
          <w:sz w:val="20"/>
          <w:szCs w:val="20"/>
        </w:rPr>
        <w:t xml:space="preserve"> </w:t>
      </w:r>
      <w:r w:rsidRPr="008F4341">
        <w:rPr>
          <w:rFonts w:ascii="Poppins" w:hAnsi="Poppins" w:cs="Poppins"/>
          <w:sz w:val="20"/>
          <w:szCs w:val="20"/>
        </w:rPr>
        <w:t xml:space="preserve">Abuse, </w:t>
      </w:r>
      <w:r w:rsidR="0059427E" w:rsidRPr="008F4341">
        <w:rPr>
          <w:rFonts w:ascii="Poppins" w:hAnsi="Poppins" w:cs="Poppins"/>
          <w:sz w:val="20"/>
          <w:szCs w:val="20"/>
        </w:rPr>
        <w:t>neglect,</w:t>
      </w:r>
      <w:r w:rsidRPr="008F4341">
        <w:rPr>
          <w:rFonts w:ascii="Poppins" w:hAnsi="Poppins" w:cs="Poppins"/>
          <w:sz w:val="20"/>
          <w:szCs w:val="20"/>
        </w:rPr>
        <w:t xml:space="preserve"> </w:t>
      </w:r>
      <w:r w:rsidR="00450AFC" w:rsidRPr="008F4341">
        <w:rPr>
          <w:rFonts w:ascii="Poppins" w:hAnsi="Poppins" w:cs="Poppins"/>
          <w:sz w:val="20"/>
          <w:szCs w:val="20"/>
        </w:rPr>
        <w:t>exploitation,</w:t>
      </w:r>
      <w:r w:rsidR="003C20F2" w:rsidRPr="008F4341">
        <w:rPr>
          <w:rFonts w:ascii="Poppins" w:hAnsi="Poppins" w:cs="Poppins"/>
          <w:sz w:val="20"/>
          <w:szCs w:val="20"/>
        </w:rPr>
        <w:t xml:space="preserve"> </w:t>
      </w:r>
      <w:r w:rsidRPr="008F4341">
        <w:rPr>
          <w:rFonts w:ascii="Poppins" w:hAnsi="Poppins" w:cs="Poppins"/>
          <w:sz w:val="20"/>
          <w:szCs w:val="20"/>
        </w:rPr>
        <w:t>and safeguarding issues are rarely stand</w:t>
      </w:r>
      <w:r w:rsidR="001623FB" w:rsidRPr="008F4341">
        <w:rPr>
          <w:rFonts w:ascii="Poppins" w:hAnsi="Poppins" w:cs="Poppins"/>
          <w:sz w:val="20"/>
          <w:szCs w:val="20"/>
        </w:rPr>
        <w:t>-</w:t>
      </w:r>
      <w:r w:rsidRPr="008F4341">
        <w:rPr>
          <w:rFonts w:ascii="Poppins" w:hAnsi="Poppins" w:cs="Poppins"/>
          <w:sz w:val="20"/>
          <w:szCs w:val="20"/>
        </w:rPr>
        <w:t>alone events</w:t>
      </w:r>
      <w:r w:rsidR="001623FB" w:rsidRPr="008F4341">
        <w:rPr>
          <w:rFonts w:ascii="Poppins" w:hAnsi="Poppins" w:cs="Poppins"/>
          <w:sz w:val="20"/>
          <w:szCs w:val="20"/>
        </w:rPr>
        <w:t>;</w:t>
      </w:r>
      <w:r w:rsidRPr="008F4341">
        <w:rPr>
          <w:rFonts w:ascii="Poppins" w:hAnsi="Poppins" w:cs="Poppins"/>
          <w:sz w:val="20"/>
          <w:szCs w:val="20"/>
        </w:rPr>
        <w:t xml:space="preserve"> in most cases multiple issues will overlap with one another.</w:t>
      </w:r>
    </w:p>
    <w:p w14:paraId="43E28A39" w14:textId="77777777" w:rsidR="00BA6990" w:rsidRPr="008F4341" w:rsidRDefault="00BA6990" w:rsidP="008D0E57">
      <w:pPr>
        <w:rPr>
          <w:rFonts w:ascii="Poppins" w:hAnsi="Poppins" w:cs="Poppins"/>
          <w:sz w:val="20"/>
          <w:szCs w:val="20"/>
        </w:rPr>
      </w:pPr>
    </w:p>
    <w:p w14:paraId="3253AFA1" w14:textId="77777777" w:rsidR="008D0E57" w:rsidRPr="008F4341" w:rsidRDefault="008D0E57" w:rsidP="008D0E57">
      <w:pPr>
        <w:rPr>
          <w:rFonts w:ascii="Poppins" w:hAnsi="Poppins" w:cs="Poppins"/>
          <w:sz w:val="20"/>
          <w:szCs w:val="20"/>
        </w:rPr>
      </w:pPr>
      <w:r w:rsidRPr="008F4341">
        <w:rPr>
          <w:rFonts w:ascii="Poppins" w:hAnsi="Poppins" w:cs="Poppins"/>
          <w:sz w:val="20"/>
          <w:szCs w:val="20"/>
        </w:rPr>
        <w:t>Safeguarding action may be needed to protect children from the following risks, which include abuse perpetrated by other children as well as by adults:</w:t>
      </w:r>
    </w:p>
    <w:p w14:paraId="4F8586F5" w14:textId="37C0D664" w:rsidR="008D0E57" w:rsidRPr="008F4341" w:rsidRDefault="00910D90" w:rsidP="005510AF">
      <w:pPr>
        <w:pStyle w:val="ListParagraph"/>
        <w:numPr>
          <w:ilvl w:val="0"/>
          <w:numId w:val="20"/>
        </w:numPr>
        <w:rPr>
          <w:rFonts w:ascii="Poppins" w:hAnsi="Poppins" w:cs="Poppins"/>
          <w:sz w:val="20"/>
          <w:szCs w:val="20"/>
        </w:rPr>
      </w:pPr>
      <w:r w:rsidRPr="008F4341">
        <w:rPr>
          <w:rFonts w:ascii="Poppins" w:hAnsi="Poppins" w:cs="Poppins"/>
          <w:sz w:val="20"/>
          <w:szCs w:val="20"/>
        </w:rPr>
        <w:t>Any concerns that a child has suffer</w:t>
      </w:r>
      <w:r w:rsidR="006933F7" w:rsidRPr="008F4341">
        <w:rPr>
          <w:rFonts w:ascii="Poppins" w:hAnsi="Poppins" w:cs="Poppins"/>
          <w:sz w:val="20"/>
          <w:szCs w:val="20"/>
        </w:rPr>
        <w:t>ed</w:t>
      </w:r>
      <w:r w:rsidRPr="008F4341">
        <w:rPr>
          <w:rFonts w:ascii="Poppins" w:hAnsi="Poppins" w:cs="Poppins"/>
          <w:sz w:val="20"/>
          <w:szCs w:val="20"/>
        </w:rPr>
        <w:t xml:space="preserve"> or is at risk of suffering physical</w:t>
      </w:r>
      <w:r w:rsidR="00271783" w:rsidRPr="008F4341">
        <w:rPr>
          <w:rFonts w:ascii="Poppins" w:hAnsi="Poppins" w:cs="Poppins"/>
          <w:sz w:val="20"/>
          <w:szCs w:val="20"/>
        </w:rPr>
        <w:t xml:space="preserve"> abuse</w:t>
      </w:r>
      <w:r w:rsidRPr="008F4341">
        <w:rPr>
          <w:rFonts w:ascii="Poppins" w:hAnsi="Poppins" w:cs="Poppins"/>
          <w:sz w:val="20"/>
          <w:szCs w:val="20"/>
        </w:rPr>
        <w:t xml:space="preserve">, sexual abuse, emotional </w:t>
      </w:r>
      <w:r w:rsidR="004E538C" w:rsidRPr="008F4341">
        <w:rPr>
          <w:rFonts w:ascii="Poppins" w:hAnsi="Poppins" w:cs="Poppins"/>
          <w:sz w:val="20"/>
          <w:szCs w:val="20"/>
        </w:rPr>
        <w:t>abuse,</w:t>
      </w:r>
      <w:r w:rsidRPr="008F4341">
        <w:rPr>
          <w:rFonts w:ascii="Poppins" w:hAnsi="Poppins" w:cs="Poppins"/>
          <w:sz w:val="20"/>
          <w:szCs w:val="20"/>
        </w:rPr>
        <w:t xml:space="preserve"> or n</w:t>
      </w:r>
      <w:r w:rsidR="008D0E57" w:rsidRPr="008F4341">
        <w:rPr>
          <w:rFonts w:ascii="Poppins" w:hAnsi="Poppins" w:cs="Poppins"/>
          <w:sz w:val="20"/>
          <w:szCs w:val="20"/>
        </w:rPr>
        <w:t>eglect</w:t>
      </w:r>
    </w:p>
    <w:p w14:paraId="68ED44B8" w14:textId="0045666F" w:rsidR="008D0E57" w:rsidRPr="008F4341" w:rsidRDefault="00BA6990" w:rsidP="005510AF">
      <w:pPr>
        <w:pStyle w:val="ListParagraph"/>
        <w:numPr>
          <w:ilvl w:val="0"/>
          <w:numId w:val="20"/>
        </w:numPr>
        <w:rPr>
          <w:rFonts w:ascii="Poppins" w:hAnsi="Poppins" w:cs="Poppins"/>
          <w:sz w:val="20"/>
          <w:szCs w:val="20"/>
        </w:rPr>
      </w:pPr>
      <w:r w:rsidRPr="008F4341">
        <w:rPr>
          <w:rFonts w:ascii="Poppins" w:hAnsi="Poppins" w:cs="Poppins"/>
          <w:sz w:val="20"/>
          <w:szCs w:val="20"/>
        </w:rPr>
        <w:t>B</w:t>
      </w:r>
      <w:r w:rsidR="008D0E57" w:rsidRPr="008F4341">
        <w:rPr>
          <w:rFonts w:ascii="Poppins" w:hAnsi="Poppins" w:cs="Poppins"/>
          <w:sz w:val="20"/>
          <w:szCs w:val="20"/>
        </w:rPr>
        <w:t>ullying, including online bullying and prejudice-based bullying</w:t>
      </w:r>
      <w:r w:rsidRPr="008F4341">
        <w:rPr>
          <w:rFonts w:ascii="Poppins" w:hAnsi="Poppins" w:cs="Poppins"/>
          <w:sz w:val="20"/>
          <w:szCs w:val="20"/>
        </w:rPr>
        <w:t xml:space="preserve">, </w:t>
      </w:r>
      <w:r w:rsidR="008D0E57" w:rsidRPr="008F4341">
        <w:rPr>
          <w:rFonts w:ascii="Poppins" w:hAnsi="Poppins" w:cs="Poppins"/>
          <w:sz w:val="20"/>
          <w:szCs w:val="20"/>
        </w:rPr>
        <w:t>racist, disability and homophobic or transphobic abuse</w:t>
      </w:r>
    </w:p>
    <w:p w14:paraId="71724851" w14:textId="58E3E552" w:rsidR="008D0E57" w:rsidRPr="008F4341" w:rsidRDefault="00BA6990" w:rsidP="005510AF">
      <w:pPr>
        <w:pStyle w:val="ListParagraph"/>
        <w:numPr>
          <w:ilvl w:val="0"/>
          <w:numId w:val="20"/>
        </w:numPr>
        <w:rPr>
          <w:rFonts w:ascii="Poppins" w:hAnsi="Poppins" w:cs="Poppins"/>
          <w:sz w:val="20"/>
          <w:szCs w:val="20"/>
        </w:rPr>
      </w:pPr>
      <w:r w:rsidRPr="008F4341">
        <w:rPr>
          <w:rFonts w:ascii="Poppins" w:hAnsi="Poppins" w:cs="Poppins"/>
          <w:sz w:val="20"/>
          <w:szCs w:val="20"/>
        </w:rPr>
        <w:t>G</w:t>
      </w:r>
      <w:r w:rsidR="008D0E57" w:rsidRPr="008F4341">
        <w:rPr>
          <w:rFonts w:ascii="Poppins" w:hAnsi="Poppins" w:cs="Poppins"/>
          <w:sz w:val="20"/>
          <w:szCs w:val="20"/>
        </w:rPr>
        <w:t>ender-based violence/violence against women and girls</w:t>
      </w:r>
    </w:p>
    <w:p w14:paraId="57A33983" w14:textId="292452ED" w:rsidR="008D0E57" w:rsidRPr="008F4341" w:rsidRDefault="00BA6990" w:rsidP="005510AF">
      <w:pPr>
        <w:pStyle w:val="ListParagraph"/>
        <w:numPr>
          <w:ilvl w:val="0"/>
          <w:numId w:val="20"/>
        </w:numPr>
        <w:rPr>
          <w:rFonts w:ascii="Poppins" w:hAnsi="Poppins" w:cs="Poppins"/>
          <w:sz w:val="20"/>
          <w:szCs w:val="20"/>
        </w:rPr>
      </w:pPr>
      <w:r w:rsidRPr="008F4341">
        <w:rPr>
          <w:rFonts w:ascii="Poppins" w:hAnsi="Poppins" w:cs="Poppins"/>
          <w:sz w:val="20"/>
          <w:szCs w:val="20"/>
        </w:rPr>
        <w:t>S</w:t>
      </w:r>
      <w:r w:rsidR="008D0E57" w:rsidRPr="008F4341">
        <w:rPr>
          <w:rFonts w:ascii="Poppins" w:hAnsi="Poppins" w:cs="Poppins"/>
          <w:sz w:val="20"/>
          <w:szCs w:val="20"/>
        </w:rPr>
        <w:t xml:space="preserve">exual harassment, online sexual </w:t>
      </w:r>
      <w:r w:rsidR="004E538C" w:rsidRPr="008F4341">
        <w:rPr>
          <w:rFonts w:ascii="Poppins" w:hAnsi="Poppins" w:cs="Poppins"/>
          <w:sz w:val="20"/>
          <w:szCs w:val="20"/>
        </w:rPr>
        <w:t>abuse,</w:t>
      </w:r>
      <w:r w:rsidR="008D0E57" w:rsidRPr="008F4341">
        <w:rPr>
          <w:rFonts w:ascii="Poppins" w:hAnsi="Poppins" w:cs="Poppins"/>
          <w:sz w:val="20"/>
          <w:szCs w:val="20"/>
        </w:rPr>
        <w:t xml:space="preserve"> and sexual violence between children</w:t>
      </w:r>
      <w:r w:rsidR="00557457" w:rsidRPr="008F4341">
        <w:rPr>
          <w:rFonts w:ascii="Poppins" w:hAnsi="Poppins" w:cs="Poppins"/>
          <w:sz w:val="20"/>
          <w:szCs w:val="20"/>
        </w:rPr>
        <w:t xml:space="preserve">. </w:t>
      </w:r>
      <w:r w:rsidR="008D0E57" w:rsidRPr="008F4341">
        <w:rPr>
          <w:rFonts w:ascii="Poppins" w:hAnsi="Poppins" w:cs="Poppins"/>
          <w:sz w:val="20"/>
          <w:szCs w:val="20"/>
        </w:rPr>
        <w:t xml:space="preserve">Online abuse can include sending abusive, </w:t>
      </w:r>
      <w:r w:rsidR="00C51EB7" w:rsidRPr="008F4341">
        <w:rPr>
          <w:rFonts w:ascii="Poppins" w:hAnsi="Poppins" w:cs="Poppins"/>
          <w:sz w:val="20"/>
          <w:szCs w:val="20"/>
        </w:rPr>
        <w:t xml:space="preserve">harassing, and </w:t>
      </w:r>
      <w:r w:rsidR="008D0E57" w:rsidRPr="008F4341">
        <w:rPr>
          <w:rFonts w:ascii="Poppins" w:hAnsi="Poppins" w:cs="Poppins"/>
          <w:sz w:val="20"/>
          <w:szCs w:val="20"/>
        </w:rPr>
        <w:t xml:space="preserve">misogynistic </w:t>
      </w:r>
      <w:r w:rsidR="00986441" w:rsidRPr="008F4341">
        <w:rPr>
          <w:rFonts w:ascii="Poppins" w:hAnsi="Poppins" w:cs="Poppins"/>
          <w:sz w:val="20"/>
          <w:szCs w:val="20"/>
        </w:rPr>
        <w:t xml:space="preserve">or misandrist </w:t>
      </w:r>
      <w:r w:rsidR="008D0E57" w:rsidRPr="008F4341">
        <w:rPr>
          <w:rFonts w:ascii="Poppins" w:hAnsi="Poppins" w:cs="Poppins"/>
          <w:sz w:val="20"/>
          <w:szCs w:val="20"/>
        </w:rPr>
        <w:t>messages; sharing nude and semi-nude images and videos; and coercing others to make and share sexual imagery</w:t>
      </w:r>
    </w:p>
    <w:p w14:paraId="2BE23227" w14:textId="75CD3483" w:rsidR="008D0E57" w:rsidRPr="008F4341" w:rsidRDefault="00BA6990" w:rsidP="005510AF">
      <w:pPr>
        <w:pStyle w:val="ListParagraph"/>
        <w:numPr>
          <w:ilvl w:val="0"/>
          <w:numId w:val="20"/>
        </w:numPr>
        <w:rPr>
          <w:rFonts w:ascii="Poppins" w:hAnsi="Poppins" w:cs="Poppins"/>
          <w:sz w:val="20"/>
          <w:szCs w:val="20"/>
        </w:rPr>
      </w:pPr>
      <w:r w:rsidRPr="008F4341">
        <w:rPr>
          <w:rFonts w:ascii="Poppins" w:hAnsi="Poppins" w:cs="Poppins"/>
          <w:sz w:val="20"/>
          <w:szCs w:val="20"/>
        </w:rPr>
        <w:t>R</w:t>
      </w:r>
      <w:r w:rsidR="008D0E57" w:rsidRPr="008F4341">
        <w:rPr>
          <w:rFonts w:ascii="Poppins" w:hAnsi="Poppins" w:cs="Poppins"/>
          <w:sz w:val="20"/>
          <w:szCs w:val="20"/>
        </w:rPr>
        <w:t>adicalisation and/or extremist behaviour</w:t>
      </w:r>
    </w:p>
    <w:p w14:paraId="1FAADAA9" w14:textId="38EED7CE" w:rsidR="008D0E57" w:rsidRPr="008F4341" w:rsidRDefault="00BA6990" w:rsidP="005510AF">
      <w:pPr>
        <w:pStyle w:val="ListParagraph"/>
        <w:numPr>
          <w:ilvl w:val="0"/>
          <w:numId w:val="20"/>
        </w:numPr>
        <w:rPr>
          <w:rFonts w:ascii="Poppins" w:hAnsi="Poppins" w:cs="Poppins"/>
          <w:sz w:val="20"/>
          <w:szCs w:val="20"/>
        </w:rPr>
      </w:pPr>
      <w:r w:rsidRPr="008F4341">
        <w:rPr>
          <w:rFonts w:ascii="Poppins" w:hAnsi="Poppins" w:cs="Poppins"/>
          <w:sz w:val="20"/>
          <w:szCs w:val="20"/>
        </w:rPr>
        <w:t>C</w:t>
      </w:r>
      <w:r w:rsidR="008D0E57" w:rsidRPr="008F4341">
        <w:rPr>
          <w:rFonts w:ascii="Poppins" w:hAnsi="Poppins" w:cs="Poppins"/>
          <w:sz w:val="20"/>
          <w:szCs w:val="20"/>
        </w:rPr>
        <w:t xml:space="preserve">hild sexual exploitation and child criminal exploitation, including county lines </w:t>
      </w:r>
    </w:p>
    <w:p w14:paraId="78934CB9" w14:textId="7D2F103B" w:rsidR="008D0E57" w:rsidRPr="008F4341" w:rsidRDefault="00BA6990" w:rsidP="005510AF">
      <w:pPr>
        <w:pStyle w:val="ListParagraph"/>
        <w:numPr>
          <w:ilvl w:val="0"/>
          <w:numId w:val="20"/>
        </w:numPr>
        <w:rPr>
          <w:rFonts w:ascii="Poppins" w:hAnsi="Poppins" w:cs="Poppins"/>
          <w:sz w:val="20"/>
          <w:szCs w:val="20"/>
        </w:rPr>
      </w:pPr>
      <w:r w:rsidRPr="008F4341">
        <w:rPr>
          <w:rFonts w:ascii="Poppins" w:hAnsi="Poppins" w:cs="Poppins"/>
          <w:sz w:val="20"/>
          <w:szCs w:val="20"/>
        </w:rPr>
        <w:t>R</w:t>
      </w:r>
      <w:r w:rsidR="008D0E57" w:rsidRPr="008F4341">
        <w:rPr>
          <w:rFonts w:ascii="Poppins" w:hAnsi="Poppins" w:cs="Poppins"/>
          <w:sz w:val="20"/>
          <w:szCs w:val="20"/>
        </w:rPr>
        <w:t>isks linked to using technology and social media, including online bullying; the risks of being groomed online for exploitation or radicalisation; and risks of accessing and generating inappropriate content, for example youth produced sexual imagery</w:t>
      </w:r>
    </w:p>
    <w:p w14:paraId="45F3526A" w14:textId="2BEFD384" w:rsidR="008D0E57" w:rsidRPr="008F4341" w:rsidRDefault="00AF6D64" w:rsidP="005510AF">
      <w:pPr>
        <w:pStyle w:val="ListParagraph"/>
        <w:numPr>
          <w:ilvl w:val="0"/>
          <w:numId w:val="20"/>
        </w:numPr>
        <w:rPr>
          <w:rFonts w:ascii="Poppins" w:hAnsi="Poppins" w:cs="Poppins"/>
          <w:sz w:val="20"/>
          <w:szCs w:val="20"/>
        </w:rPr>
      </w:pPr>
      <w:r w:rsidRPr="008F4341">
        <w:rPr>
          <w:rFonts w:ascii="Poppins" w:hAnsi="Poppins" w:cs="Poppins"/>
          <w:sz w:val="20"/>
          <w:szCs w:val="20"/>
        </w:rPr>
        <w:t>Abuse within intimate personal relationships between children (sometimes known as ‘t</w:t>
      </w:r>
      <w:r w:rsidR="008D0E57" w:rsidRPr="008F4341">
        <w:rPr>
          <w:rFonts w:ascii="Poppins" w:hAnsi="Poppins" w:cs="Poppins"/>
          <w:sz w:val="20"/>
          <w:szCs w:val="20"/>
        </w:rPr>
        <w:t>eenage relationship</w:t>
      </w:r>
      <w:r w:rsidRPr="008F4341">
        <w:rPr>
          <w:rFonts w:ascii="Poppins" w:hAnsi="Poppins" w:cs="Poppins"/>
          <w:sz w:val="20"/>
          <w:szCs w:val="20"/>
        </w:rPr>
        <w:t>’</w:t>
      </w:r>
      <w:r w:rsidR="008D0E57" w:rsidRPr="008F4341">
        <w:rPr>
          <w:rFonts w:ascii="Poppins" w:hAnsi="Poppins" w:cs="Poppins"/>
          <w:sz w:val="20"/>
          <w:szCs w:val="20"/>
        </w:rPr>
        <w:t xml:space="preserve"> abuse</w:t>
      </w:r>
      <w:r w:rsidRPr="008F4341">
        <w:rPr>
          <w:rFonts w:ascii="Poppins" w:hAnsi="Poppins" w:cs="Poppins"/>
          <w:sz w:val="20"/>
          <w:szCs w:val="20"/>
        </w:rPr>
        <w:t>)</w:t>
      </w:r>
    </w:p>
    <w:p w14:paraId="22AD7411" w14:textId="61D3F4E6" w:rsidR="008D0E57" w:rsidRPr="008F4341" w:rsidRDefault="00BA6990" w:rsidP="005510AF">
      <w:pPr>
        <w:pStyle w:val="ListParagraph"/>
        <w:numPr>
          <w:ilvl w:val="0"/>
          <w:numId w:val="20"/>
        </w:numPr>
        <w:rPr>
          <w:rFonts w:ascii="Poppins" w:hAnsi="Poppins" w:cs="Poppins"/>
          <w:sz w:val="20"/>
          <w:szCs w:val="20"/>
        </w:rPr>
      </w:pPr>
      <w:r w:rsidRPr="008F4341">
        <w:rPr>
          <w:rFonts w:ascii="Poppins" w:hAnsi="Poppins" w:cs="Poppins"/>
          <w:sz w:val="20"/>
          <w:szCs w:val="20"/>
        </w:rPr>
        <w:t>U</w:t>
      </w:r>
      <w:r w:rsidR="008D0E57" w:rsidRPr="008F4341">
        <w:rPr>
          <w:rFonts w:ascii="Poppins" w:hAnsi="Poppins" w:cs="Poppins"/>
          <w:sz w:val="20"/>
          <w:szCs w:val="20"/>
        </w:rPr>
        <w:t>pskirting</w:t>
      </w:r>
      <w:r w:rsidR="00444152" w:rsidRPr="008F4341">
        <w:rPr>
          <w:rStyle w:val="FootnoteReference"/>
          <w:rFonts w:ascii="Poppins" w:hAnsi="Poppins" w:cs="Poppins"/>
          <w:sz w:val="20"/>
          <w:szCs w:val="20"/>
        </w:rPr>
        <w:footnoteReference w:id="1"/>
      </w:r>
    </w:p>
    <w:p w14:paraId="734A758E" w14:textId="35C40AC4" w:rsidR="008D0E57" w:rsidRPr="008F4341" w:rsidRDefault="00BA6990" w:rsidP="005510AF">
      <w:pPr>
        <w:pStyle w:val="ListParagraph"/>
        <w:numPr>
          <w:ilvl w:val="0"/>
          <w:numId w:val="20"/>
        </w:numPr>
        <w:rPr>
          <w:rFonts w:ascii="Poppins" w:hAnsi="Poppins" w:cs="Poppins"/>
          <w:sz w:val="20"/>
          <w:szCs w:val="20"/>
        </w:rPr>
      </w:pPr>
      <w:r w:rsidRPr="008F4341">
        <w:rPr>
          <w:rFonts w:ascii="Poppins" w:hAnsi="Poppins" w:cs="Poppins"/>
          <w:sz w:val="20"/>
          <w:szCs w:val="20"/>
        </w:rPr>
        <w:t>S</w:t>
      </w:r>
      <w:r w:rsidR="008D0E57" w:rsidRPr="008F4341">
        <w:rPr>
          <w:rFonts w:ascii="Poppins" w:hAnsi="Poppins" w:cs="Poppins"/>
          <w:sz w:val="20"/>
          <w:szCs w:val="20"/>
        </w:rPr>
        <w:t>ubstance use</w:t>
      </w:r>
      <w:r w:rsidRPr="008F4341">
        <w:rPr>
          <w:rFonts w:ascii="Poppins" w:hAnsi="Poppins" w:cs="Poppins"/>
          <w:sz w:val="20"/>
          <w:szCs w:val="20"/>
        </w:rPr>
        <w:t xml:space="preserve"> – drugs and</w:t>
      </w:r>
      <w:r w:rsidR="00B73C69" w:rsidRPr="008F4341">
        <w:rPr>
          <w:rFonts w:ascii="Poppins" w:hAnsi="Poppins" w:cs="Poppins"/>
          <w:sz w:val="20"/>
          <w:szCs w:val="20"/>
        </w:rPr>
        <w:t>/or</w:t>
      </w:r>
      <w:r w:rsidRPr="008F4341">
        <w:rPr>
          <w:rFonts w:ascii="Poppins" w:hAnsi="Poppins" w:cs="Poppins"/>
          <w:sz w:val="20"/>
          <w:szCs w:val="20"/>
        </w:rPr>
        <w:t xml:space="preserve"> alcohol</w:t>
      </w:r>
    </w:p>
    <w:p w14:paraId="5724F1F0" w14:textId="56915196" w:rsidR="008D0E57" w:rsidRPr="008F4341" w:rsidRDefault="00BA6990" w:rsidP="005510AF">
      <w:pPr>
        <w:pStyle w:val="ListParagraph"/>
        <w:numPr>
          <w:ilvl w:val="0"/>
          <w:numId w:val="20"/>
        </w:numPr>
        <w:rPr>
          <w:rFonts w:ascii="Poppins" w:hAnsi="Poppins" w:cs="Poppins"/>
          <w:sz w:val="20"/>
          <w:szCs w:val="20"/>
        </w:rPr>
      </w:pPr>
      <w:r w:rsidRPr="008F4341">
        <w:rPr>
          <w:rFonts w:ascii="Poppins" w:hAnsi="Poppins" w:cs="Poppins"/>
          <w:sz w:val="20"/>
          <w:szCs w:val="20"/>
        </w:rPr>
        <w:t>G</w:t>
      </w:r>
      <w:r w:rsidR="008D0E57" w:rsidRPr="008F4341">
        <w:rPr>
          <w:rFonts w:ascii="Poppins" w:hAnsi="Poppins" w:cs="Poppins"/>
          <w:sz w:val="20"/>
          <w:szCs w:val="20"/>
        </w:rPr>
        <w:t>ang activity and serious violence, particularly affecting young males who have</w:t>
      </w:r>
      <w:r w:rsidRPr="008F4341">
        <w:rPr>
          <w:rFonts w:ascii="Poppins" w:hAnsi="Poppins" w:cs="Poppins"/>
          <w:sz w:val="20"/>
          <w:szCs w:val="20"/>
        </w:rPr>
        <w:t xml:space="preserve"> </w:t>
      </w:r>
      <w:r w:rsidR="008D0E57" w:rsidRPr="008F4341">
        <w:rPr>
          <w:rFonts w:ascii="Poppins" w:hAnsi="Poppins" w:cs="Poppins"/>
          <w:sz w:val="20"/>
          <w:szCs w:val="20"/>
        </w:rPr>
        <w:t>been excluded, have experienced trauma and have been involved in offending</w:t>
      </w:r>
    </w:p>
    <w:p w14:paraId="3F626632" w14:textId="65B426E5" w:rsidR="008D0E57" w:rsidRPr="008F4341" w:rsidRDefault="00BA6990" w:rsidP="005510AF">
      <w:pPr>
        <w:pStyle w:val="ListParagraph"/>
        <w:numPr>
          <w:ilvl w:val="0"/>
          <w:numId w:val="20"/>
        </w:numPr>
        <w:rPr>
          <w:rFonts w:ascii="Poppins" w:hAnsi="Poppins" w:cs="Poppins"/>
          <w:sz w:val="20"/>
          <w:szCs w:val="20"/>
        </w:rPr>
      </w:pPr>
      <w:r w:rsidRPr="008F4341">
        <w:rPr>
          <w:rFonts w:ascii="Poppins" w:hAnsi="Poppins" w:cs="Poppins"/>
          <w:sz w:val="20"/>
          <w:szCs w:val="20"/>
        </w:rPr>
        <w:t>D</w:t>
      </w:r>
      <w:r w:rsidR="008D0E57" w:rsidRPr="008F4341">
        <w:rPr>
          <w:rFonts w:ascii="Poppins" w:hAnsi="Poppins" w:cs="Poppins"/>
          <w:sz w:val="20"/>
          <w:szCs w:val="20"/>
        </w:rPr>
        <w:t>omestic abuse</w:t>
      </w:r>
    </w:p>
    <w:p w14:paraId="3CF7561E" w14:textId="35B8FCC6" w:rsidR="008D0E57" w:rsidRPr="008F4341" w:rsidRDefault="008D0E57" w:rsidP="005510AF">
      <w:pPr>
        <w:pStyle w:val="ListParagraph"/>
        <w:numPr>
          <w:ilvl w:val="0"/>
          <w:numId w:val="20"/>
        </w:numPr>
        <w:rPr>
          <w:rFonts w:ascii="Poppins" w:hAnsi="Poppins" w:cs="Poppins"/>
          <w:sz w:val="20"/>
          <w:szCs w:val="20"/>
        </w:rPr>
      </w:pPr>
      <w:r w:rsidRPr="008F4341">
        <w:rPr>
          <w:rFonts w:ascii="Poppins" w:hAnsi="Poppins" w:cs="Poppins"/>
          <w:sz w:val="20"/>
          <w:szCs w:val="20"/>
        </w:rPr>
        <w:t xml:space="preserve">Forced marriage, </w:t>
      </w:r>
      <w:r w:rsidR="00642227" w:rsidRPr="008F4341">
        <w:rPr>
          <w:rFonts w:ascii="Poppins" w:hAnsi="Poppins" w:cs="Poppins"/>
          <w:sz w:val="20"/>
          <w:szCs w:val="20"/>
        </w:rPr>
        <w:t>marriage</w:t>
      </w:r>
      <w:r w:rsidR="000C31A7" w:rsidRPr="008F4341">
        <w:rPr>
          <w:rFonts w:ascii="Poppins" w:hAnsi="Poppins" w:cs="Poppins"/>
          <w:sz w:val="20"/>
          <w:szCs w:val="20"/>
        </w:rPr>
        <w:t>/</w:t>
      </w:r>
      <w:r w:rsidR="00642227" w:rsidRPr="008F4341">
        <w:rPr>
          <w:rFonts w:ascii="Poppins" w:hAnsi="Poppins" w:cs="Poppins"/>
          <w:sz w:val="20"/>
          <w:szCs w:val="20"/>
        </w:rPr>
        <w:t xml:space="preserve">civil partnership under the age of 18, </w:t>
      </w:r>
      <w:r w:rsidR="00C269E9" w:rsidRPr="008F4341">
        <w:rPr>
          <w:rFonts w:ascii="Poppins" w:hAnsi="Poppins" w:cs="Poppins"/>
          <w:sz w:val="20"/>
          <w:szCs w:val="20"/>
        </w:rPr>
        <w:t xml:space="preserve">virginity testing or hymenoplasty, </w:t>
      </w:r>
      <w:r w:rsidRPr="008F4341">
        <w:rPr>
          <w:rFonts w:ascii="Poppins" w:hAnsi="Poppins" w:cs="Poppins"/>
          <w:sz w:val="20"/>
          <w:szCs w:val="20"/>
        </w:rPr>
        <w:t xml:space="preserve">female genital mutilation and so-called </w:t>
      </w:r>
      <w:r w:rsidR="00444152" w:rsidRPr="008F4341">
        <w:rPr>
          <w:rFonts w:ascii="Poppins" w:hAnsi="Poppins" w:cs="Poppins"/>
          <w:sz w:val="20"/>
          <w:szCs w:val="20"/>
        </w:rPr>
        <w:t>‘</w:t>
      </w:r>
      <w:r w:rsidRPr="008F4341">
        <w:rPr>
          <w:rFonts w:ascii="Poppins" w:hAnsi="Poppins" w:cs="Poppins"/>
          <w:sz w:val="20"/>
          <w:szCs w:val="20"/>
        </w:rPr>
        <w:t>honour-based</w:t>
      </w:r>
      <w:r w:rsidR="00444152" w:rsidRPr="008F4341">
        <w:rPr>
          <w:rFonts w:ascii="Poppins" w:hAnsi="Poppins" w:cs="Poppins"/>
          <w:sz w:val="20"/>
          <w:szCs w:val="20"/>
        </w:rPr>
        <w:t>’</w:t>
      </w:r>
      <w:r w:rsidRPr="008F4341">
        <w:rPr>
          <w:rFonts w:ascii="Poppins" w:hAnsi="Poppins" w:cs="Poppins"/>
          <w:sz w:val="20"/>
          <w:szCs w:val="20"/>
        </w:rPr>
        <w:t xml:space="preserve"> </w:t>
      </w:r>
      <w:r w:rsidR="000C31A7" w:rsidRPr="008F4341">
        <w:rPr>
          <w:rFonts w:ascii="Poppins" w:hAnsi="Poppins" w:cs="Poppins"/>
          <w:sz w:val="20"/>
          <w:szCs w:val="20"/>
        </w:rPr>
        <w:t>abuse</w:t>
      </w:r>
    </w:p>
    <w:p w14:paraId="77AFA173" w14:textId="5D18E262" w:rsidR="008D0E57" w:rsidRPr="008F4341" w:rsidRDefault="00691185" w:rsidP="005510AF">
      <w:pPr>
        <w:pStyle w:val="ListParagraph"/>
        <w:numPr>
          <w:ilvl w:val="0"/>
          <w:numId w:val="20"/>
        </w:numPr>
        <w:rPr>
          <w:rFonts w:ascii="Poppins" w:hAnsi="Poppins" w:cs="Poppins"/>
          <w:sz w:val="20"/>
          <w:szCs w:val="20"/>
        </w:rPr>
      </w:pPr>
      <w:r w:rsidRPr="008F4341">
        <w:rPr>
          <w:rFonts w:ascii="Poppins" w:hAnsi="Poppins" w:cs="Poppins"/>
          <w:sz w:val="20"/>
          <w:szCs w:val="20"/>
        </w:rPr>
        <w:t>Children with Perplexing Presentations (PP) in whom illness is fabricated or induced (FII)</w:t>
      </w:r>
    </w:p>
    <w:p w14:paraId="27D1AFD7" w14:textId="1F27C555" w:rsidR="008D0E57" w:rsidRPr="008F4341" w:rsidRDefault="00BA6990" w:rsidP="005510AF">
      <w:pPr>
        <w:pStyle w:val="ListParagraph"/>
        <w:numPr>
          <w:ilvl w:val="0"/>
          <w:numId w:val="20"/>
        </w:numPr>
        <w:rPr>
          <w:rFonts w:ascii="Poppins" w:hAnsi="Poppins" w:cs="Poppins"/>
          <w:sz w:val="20"/>
          <w:szCs w:val="20"/>
        </w:rPr>
      </w:pPr>
      <w:r w:rsidRPr="008F4341">
        <w:rPr>
          <w:rFonts w:ascii="Poppins" w:hAnsi="Poppins" w:cs="Poppins"/>
          <w:sz w:val="20"/>
          <w:szCs w:val="20"/>
        </w:rPr>
        <w:t>H</w:t>
      </w:r>
      <w:r w:rsidR="008D0E57" w:rsidRPr="008F4341">
        <w:rPr>
          <w:rFonts w:ascii="Poppins" w:hAnsi="Poppins" w:cs="Poppins"/>
          <w:sz w:val="20"/>
          <w:szCs w:val="20"/>
        </w:rPr>
        <w:t>omelessness</w:t>
      </w:r>
    </w:p>
    <w:p w14:paraId="325396B6" w14:textId="074C959D" w:rsidR="008D0E57" w:rsidRPr="008F4341" w:rsidRDefault="00BA6990" w:rsidP="005510AF">
      <w:pPr>
        <w:pStyle w:val="ListParagraph"/>
        <w:numPr>
          <w:ilvl w:val="0"/>
          <w:numId w:val="20"/>
        </w:numPr>
        <w:rPr>
          <w:rFonts w:ascii="Poppins" w:hAnsi="Poppins" w:cs="Poppins"/>
          <w:sz w:val="20"/>
          <w:szCs w:val="20"/>
        </w:rPr>
      </w:pPr>
      <w:r w:rsidRPr="008F4341">
        <w:rPr>
          <w:rFonts w:ascii="Poppins" w:hAnsi="Poppins" w:cs="Poppins"/>
          <w:sz w:val="20"/>
          <w:szCs w:val="20"/>
        </w:rPr>
        <w:t>O</w:t>
      </w:r>
      <w:r w:rsidR="008D0E57" w:rsidRPr="008F4341">
        <w:rPr>
          <w:rFonts w:ascii="Poppins" w:hAnsi="Poppins" w:cs="Poppins"/>
          <w:sz w:val="20"/>
          <w:szCs w:val="20"/>
        </w:rPr>
        <w:t>ther issues not listed here but that pose a risk to children</w:t>
      </w:r>
    </w:p>
    <w:p w14:paraId="4BC98228" w14:textId="77777777" w:rsidR="008D0E57" w:rsidRDefault="008D0E57" w:rsidP="008D0E57">
      <w:pPr>
        <w:rPr>
          <w:sz w:val="24"/>
          <w:szCs w:val="24"/>
        </w:rPr>
      </w:pPr>
    </w:p>
    <w:p w14:paraId="33547676" w14:textId="67B4E073" w:rsidR="00B611A6" w:rsidRPr="008F4341" w:rsidRDefault="008D0E57" w:rsidP="008D0E57">
      <w:pPr>
        <w:rPr>
          <w:rFonts w:ascii="Poppins" w:hAnsi="Poppins" w:cs="Poppins"/>
          <w:i/>
          <w:iCs/>
          <w:color w:val="7030A0"/>
          <w:sz w:val="20"/>
          <w:szCs w:val="20"/>
        </w:rPr>
      </w:pPr>
      <w:r w:rsidRPr="008F4341">
        <w:rPr>
          <w:rFonts w:ascii="Poppins" w:hAnsi="Poppins" w:cs="Poppins"/>
          <w:sz w:val="20"/>
          <w:szCs w:val="20"/>
        </w:rPr>
        <w:lastRenderedPageBreak/>
        <w:t xml:space="preserve">Further information about indicators of abuse and neglect as well as safeguarding risks noted above are located in </w:t>
      </w:r>
      <w:hyperlink r:id="rId31" w:history="1">
        <w:r w:rsidRPr="008F4341">
          <w:rPr>
            <w:rStyle w:val="Hyperlink"/>
            <w:rFonts w:ascii="Poppins" w:hAnsi="Poppins" w:cs="Poppins"/>
            <w:sz w:val="20"/>
            <w:szCs w:val="20"/>
          </w:rPr>
          <w:t>Keeping Children Safe in Education</w:t>
        </w:r>
      </w:hyperlink>
      <w:r w:rsidRPr="008F4341">
        <w:rPr>
          <w:rFonts w:ascii="Poppins" w:hAnsi="Poppins" w:cs="Poppins"/>
          <w:sz w:val="20"/>
          <w:szCs w:val="20"/>
        </w:rPr>
        <w:t xml:space="preserve"> </w:t>
      </w:r>
      <w:r w:rsidR="00DA1638" w:rsidRPr="008F4341">
        <w:rPr>
          <w:rFonts w:ascii="Poppins" w:hAnsi="Poppins" w:cs="Poppins"/>
          <w:sz w:val="20"/>
          <w:szCs w:val="20"/>
        </w:rPr>
        <w:t>(202</w:t>
      </w:r>
      <w:r w:rsidR="00D96B18" w:rsidRPr="008F4341">
        <w:rPr>
          <w:rFonts w:ascii="Poppins" w:hAnsi="Poppins" w:cs="Poppins"/>
          <w:sz w:val="20"/>
          <w:szCs w:val="20"/>
        </w:rPr>
        <w:t>5</w:t>
      </w:r>
      <w:r w:rsidR="00DA1638" w:rsidRPr="008F4341">
        <w:rPr>
          <w:rFonts w:ascii="Poppins" w:hAnsi="Poppins" w:cs="Poppins"/>
          <w:sz w:val="20"/>
          <w:szCs w:val="20"/>
        </w:rPr>
        <w:t>).</w:t>
      </w:r>
      <w:r w:rsidR="00B611A6" w:rsidRPr="008F4341">
        <w:rPr>
          <w:rFonts w:ascii="Poppins" w:hAnsi="Poppins" w:cs="Poppins"/>
          <w:i/>
          <w:iCs/>
          <w:color w:val="7030A0"/>
          <w:sz w:val="20"/>
          <w:szCs w:val="20"/>
        </w:rPr>
        <w:t xml:space="preserve"> </w:t>
      </w:r>
    </w:p>
    <w:p w14:paraId="636C78BF" w14:textId="77777777" w:rsidR="00C51E18" w:rsidRPr="008F4341" w:rsidRDefault="00C51E18" w:rsidP="008D0E57">
      <w:pPr>
        <w:rPr>
          <w:rFonts w:ascii="Poppins" w:hAnsi="Poppins" w:cs="Poppins"/>
          <w:i/>
          <w:iCs/>
          <w:color w:val="7030A0"/>
          <w:sz w:val="20"/>
          <w:szCs w:val="20"/>
        </w:rPr>
      </w:pPr>
    </w:p>
    <w:p w14:paraId="038F900B" w14:textId="77777777" w:rsidR="00C51E18" w:rsidRPr="008F4341" w:rsidRDefault="00C51E18" w:rsidP="00C51E18">
      <w:pPr>
        <w:rPr>
          <w:rFonts w:ascii="Poppins" w:hAnsi="Poppins" w:cs="Poppins"/>
          <w:sz w:val="20"/>
          <w:szCs w:val="20"/>
        </w:rPr>
      </w:pPr>
      <w:r w:rsidRPr="008F4341">
        <w:rPr>
          <w:rFonts w:ascii="Poppins" w:hAnsi="Poppins" w:cs="Poppins"/>
          <w:b/>
          <w:bCs/>
          <w:sz w:val="20"/>
          <w:szCs w:val="20"/>
        </w:rPr>
        <w:t xml:space="preserve">Child criminal exploitation (CCE) and child sexual exploitation (CSE) </w:t>
      </w:r>
    </w:p>
    <w:p w14:paraId="3595AF18" w14:textId="49A082A4" w:rsidR="00C51E18" w:rsidRPr="008F4341" w:rsidRDefault="00C51E18" w:rsidP="00C51E18">
      <w:pPr>
        <w:rPr>
          <w:rFonts w:ascii="Poppins" w:hAnsi="Poppins" w:cs="Poppins"/>
          <w:sz w:val="20"/>
          <w:szCs w:val="20"/>
        </w:rPr>
      </w:pPr>
      <w:r w:rsidRPr="008F4341">
        <w:rPr>
          <w:rFonts w:ascii="Poppins" w:hAnsi="Poppins" w:cs="Poppins"/>
          <w:sz w:val="20"/>
          <w:szCs w:val="20"/>
        </w:rPr>
        <w:t xml:space="preserve">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CCE and CSE can affect children, both male and female and can include children who have been moved (commonly referred to as trafficking) for the purpose of exploitation. </w:t>
      </w:r>
    </w:p>
    <w:p w14:paraId="0B203B14" w14:textId="77777777" w:rsidR="00C51E18" w:rsidRPr="008F4341" w:rsidRDefault="00C51E18" w:rsidP="00C51E18">
      <w:pPr>
        <w:rPr>
          <w:rFonts w:ascii="Poppins" w:hAnsi="Poppins" w:cs="Poppins"/>
          <w:sz w:val="20"/>
          <w:szCs w:val="20"/>
        </w:rPr>
      </w:pPr>
    </w:p>
    <w:p w14:paraId="66E22C76" w14:textId="6F2BE536" w:rsidR="00C51E18" w:rsidRPr="008F4341" w:rsidRDefault="00C51E18" w:rsidP="00C51E18">
      <w:pPr>
        <w:rPr>
          <w:rFonts w:ascii="Poppins" w:hAnsi="Poppins" w:cs="Poppins"/>
          <w:sz w:val="20"/>
          <w:szCs w:val="20"/>
        </w:rPr>
      </w:pPr>
      <w:r w:rsidRPr="008F4341">
        <w:rPr>
          <w:rFonts w:ascii="Poppins" w:hAnsi="Poppins" w:cs="Poppins"/>
          <w:b/>
          <w:bCs/>
          <w:sz w:val="20"/>
          <w:szCs w:val="20"/>
        </w:rPr>
        <w:t xml:space="preserve">Child criminal exploitation (CCE) </w:t>
      </w:r>
    </w:p>
    <w:p w14:paraId="1EA59202" w14:textId="525E8C82" w:rsidR="00C51E18" w:rsidRPr="008F4341" w:rsidRDefault="00C51E18" w:rsidP="00C51E18">
      <w:pPr>
        <w:rPr>
          <w:rFonts w:ascii="Poppins" w:hAnsi="Poppins" w:cs="Poppins"/>
          <w:sz w:val="20"/>
          <w:szCs w:val="20"/>
        </w:rPr>
      </w:pPr>
      <w:r w:rsidRPr="008F4341">
        <w:rPr>
          <w:rFonts w:ascii="Poppins" w:hAnsi="Poppins" w:cs="Poppins"/>
          <w:sz w:val="20"/>
          <w:szCs w:val="20"/>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 </w:t>
      </w:r>
    </w:p>
    <w:p w14:paraId="50DF19F0" w14:textId="77777777" w:rsidR="00C51E18" w:rsidRPr="008F4341" w:rsidRDefault="00C51E18" w:rsidP="00C51E18">
      <w:pPr>
        <w:rPr>
          <w:rFonts w:ascii="Poppins" w:hAnsi="Poppins" w:cs="Poppins"/>
          <w:sz w:val="20"/>
          <w:szCs w:val="20"/>
        </w:rPr>
      </w:pPr>
    </w:p>
    <w:p w14:paraId="19F2E368" w14:textId="77777777" w:rsidR="00C51E18" w:rsidRPr="008F4341" w:rsidRDefault="00C51E18" w:rsidP="00C51E18">
      <w:pPr>
        <w:rPr>
          <w:rFonts w:ascii="Poppins" w:hAnsi="Poppins" w:cs="Poppins"/>
          <w:sz w:val="20"/>
          <w:szCs w:val="20"/>
        </w:rPr>
      </w:pPr>
      <w:r w:rsidRPr="008F4341">
        <w:rPr>
          <w:rFonts w:ascii="Poppins" w:hAnsi="Poppins" w:cs="Poppins"/>
          <w:b/>
          <w:bCs/>
          <w:sz w:val="20"/>
          <w:szCs w:val="20"/>
        </w:rPr>
        <w:t xml:space="preserve">Child sexual exploitation (CSE) </w:t>
      </w:r>
    </w:p>
    <w:p w14:paraId="1015355F" w14:textId="639DCBEB" w:rsidR="001571C1" w:rsidRPr="008F4341" w:rsidRDefault="001571C1" w:rsidP="001571C1">
      <w:pPr>
        <w:rPr>
          <w:rFonts w:ascii="Poppins" w:hAnsi="Poppins" w:cs="Poppins"/>
          <w:sz w:val="20"/>
          <w:szCs w:val="20"/>
        </w:rPr>
      </w:pPr>
      <w:r w:rsidRPr="008F4341">
        <w:rPr>
          <w:rFonts w:ascii="Poppins" w:hAnsi="Poppins" w:cs="Poppins"/>
          <w:sz w:val="20"/>
          <w:szCs w:val="20"/>
        </w:rPr>
        <w:t xml:space="preserve">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CSE can occur over time or be a one-off occurrence and may happen without the child’s immediate knowledge for example through others sharing videos or images of them on social media. CSE can affect any child who has been coerced into engaging in sexual activities. This includes 16 and 17-year-olds who can legally consent to have sex. Some children do not realise they are being exploited and may believe they are in a genuine romantic relationship. </w:t>
      </w:r>
    </w:p>
    <w:p w14:paraId="4CBBC002" w14:textId="18AD3AF5" w:rsidR="001571C1" w:rsidRPr="008F4341" w:rsidRDefault="001571C1" w:rsidP="001571C1">
      <w:pPr>
        <w:rPr>
          <w:rFonts w:ascii="Poppins" w:hAnsi="Poppins" w:cs="Poppins"/>
          <w:sz w:val="20"/>
          <w:szCs w:val="20"/>
        </w:rPr>
      </w:pPr>
    </w:p>
    <w:p w14:paraId="14BD167C" w14:textId="77777777" w:rsidR="001571C1" w:rsidRPr="008F4341" w:rsidRDefault="001571C1" w:rsidP="001571C1">
      <w:pPr>
        <w:rPr>
          <w:rFonts w:ascii="Poppins" w:hAnsi="Poppins" w:cs="Poppins"/>
          <w:sz w:val="20"/>
          <w:szCs w:val="20"/>
        </w:rPr>
      </w:pPr>
      <w:r w:rsidRPr="008F4341">
        <w:rPr>
          <w:rFonts w:ascii="Poppins" w:hAnsi="Poppins" w:cs="Poppins"/>
          <w:b/>
          <w:bCs/>
          <w:sz w:val="20"/>
          <w:szCs w:val="20"/>
        </w:rPr>
        <w:t xml:space="preserve">Domestic abuse </w:t>
      </w:r>
    </w:p>
    <w:p w14:paraId="35144DCB" w14:textId="3E95349E" w:rsidR="001571C1" w:rsidRPr="008F4341" w:rsidRDefault="001571C1" w:rsidP="001571C1">
      <w:pPr>
        <w:rPr>
          <w:rFonts w:ascii="Poppins" w:hAnsi="Poppins" w:cs="Poppins"/>
          <w:sz w:val="20"/>
          <w:szCs w:val="20"/>
        </w:rPr>
      </w:pPr>
      <w:r w:rsidRPr="008F4341">
        <w:rPr>
          <w:rFonts w:ascii="Poppins" w:hAnsi="Poppins" w:cs="Poppins"/>
          <w:sz w:val="20"/>
          <w:szCs w:val="20"/>
        </w:rPr>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w:t>
      </w:r>
      <w:r w:rsidRPr="008F4341">
        <w:rPr>
          <w:rFonts w:ascii="Poppins" w:hAnsi="Poppins" w:cs="Poppins"/>
          <w:sz w:val="20"/>
          <w:szCs w:val="20"/>
        </w:rPr>
        <w:lastRenderedPageBreak/>
        <w:t xml:space="preserve">relationships (teenage relationship abuse). All of which can have a detrimental and long-term impact on their health, well-being, development, and ability to learn. </w:t>
      </w:r>
    </w:p>
    <w:p w14:paraId="160AD0BE" w14:textId="0C56E724" w:rsidR="00C51E18" w:rsidRPr="008F4341" w:rsidRDefault="00C51E18" w:rsidP="00C51E18">
      <w:pPr>
        <w:rPr>
          <w:rFonts w:ascii="Poppins" w:hAnsi="Poppins" w:cs="Poppins"/>
          <w:sz w:val="20"/>
          <w:szCs w:val="20"/>
        </w:rPr>
      </w:pPr>
    </w:p>
    <w:p w14:paraId="426EE532" w14:textId="77777777" w:rsidR="001571C1" w:rsidRPr="008F4341" w:rsidRDefault="001571C1" w:rsidP="001571C1">
      <w:pPr>
        <w:rPr>
          <w:rFonts w:ascii="Poppins" w:hAnsi="Poppins" w:cs="Poppins"/>
          <w:sz w:val="20"/>
          <w:szCs w:val="20"/>
        </w:rPr>
      </w:pPr>
      <w:r w:rsidRPr="008F4341">
        <w:rPr>
          <w:rFonts w:ascii="Poppins" w:hAnsi="Poppins" w:cs="Poppins"/>
          <w:b/>
          <w:bCs/>
          <w:sz w:val="20"/>
          <w:szCs w:val="20"/>
        </w:rPr>
        <w:t xml:space="preserve">Female genital mutilation (FGM) </w:t>
      </w:r>
    </w:p>
    <w:p w14:paraId="335B8688" w14:textId="00B815B0" w:rsidR="001571C1" w:rsidRPr="008F4341" w:rsidRDefault="001571C1" w:rsidP="001571C1">
      <w:pPr>
        <w:rPr>
          <w:rFonts w:ascii="Poppins" w:hAnsi="Poppins" w:cs="Poppins"/>
          <w:sz w:val="20"/>
          <w:szCs w:val="20"/>
        </w:rPr>
      </w:pPr>
      <w:r w:rsidRPr="008F4341">
        <w:rPr>
          <w:rFonts w:ascii="Poppins" w:hAnsi="Poppins" w:cs="Poppins"/>
          <w:sz w:val="20"/>
          <w:szCs w:val="20"/>
        </w:rPr>
        <w:t xml:space="preserve">Whilst </w:t>
      </w:r>
      <w:r w:rsidRPr="008F4341">
        <w:rPr>
          <w:rFonts w:ascii="Poppins" w:hAnsi="Poppins" w:cs="Poppins"/>
          <w:b/>
          <w:bCs/>
          <w:sz w:val="20"/>
          <w:szCs w:val="20"/>
        </w:rPr>
        <w:t xml:space="preserve">all </w:t>
      </w:r>
      <w:r w:rsidRPr="008F4341">
        <w:rPr>
          <w:rFonts w:ascii="Poppins" w:hAnsi="Poppins" w:cs="Poppins"/>
          <w:sz w:val="20"/>
          <w:szCs w:val="20"/>
        </w:rPr>
        <w:t xml:space="preserve">staff should speak to the designated safeguarding lead (or a deputy) with regard to any concerns about female genital mutilation (FGM), there is a specific </w:t>
      </w:r>
      <w:r w:rsidRPr="008F4341">
        <w:rPr>
          <w:rFonts w:ascii="Poppins" w:hAnsi="Poppins" w:cs="Poppins"/>
          <w:b/>
          <w:bCs/>
          <w:sz w:val="20"/>
          <w:szCs w:val="20"/>
        </w:rPr>
        <w:t>legal duty on teachers</w:t>
      </w:r>
      <w:r w:rsidRPr="008F4341">
        <w:rPr>
          <w:rFonts w:ascii="Poppins" w:hAnsi="Poppins" w:cs="Poppins"/>
          <w:sz w:val="20"/>
          <w:szCs w:val="20"/>
        </w:rPr>
        <w:t xml:space="preserve">.14 If a teacher, in the course of their work in the profession, discovers that an act of FGM appears to have been carried out on a girl under the age of 18, the teacher </w:t>
      </w:r>
      <w:r w:rsidRPr="008F4341">
        <w:rPr>
          <w:rFonts w:ascii="Poppins" w:hAnsi="Poppins" w:cs="Poppins"/>
          <w:b/>
          <w:bCs/>
          <w:sz w:val="20"/>
          <w:szCs w:val="20"/>
        </w:rPr>
        <w:t xml:space="preserve">must </w:t>
      </w:r>
      <w:r w:rsidRPr="008F4341">
        <w:rPr>
          <w:rFonts w:ascii="Poppins" w:hAnsi="Poppins" w:cs="Poppins"/>
          <w:sz w:val="20"/>
          <w:szCs w:val="20"/>
        </w:rPr>
        <w:t>report this to the police.</w:t>
      </w:r>
    </w:p>
    <w:p w14:paraId="69A2A73D" w14:textId="77777777" w:rsidR="001571C1" w:rsidRPr="008F4341" w:rsidRDefault="001571C1" w:rsidP="001571C1">
      <w:pPr>
        <w:rPr>
          <w:rFonts w:ascii="Poppins" w:hAnsi="Poppins" w:cs="Poppins"/>
          <w:sz w:val="20"/>
          <w:szCs w:val="20"/>
        </w:rPr>
      </w:pPr>
    </w:p>
    <w:p w14:paraId="7FBC0F22" w14:textId="77777777" w:rsidR="001571C1" w:rsidRPr="008F4341" w:rsidRDefault="001571C1" w:rsidP="001571C1">
      <w:pPr>
        <w:rPr>
          <w:rFonts w:ascii="Poppins" w:hAnsi="Poppins" w:cs="Poppins"/>
          <w:sz w:val="20"/>
          <w:szCs w:val="20"/>
        </w:rPr>
      </w:pPr>
      <w:r w:rsidRPr="008F4341">
        <w:rPr>
          <w:rFonts w:ascii="Poppins" w:hAnsi="Poppins" w:cs="Poppins"/>
          <w:b/>
          <w:bCs/>
          <w:sz w:val="20"/>
          <w:szCs w:val="20"/>
        </w:rPr>
        <w:t xml:space="preserve">Mental health </w:t>
      </w:r>
    </w:p>
    <w:p w14:paraId="3E6420B9" w14:textId="6A7C699A" w:rsidR="001571C1" w:rsidRPr="008F4341" w:rsidRDefault="001571C1" w:rsidP="001571C1">
      <w:pPr>
        <w:rPr>
          <w:rFonts w:ascii="Poppins" w:hAnsi="Poppins" w:cs="Poppins"/>
          <w:sz w:val="20"/>
          <w:szCs w:val="20"/>
        </w:rPr>
      </w:pPr>
      <w:r w:rsidRPr="008F4341">
        <w:rPr>
          <w:rFonts w:ascii="Poppins" w:hAnsi="Poppins" w:cs="Poppins"/>
          <w:b/>
          <w:bCs/>
          <w:sz w:val="20"/>
          <w:szCs w:val="20"/>
        </w:rPr>
        <w:t xml:space="preserve">All </w:t>
      </w:r>
      <w:r w:rsidRPr="008F4341">
        <w:rPr>
          <w:rFonts w:ascii="Poppins" w:hAnsi="Poppins" w:cs="Poppins"/>
          <w:sz w:val="20"/>
          <w:szCs w:val="20"/>
        </w:rPr>
        <w:t xml:space="preserve">staff should be aware that mental health problems can, in some cases, be an indicator that a child has suffered or is at risk of suffering abuse, neglect or exploitation. 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 Schools and s can access a range of advice to help them identify children in need of extra mental health </w:t>
      </w:r>
      <w:proofErr w:type="gramStart"/>
      <w:r w:rsidRPr="008F4341">
        <w:rPr>
          <w:rFonts w:ascii="Poppins" w:hAnsi="Poppins" w:cs="Poppins"/>
          <w:sz w:val="20"/>
          <w:szCs w:val="20"/>
        </w:rPr>
        <w:t>support,</w:t>
      </w:r>
      <w:proofErr w:type="gramEnd"/>
      <w:r w:rsidRPr="008F4341">
        <w:rPr>
          <w:rFonts w:ascii="Poppins" w:hAnsi="Poppins" w:cs="Poppins"/>
          <w:sz w:val="20"/>
          <w:szCs w:val="20"/>
        </w:rPr>
        <w:t xml:space="preserve"> this includes working with external agencies. If staff have a mental health concern about a child that is also a safeguarding concern, immediate action should be taken to follow their school or ’s child protection policy and by speaking to the designated safeguarding lead or a deputy. </w:t>
      </w:r>
    </w:p>
    <w:p w14:paraId="6C9D8F73" w14:textId="2248410F" w:rsidR="001571C1" w:rsidRPr="008F4341" w:rsidRDefault="001571C1" w:rsidP="001571C1">
      <w:pPr>
        <w:rPr>
          <w:rFonts w:ascii="Poppins" w:hAnsi="Poppins" w:cs="Poppins"/>
          <w:sz w:val="20"/>
          <w:szCs w:val="20"/>
        </w:rPr>
      </w:pPr>
    </w:p>
    <w:p w14:paraId="171721C3" w14:textId="77777777" w:rsidR="001571C1" w:rsidRPr="008F4341" w:rsidRDefault="001571C1" w:rsidP="001571C1">
      <w:pPr>
        <w:rPr>
          <w:rFonts w:ascii="Poppins" w:hAnsi="Poppins" w:cs="Poppins"/>
          <w:sz w:val="20"/>
          <w:szCs w:val="20"/>
        </w:rPr>
      </w:pPr>
      <w:r w:rsidRPr="008F4341">
        <w:rPr>
          <w:rFonts w:ascii="Poppins" w:hAnsi="Poppins" w:cs="Poppins"/>
          <w:b/>
          <w:bCs/>
          <w:sz w:val="20"/>
          <w:szCs w:val="20"/>
        </w:rPr>
        <w:t xml:space="preserve">Serious violence </w:t>
      </w:r>
    </w:p>
    <w:p w14:paraId="6D76F839" w14:textId="41EC290A" w:rsidR="001571C1" w:rsidRPr="008F4341" w:rsidRDefault="001571C1" w:rsidP="001571C1">
      <w:pPr>
        <w:rPr>
          <w:rFonts w:ascii="Poppins" w:hAnsi="Poppins" w:cs="Poppins"/>
          <w:sz w:val="20"/>
          <w:szCs w:val="20"/>
        </w:rPr>
      </w:pPr>
      <w:r w:rsidRPr="008F4341">
        <w:rPr>
          <w:rFonts w:ascii="Poppins" w:hAnsi="Poppins" w:cs="Poppins"/>
          <w:b/>
          <w:bCs/>
          <w:sz w:val="20"/>
          <w:szCs w:val="20"/>
        </w:rPr>
        <w:t xml:space="preserve">All </w:t>
      </w:r>
      <w:r w:rsidRPr="008F4341">
        <w:rPr>
          <w:rFonts w:ascii="Poppins" w:hAnsi="Poppins" w:cs="Poppins"/>
          <w:sz w:val="20"/>
          <w:szCs w:val="20"/>
        </w:rPr>
        <w:t xml:space="preserve">staff should be aware of the indicators, which may signal children are at risk from, or are involved with, serious violent crime. These may include increased absence from school </w:t>
      </w:r>
      <w:proofErr w:type="gramStart"/>
      <w:r w:rsidRPr="008F4341">
        <w:rPr>
          <w:rFonts w:ascii="Poppins" w:hAnsi="Poppins" w:cs="Poppins"/>
          <w:sz w:val="20"/>
          <w:szCs w:val="20"/>
        </w:rPr>
        <w:t>or ,</w:t>
      </w:r>
      <w:proofErr w:type="gramEnd"/>
      <w:r w:rsidRPr="008F4341">
        <w:rPr>
          <w:rFonts w:ascii="Poppins" w:hAnsi="Poppins" w:cs="Poppins"/>
          <w:sz w:val="20"/>
          <w:szCs w:val="20"/>
        </w:rPr>
        <w:t xml:space="preserve"> a change in friendships or relationships with older individuals or groups, a significant decline in educational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 </w:t>
      </w:r>
    </w:p>
    <w:p w14:paraId="55FBD858" w14:textId="77777777" w:rsidR="001571C1" w:rsidRPr="008F4341" w:rsidRDefault="001571C1" w:rsidP="001571C1">
      <w:pPr>
        <w:rPr>
          <w:rFonts w:ascii="Poppins" w:hAnsi="Poppins" w:cs="Poppins"/>
          <w:sz w:val="20"/>
          <w:szCs w:val="20"/>
        </w:rPr>
      </w:pPr>
    </w:p>
    <w:p w14:paraId="40CEC001" w14:textId="77777777" w:rsidR="001571C1" w:rsidRPr="008F4341" w:rsidRDefault="001571C1" w:rsidP="001571C1">
      <w:pPr>
        <w:jc w:val="both"/>
        <w:rPr>
          <w:rFonts w:ascii="Poppins" w:hAnsi="Poppins" w:cs="Poppins"/>
          <w:sz w:val="20"/>
          <w:szCs w:val="20"/>
        </w:rPr>
      </w:pPr>
      <w:r w:rsidRPr="008F4341">
        <w:rPr>
          <w:rFonts w:ascii="Poppins" w:hAnsi="Poppins" w:cs="Poppins"/>
          <w:b/>
          <w:bCs/>
          <w:sz w:val="20"/>
          <w:szCs w:val="20"/>
        </w:rPr>
        <w:t xml:space="preserve">Child-on-Child abuse </w:t>
      </w:r>
      <w:r w:rsidRPr="008F4341">
        <w:rPr>
          <w:rFonts w:ascii="Poppins" w:hAnsi="Poppins" w:cs="Poppins"/>
          <w:sz w:val="20"/>
          <w:szCs w:val="20"/>
        </w:rPr>
        <w:t xml:space="preserve">– refer to Section 7 of the policy. </w:t>
      </w:r>
    </w:p>
    <w:p w14:paraId="56A8C66C" w14:textId="77777777" w:rsidR="001571C1" w:rsidRPr="0016117C" w:rsidRDefault="001571C1" w:rsidP="001571C1">
      <w:pPr>
        <w:rPr>
          <w:rFonts w:cstheme="minorHAnsi"/>
          <w:b/>
          <w:bCs/>
          <w:sz w:val="24"/>
          <w:szCs w:val="24"/>
        </w:rPr>
      </w:pPr>
    </w:p>
    <w:p w14:paraId="5006D4A1" w14:textId="77777777" w:rsidR="00C51E18" w:rsidRPr="0016117C" w:rsidRDefault="00C51E18" w:rsidP="00C51E18">
      <w:pPr>
        <w:rPr>
          <w:sz w:val="24"/>
          <w:szCs w:val="24"/>
        </w:rPr>
      </w:pPr>
    </w:p>
    <w:p w14:paraId="4FA7C6A5" w14:textId="77777777" w:rsidR="00C51E18" w:rsidRPr="0016117C" w:rsidRDefault="00C51E18" w:rsidP="008D0E57">
      <w:pPr>
        <w:rPr>
          <w:i/>
          <w:iCs/>
          <w:sz w:val="24"/>
          <w:szCs w:val="24"/>
        </w:rPr>
      </w:pPr>
    </w:p>
    <w:p w14:paraId="7B3CFDE1" w14:textId="77777777" w:rsidR="00444152" w:rsidRPr="0016117C" w:rsidRDefault="00444152">
      <w:pPr>
        <w:rPr>
          <w:b/>
          <w:bCs/>
          <w:sz w:val="24"/>
          <w:szCs w:val="24"/>
        </w:rPr>
      </w:pPr>
    </w:p>
    <w:p w14:paraId="5434881D" w14:textId="77777777" w:rsidR="00ED1856" w:rsidRPr="0016117C" w:rsidRDefault="00ED1856">
      <w:r w:rsidRPr="0016117C">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F40F2D" w:rsidRPr="0016117C" w14:paraId="63EB7390" w14:textId="77777777" w:rsidTr="00AF508D">
        <w:trPr>
          <w:trHeight w:val="414"/>
        </w:trPr>
        <w:tc>
          <w:tcPr>
            <w:tcW w:w="9628" w:type="dxa"/>
            <w:shd w:val="clear" w:color="auto" w:fill="B4C6E7" w:themeFill="accent1" w:themeFillTint="66"/>
            <w:vAlign w:val="center"/>
          </w:tcPr>
          <w:p w14:paraId="2DE27691" w14:textId="047F441D" w:rsidR="00F40F2D" w:rsidRPr="008F4341" w:rsidRDefault="00B611A6" w:rsidP="00AF508D">
            <w:pPr>
              <w:jc w:val="center"/>
              <w:rPr>
                <w:rFonts w:ascii="Poppins" w:hAnsi="Poppins" w:cs="Poppins"/>
                <w:b/>
                <w:bCs/>
                <w:sz w:val="20"/>
                <w:szCs w:val="20"/>
              </w:rPr>
            </w:pPr>
            <w:r w:rsidRPr="008F4341">
              <w:rPr>
                <w:rFonts w:ascii="Poppins" w:hAnsi="Poppins" w:cs="Poppins"/>
                <w:b/>
                <w:bCs/>
                <w:sz w:val="20"/>
                <w:szCs w:val="20"/>
              </w:rPr>
              <w:lastRenderedPageBreak/>
              <w:t xml:space="preserve">Section 3: </w:t>
            </w:r>
            <w:r w:rsidR="00763DFC" w:rsidRPr="008F4341">
              <w:rPr>
                <w:rFonts w:ascii="Poppins" w:hAnsi="Poppins" w:cs="Poppins"/>
                <w:b/>
                <w:bCs/>
                <w:sz w:val="20"/>
                <w:szCs w:val="20"/>
              </w:rPr>
              <w:t>School</w:t>
            </w:r>
            <w:r w:rsidR="00D266DE" w:rsidRPr="008F4341">
              <w:rPr>
                <w:rFonts w:ascii="Poppins" w:hAnsi="Poppins" w:cs="Poppins"/>
                <w:b/>
                <w:bCs/>
                <w:sz w:val="20"/>
                <w:szCs w:val="20"/>
              </w:rPr>
              <w:t xml:space="preserve"> </w:t>
            </w:r>
            <w:r w:rsidR="00AF6D64" w:rsidRPr="008F4341">
              <w:rPr>
                <w:rFonts w:ascii="Poppins" w:hAnsi="Poppins" w:cs="Poppins"/>
                <w:b/>
                <w:bCs/>
                <w:sz w:val="20"/>
                <w:szCs w:val="20"/>
              </w:rPr>
              <w:t>s</w:t>
            </w:r>
            <w:r w:rsidR="00D266DE" w:rsidRPr="008F4341">
              <w:rPr>
                <w:rFonts w:ascii="Poppins" w:hAnsi="Poppins" w:cs="Poppins"/>
                <w:b/>
                <w:bCs/>
                <w:sz w:val="20"/>
                <w:szCs w:val="20"/>
              </w:rPr>
              <w:t xml:space="preserve">taff </w:t>
            </w:r>
            <w:r w:rsidR="00AF6D64" w:rsidRPr="008F4341">
              <w:rPr>
                <w:rFonts w:ascii="Poppins" w:hAnsi="Poppins" w:cs="Poppins"/>
                <w:b/>
                <w:bCs/>
                <w:sz w:val="20"/>
                <w:szCs w:val="20"/>
              </w:rPr>
              <w:t>s</w:t>
            </w:r>
            <w:r w:rsidR="00F40F2D" w:rsidRPr="008F4341">
              <w:rPr>
                <w:rFonts w:ascii="Poppins" w:hAnsi="Poppins" w:cs="Poppins"/>
                <w:b/>
                <w:bCs/>
                <w:sz w:val="20"/>
                <w:szCs w:val="20"/>
              </w:rPr>
              <w:t xml:space="preserve">afeguarding </w:t>
            </w:r>
            <w:r w:rsidR="00AF6D64" w:rsidRPr="008F4341">
              <w:rPr>
                <w:rFonts w:ascii="Poppins" w:hAnsi="Poppins" w:cs="Poppins"/>
                <w:b/>
                <w:bCs/>
                <w:sz w:val="20"/>
                <w:szCs w:val="20"/>
              </w:rPr>
              <w:t>r</w:t>
            </w:r>
            <w:r w:rsidR="00F40F2D" w:rsidRPr="008F4341">
              <w:rPr>
                <w:rFonts w:ascii="Poppins" w:hAnsi="Poppins" w:cs="Poppins"/>
                <w:b/>
                <w:bCs/>
                <w:sz w:val="20"/>
                <w:szCs w:val="20"/>
              </w:rPr>
              <w:t xml:space="preserve">oles and </w:t>
            </w:r>
            <w:r w:rsidR="00AF6D64" w:rsidRPr="008F4341">
              <w:rPr>
                <w:rFonts w:ascii="Poppins" w:hAnsi="Poppins" w:cs="Poppins"/>
                <w:b/>
                <w:bCs/>
                <w:sz w:val="20"/>
                <w:szCs w:val="20"/>
              </w:rPr>
              <w:t>r</w:t>
            </w:r>
            <w:r w:rsidR="00F40F2D" w:rsidRPr="008F4341">
              <w:rPr>
                <w:rFonts w:ascii="Poppins" w:hAnsi="Poppins" w:cs="Poppins"/>
                <w:b/>
                <w:bCs/>
                <w:sz w:val="20"/>
                <w:szCs w:val="20"/>
              </w:rPr>
              <w:t xml:space="preserve">esponsibilities </w:t>
            </w:r>
          </w:p>
        </w:tc>
      </w:tr>
    </w:tbl>
    <w:p w14:paraId="5ABD41D0" w14:textId="7FEFA196" w:rsidR="00F40F2D" w:rsidRPr="0016117C" w:rsidRDefault="00F40F2D" w:rsidP="00F40F2D">
      <w:pPr>
        <w:rPr>
          <w:b/>
          <w:bCs/>
          <w:sz w:val="24"/>
          <w:szCs w:val="24"/>
        </w:rPr>
      </w:pPr>
    </w:p>
    <w:p w14:paraId="2716ED0E" w14:textId="75CC37CE" w:rsidR="00F40F2D" w:rsidRPr="008F4341" w:rsidRDefault="00F40F2D" w:rsidP="00F40F2D">
      <w:pPr>
        <w:rPr>
          <w:rFonts w:ascii="Poppins" w:hAnsi="Poppins" w:cs="Poppins"/>
          <w:b/>
          <w:bCs/>
          <w:sz w:val="20"/>
          <w:szCs w:val="20"/>
        </w:rPr>
      </w:pPr>
      <w:r w:rsidRPr="008F4341">
        <w:rPr>
          <w:rFonts w:ascii="Poppins" w:hAnsi="Poppins" w:cs="Poppins"/>
          <w:b/>
          <w:bCs/>
          <w:sz w:val="20"/>
          <w:szCs w:val="20"/>
        </w:rPr>
        <w:t>Staff induction</w:t>
      </w:r>
    </w:p>
    <w:p w14:paraId="19F75387" w14:textId="45A737C3" w:rsidR="00F40F2D" w:rsidRPr="008F4341" w:rsidRDefault="00F40F2D" w:rsidP="00F40F2D">
      <w:pPr>
        <w:rPr>
          <w:rFonts w:ascii="Poppins" w:hAnsi="Poppins" w:cs="Poppins"/>
          <w:sz w:val="20"/>
          <w:szCs w:val="20"/>
        </w:rPr>
      </w:pPr>
      <w:r w:rsidRPr="008F4341">
        <w:rPr>
          <w:rFonts w:ascii="Poppins" w:hAnsi="Poppins" w:cs="Poppins"/>
          <w:sz w:val="20"/>
          <w:szCs w:val="20"/>
        </w:rPr>
        <w:t xml:space="preserve">Staff </w:t>
      </w:r>
      <w:r w:rsidR="0000350D" w:rsidRPr="008F4341">
        <w:rPr>
          <w:rFonts w:ascii="Poppins" w:hAnsi="Poppins" w:cs="Poppins"/>
          <w:sz w:val="20"/>
          <w:szCs w:val="20"/>
        </w:rPr>
        <w:t xml:space="preserve">and </w:t>
      </w:r>
      <w:r w:rsidR="00594161" w:rsidRPr="008F4341">
        <w:rPr>
          <w:rFonts w:ascii="Poppins" w:hAnsi="Poppins" w:cs="Poppins"/>
          <w:sz w:val="20"/>
          <w:szCs w:val="20"/>
        </w:rPr>
        <w:t>g</w:t>
      </w:r>
      <w:r w:rsidR="0000350D" w:rsidRPr="008F4341">
        <w:rPr>
          <w:rFonts w:ascii="Poppins" w:hAnsi="Poppins" w:cs="Poppins"/>
          <w:sz w:val="20"/>
          <w:szCs w:val="20"/>
        </w:rPr>
        <w:t xml:space="preserve">overnors </w:t>
      </w:r>
      <w:r w:rsidR="001A3126" w:rsidRPr="008F4341">
        <w:rPr>
          <w:rFonts w:ascii="Poppins" w:hAnsi="Poppins" w:cs="Poppins"/>
          <w:sz w:val="20"/>
          <w:szCs w:val="20"/>
        </w:rPr>
        <w:t xml:space="preserve">at </w:t>
      </w:r>
      <w:r w:rsidR="00A550D5" w:rsidRPr="008F4341">
        <w:rPr>
          <w:rFonts w:ascii="Poppins" w:hAnsi="Poppins" w:cs="Poppins"/>
          <w:sz w:val="20"/>
          <w:szCs w:val="20"/>
        </w:rPr>
        <w:t>Drakelow Park Flying High Academy</w:t>
      </w:r>
      <w:r w:rsidR="001A3126" w:rsidRPr="008F4341">
        <w:rPr>
          <w:rFonts w:ascii="Poppins" w:hAnsi="Poppins" w:cs="Poppins"/>
          <w:sz w:val="20"/>
          <w:szCs w:val="20"/>
        </w:rPr>
        <w:t xml:space="preserve"> will have an </w:t>
      </w:r>
      <w:r w:rsidRPr="008F4341">
        <w:rPr>
          <w:rFonts w:ascii="Poppins" w:hAnsi="Poppins" w:cs="Poppins"/>
          <w:sz w:val="20"/>
          <w:szCs w:val="20"/>
        </w:rPr>
        <w:t xml:space="preserve">induction </w:t>
      </w:r>
      <w:r w:rsidR="0000350D" w:rsidRPr="008F4341">
        <w:rPr>
          <w:rFonts w:ascii="Poppins" w:hAnsi="Poppins" w:cs="Poppins"/>
          <w:sz w:val="20"/>
          <w:szCs w:val="20"/>
        </w:rPr>
        <w:t xml:space="preserve">appropriate to their roles, </w:t>
      </w:r>
      <w:r w:rsidR="001A3126" w:rsidRPr="008F4341">
        <w:rPr>
          <w:rFonts w:ascii="Poppins" w:hAnsi="Poppins" w:cs="Poppins"/>
          <w:sz w:val="20"/>
          <w:szCs w:val="20"/>
        </w:rPr>
        <w:t xml:space="preserve">which </w:t>
      </w:r>
      <w:r w:rsidRPr="008F4341">
        <w:rPr>
          <w:rFonts w:ascii="Poppins" w:hAnsi="Poppins" w:cs="Poppins"/>
          <w:sz w:val="20"/>
          <w:szCs w:val="20"/>
        </w:rPr>
        <w:t xml:space="preserve">will include organisation vision/ethos, </w:t>
      </w:r>
      <w:r w:rsidR="004E538C" w:rsidRPr="008F4341">
        <w:rPr>
          <w:rFonts w:ascii="Poppins" w:hAnsi="Poppins" w:cs="Poppins"/>
          <w:sz w:val="20"/>
          <w:szCs w:val="20"/>
        </w:rPr>
        <w:t>aspirations,</w:t>
      </w:r>
      <w:r w:rsidRPr="008F4341">
        <w:rPr>
          <w:rFonts w:ascii="Poppins" w:hAnsi="Poppins" w:cs="Poppins"/>
          <w:sz w:val="20"/>
          <w:szCs w:val="20"/>
        </w:rPr>
        <w:t xml:space="preserve"> and expectations of all staff, as well as what is considered acceptable and what is not. New staff will also receive information about systems within the </w:t>
      </w:r>
      <w:r w:rsidR="00763DFC" w:rsidRPr="008F4341">
        <w:rPr>
          <w:rFonts w:ascii="Poppins" w:hAnsi="Poppins" w:cs="Poppins"/>
          <w:sz w:val="20"/>
          <w:szCs w:val="20"/>
        </w:rPr>
        <w:t>school</w:t>
      </w:r>
      <w:r w:rsidRPr="008F4341">
        <w:rPr>
          <w:rFonts w:ascii="Poppins" w:hAnsi="Poppins" w:cs="Poppins"/>
          <w:sz w:val="20"/>
          <w:szCs w:val="20"/>
        </w:rPr>
        <w:t xml:space="preserve"> which support safeguarding, including online safety and copies of policies; this includes:</w:t>
      </w:r>
    </w:p>
    <w:p w14:paraId="2B45D3DF" w14:textId="46C3A251" w:rsidR="00F40F2D" w:rsidRPr="008F4341" w:rsidRDefault="00444152" w:rsidP="005510AF">
      <w:pPr>
        <w:pStyle w:val="ListParagraph"/>
        <w:numPr>
          <w:ilvl w:val="0"/>
          <w:numId w:val="21"/>
        </w:numPr>
        <w:rPr>
          <w:rFonts w:ascii="Poppins" w:hAnsi="Poppins" w:cs="Poppins"/>
          <w:sz w:val="20"/>
          <w:szCs w:val="20"/>
        </w:rPr>
      </w:pPr>
      <w:r w:rsidRPr="008F4341">
        <w:rPr>
          <w:rFonts w:ascii="Poppins" w:hAnsi="Poppins" w:cs="Poppins"/>
          <w:sz w:val="20"/>
          <w:szCs w:val="20"/>
        </w:rPr>
        <w:t>C</w:t>
      </w:r>
      <w:r w:rsidR="00F40F2D" w:rsidRPr="008F4341">
        <w:rPr>
          <w:rFonts w:ascii="Poppins" w:hAnsi="Poppins" w:cs="Poppins"/>
          <w:sz w:val="20"/>
          <w:szCs w:val="20"/>
        </w:rPr>
        <w:t>hild protection/ safeguarding policy</w:t>
      </w:r>
      <w:r w:rsidR="00986441" w:rsidRPr="008F4341">
        <w:rPr>
          <w:rFonts w:ascii="Poppins" w:hAnsi="Poppins" w:cs="Poppins"/>
          <w:sz w:val="20"/>
          <w:szCs w:val="20"/>
        </w:rPr>
        <w:t xml:space="preserve">, which includes how the </w:t>
      </w:r>
      <w:r w:rsidR="00763DFC" w:rsidRPr="008F4341">
        <w:rPr>
          <w:rFonts w:ascii="Poppins" w:hAnsi="Poppins" w:cs="Poppins"/>
          <w:sz w:val="20"/>
          <w:szCs w:val="20"/>
        </w:rPr>
        <w:t>school</w:t>
      </w:r>
      <w:r w:rsidR="00986441" w:rsidRPr="008F4341">
        <w:rPr>
          <w:rFonts w:ascii="Poppins" w:hAnsi="Poppins" w:cs="Poppins"/>
          <w:sz w:val="20"/>
          <w:szCs w:val="20"/>
        </w:rPr>
        <w:t xml:space="preserve"> deals with </w:t>
      </w:r>
      <w:r w:rsidR="00594161" w:rsidRPr="008F4341">
        <w:rPr>
          <w:rFonts w:ascii="Poppins" w:hAnsi="Poppins" w:cs="Poppins"/>
          <w:sz w:val="20"/>
          <w:szCs w:val="20"/>
        </w:rPr>
        <w:t xml:space="preserve">child-on-child </w:t>
      </w:r>
      <w:r w:rsidR="00986441" w:rsidRPr="008F4341">
        <w:rPr>
          <w:rFonts w:ascii="Poppins" w:hAnsi="Poppins" w:cs="Poppins"/>
          <w:sz w:val="20"/>
          <w:szCs w:val="20"/>
        </w:rPr>
        <w:t xml:space="preserve">abuse </w:t>
      </w:r>
    </w:p>
    <w:p w14:paraId="76B41BAA" w14:textId="07B4B6DD" w:rsidR="00F40F2D" w:rsidRPr="008F4341" w:rsidRDefault="00763DFC" w:rsidP="005510AF">
      <w:pPr>
        <w:pStyle w:val="ListParagraph"/>
        <w:numPr>
          <w:ilvl w:val="0"/>
          <w:numId w:val="21"/>
        </w:numPr>
        <w:rPr>
          <w:rFonts w:ascii="Poppins" w:hAnsi="Poppins" w:cs="Poppins"/>
          <w:sz w:val="20"/>
          <w:szCs w:val="20"/>
        </w:rPr>
      </w:pPr>
      <w:r w:rsidRPr="008F4341">
        <w:rPr>
          <w:rFonts w:ascii="Poppins" w:hAnsi="Poppins" w:cs="Poppins"/>
          <w:sz w:val="20"/>
          <w:szCs w:val="20"/>
        </w:rPr>
        <w:t>School</w:t>
      </w:r>
      <w:r w:rsidR="00F40F2D" w:rsidRPr="008F4341">
        <w:rPr>
          <w:rFonts w:ascii="Poppins" w:hAnsi="Poppins" w:cs="Poppins"/>
          <w:sz w:val="20"/>
          <w:szCs w:val="20"/>
        </w:rPr>
        <w:t xml:space="preserve"> behaviour policy</w:t>
      </w:r>
      <w:r w:rsidR="00986441" w:rsidRPr="008F4341">
        <w:rPr>
          <w:rFonts w:ascii="Poppins" w:hAnsi="Poppins" w:cs="Poppins"/>
          <w:sz w:val="20"/>
          <w:szCs w:val="20"/>
        </w:rPr>
        <w:t xml:space="preserve">, which includes </w:t>
      </w:r>
      <w:r w:rsidRPr="008F4341">
        <w:rPr>
          <w:rFonts w:ascii="Poppins" w:hAnsi="Poppins" w:cs="Poppins"/>
          <w:sz w:val="20"/>
          <w:szCs w:val="20"/>
        </w:rPr>
        <w:t>school</w:t>
      </w:r>
      <w:r w:rsidR="00986441" w:rsidRPr="008F4341">
        <w:rPr>
          <w:rFonts w:ascii="Poppins" w:hAnsi="Poppins" w:cs="Poppins"/>
          <w:sz w:val="20"/>
          <w:szCs w:val="20"/>
        </w:rPr>
        <w:t xml:space="preserve"> measures to prevent bullying, including cyberbullying, prejudice-based and discriminatory bullying</w:t>
      </w:r>
      <w:r w:rsidR="00F40F2D" w:rsidRPr="008F4341">
        <w:rPr>
          <w:rFonts w:ascii="Poppins" w:hAnsi="Poppins" w:cs="Poppins"/>
          <w:sz w:val="20"/>
          <w:szCs w:val="20"/>
        </w:rPr>
        <w:t xml:space="preserve"> </w:t>
      </w:r>
    </w:p>
    <w:p w14:paraId="640BC396" w14:textId="1074129A" w:rsidR="00F40F2D" w:rsidRPr="008F4341" w:rsidRDefault="00444152" w:rsidP="005510AF">
      <w:pPr>
        <w:pStyle w:val="ListParagraph"/>
        <w:numPr>
          <w:ilvl w:val="0"/>
          <w:numId w:val="21"/>
        </w:numPr>
        <w:rPr>
          <w:rFonts w:ascii="Poppins" w:hAnsi="Poppins" w:cs="Poppins"/>
          <w:sz w:val="20"/>
          <w:szCs w:val="20"/>
        </w:rPr>
      </w:pPr>
      <w:r w:rsidRPr="008F4341">
        <w:rPr>
          <w:rFonts w:ascii="Poppins" w:hAnsi="Poppins" w:cs="Poppins"/>
          <w:sz w:val="20"/>
          <w:szCs w:val="20"/>
        </w:rPr>
        <w:t>S</w:t>
      </w:r>
      <w:r w:rsidR="00F40F2D" w:rsidRPr="008F4341">
        <w:rPr>
          <w:rFonts w:ascii="Poppins" w:hAnsi="Poppins" w:cs="Poppins"/>
          <w:sz w:val="20"/>
          <w:szCs w:val="20"/>
        </w:rPr>
        <w:t xml:space="preserve">taff behaviour </w:t>
      </w:r>
      <w:r w:rsidR="00D56330" w:rsidRPr="008F4341">
        <w:rPr>
          <w:rFonts w:ascii="Poppins" w:hAnsi="Poppins" w:cs="Poppins"/>
          <w:sz w:val="20"/>
          <w:szCs w:val="20"/>
        </w:rPr>
        <w:t xml:space="preserve">(code of conduct) </w:t>
      </w:r>
      <w:r w:rsidR="00F40F2D" w:rsidRPr="008F4341">
        <w:rPr>
          <w:rFonts w:ascii="Poppins" w:hAnsi="Poppins" w:cs="Poppins"/>
          <w:sz w:val="20"/>
          <w:szCs w:val="20"/>
        </w:rPr>
        <w:t>policy</w:t>
      </w:r>
      <w:r w:rsidR="00986441" w:rsidRPr="008F4341">
        <w:rPr>
          <w:rFonts w:ascii="Poppins" w:hAnsi="Poppins" w:cs="Poppins"/>
          <w:sz w:val="20"/>
          <w:szCs w:val="20"/>
        </w:rPr>
        <w:t xml:space="preserve">, which includes </w:t>
      </w:r>
      <w:r w:rsidR="002D5F53" w:rsidRPr="008F4341">
        <w:rPr>
          <w:rFonts w:ascii="Poppins" w:hAnsi="Poppins" w:cs="Poppins"/>
          <w:sz w:val="20"/>
          <w:szCs w:val="20"/>
        </w:rPr>
        <w:t xml:space="preserve">acceptable use of technologies/mobile devices, </w:t>
      </w:r>
      <w:r w:rsidR="00077E51" w:rsidRPr="008F4341">
        <w:rPr>
          <w:rFonts w:ascii="Poppins" w:hAnsi="Poppins" w:cs="Poppins"/>
          <w:sz w:val="20"/>
          <w:szCs w:val="20"/>
        </w:rPr>
        <w:t xml:space="preserve">online filtering and monitoring processes utilised and expectations associated with this, </w:t>
      </w:r>
      <w:r w:rsidR="002D5F53" w:rsidRPr="008F4341">
        <w:rPr>
          <w:rFonts w:ascii="Poppins" w:hAnsi="Poppins" w:cs="Poppins"/>
          <w:sz w:val="20"/>
          <w:szCs w:val="20"/>
        </w:rPr>
        <w:t>staff/learner relationship and communications, including the use of social media. The policy also incorporates l</w:t>
      </w:r>
      <w:r w:rsidR="00986441" w:rsidRPr="008F4341">
        <w:rPr>
          <w:rFonts w:ascii="Poppins" w:hAnsi="Poppins" w:cs="Poppins"/>
          <w:sz w:val="20"/>
          <w:szCs w:val="20"/>
        </w:rPr>
        <w:t>ow-level concerns, allegations against staff and whistleblowin</w:t>
      </w:r>
      <w:r w:rsidR="00B33808" w:rsidRPr="008F4341">
        <w:rPr>
          <w:rFonts w:ascii="Poppins" w:hAnsi="Poppins" w:cs="Poppins"/>
          <w:sz w:val="20"/>
          <w:szCs w:val="20"/>
        </w:rPr>
        <w:t>g</w:t>
      </w:r>
    </w:p>
    <w:p w14:paraId="7DE5D5B3" w14:textId="251A6E73" w:rsidR="001623FB" w:rsidRPr="008F4341" w:rsidRDefault="00450AFC" w:rsidP="005510AF">
      <w:pPr>
        <w:pStyle w:val="ListParagraph"/>
        <w:numPr>
          <w:ilvl w:val="0"/>
          <w:numId w:val="21"/>
        </w:numPr>
        <w:rPr>
          <w:rFonts w:ascii="Poppins" w:hAnsi="Poppins" w:cs="Poppins"/>
          <w:sz w:val="20"/>
          <w:szCs w:val="20"/>
        </w:rPr>
      </w:pPr>
      <w:r w:rsidRPr="008F4341">
        <w:rPr>
          <w:rFonts w:ascii="Poppins" w:hAnsi="Poppins" w:cs="Poppins"/>
          <w:sz w:val="20"/>
          <w:szCs w:val="20"/>
        </w:rPr>
        <w:t xml:space="preserve">Attendance policy and the </w:t>
      </w:r>
      <w:r w:rsidR="00F40F2D" w:rsidRPr="008F4341">
        <w:rPr>
          <w:rFonts w:ascii="Poppins" w:hAnsi="Poppins" w:cs="Poppins"/>
          <w:sz w:val="20"/>
          <w:szCs w:val="20"/>
        </w:rPr>
        <w:t>safeguarding response to children wh</w:t>
      </w:r>
      <w:r w:rsidR="005C1D8A" w:rsidRPr="008F4341">
        <w:rPr>
          <w:rFonts w:ascii="Poppins" w:hAnsi="Poppins" w:cs="Poppins"/>
          <w:sz w:val="20"/>
          <w:szCs w:val="20"/>
        </w:rPr>
        <w:t xml:space="preserve">ere </w:t>
      </w:r>
      <w:r w:rsidRPr="008F4341">
        <w:rPr>
          <w:rFonts w:ascii="Poppins" w:hAnsi="Poppins" w:cs="Poppins"/>
          <w:sz w:val="20"/>
          <w:szCs w:val="20"/>
        </w:rPr>
        <w:t xml:space="preserve">there are unexplainable and/or persistent </w:t>
      </w:r>
      <w:r w:rsidR="00D843D2" w:rsidRPr="008F4341">
        <w:rPr>
          <w:rFonts w:ascii="Poppins" w:hAnsi="Poppins" w:cs="Poppins"/>
          <w:sz w:val="20"/>
          <w:szCs w:val="20"/>
        </w:rPr>
        <w:t>absen</w:t>
      </w:r>
      <w:r w:rsidRPr="008F4341">
        <w:rPr>
          <w:rFonts w:ascii="Poppins" w:hAnsi="Poppins" w:cs="Poppins"/>
          <w:sz w:val="20"/>
          <w:szCs w:val="20"/>
        </w:rPr>
        <w:t>ces</w:t>
      </w:r>
      <w:r w:rsidR="00D843D2" w:rsidRPr="008F4341">
        <w:rPr>
          <w:rFonts w:ascii="Poppins" w:hAnsi="Poppins" w:cs="Poppins"/>
          <w:sz w:val="20"/>
          <w:szCs w:val="20"/>
        </w:rPr>
        <w:t xml:space="preserve"> </w:t>
      </w:r>
      <w:r w:rsidR="004E4E17" w:rsidRPr="008F4341">
        <w:rPr>
          <w:rFonts w:ascii="Poppins" w:hAnsi="Poppins" w:cs="Poppins"/>
          <w:sz w:val="20"/>
          <w:szCs w:val="20"/>
        </w:rPr>
        <w:t xml:space="preserve">or </w:t>
      </w:r>
      <w:r w:rsidR="009227F8" w:rsidRPr="008F4341">
        <w:rPr>
          <w:rFonts w:ascii="Poppins" w:hAnsi="Poppins" w:cs="Poppins"/>
          <w:sz w:val="20"/>
          <w:szCs w:val="20"/>
        </w:rPr>
        <w:t xml:space="preserve">are </w:t>
      </w:r>
      <w:r w:rsidR="004E4E17" w:rsidRPr="008F4341">
        <w:rPr>
          <w:rFonts w:ascii="Poppins" w:hAnsi="Poppins" w:cs="Poppins"/>
          <w:sz w:val="20"/>
          <w:szCs w:val="20"/>
        </w:rPr>
        <w:t xml:space="preserve">missing </w:t>
      </w:r>
      <w:r w:rsidR="00F40F2D" w:rsidRPr="008F4341">
        <w:rPr>
          <w:rFonts w:ascii="Poppins" w:hAnsi="Poppins" w:cs="Poppins"/>
          <w:sz w:val="20"/>
          <w:szCs w:val="20"/>
        </w:rPr>
        <w:t>from education</w:t>
      </w:r>
    </w:p>
    <w:p w14:paraId="0F0CCAA9" w14:textId="2584B80B" w:rsidR="00B33808" w:rsidRPr="008F4341" w:rsidRDefault="001623FB" w:rsidP="005510AF">
      <w:pPr>
        <w:pStyle w:val="ListParagraph"/>
        <w:numPr>
          <w:ilvl w:val="0"/>
          <w:numId w:val="21"/>
        </w:numPr>
        <w:rPr>
          <w:rFonts w:ascii="Poppins" w:hAnsi="Poppins" w:cs="Poppins"/>
          <w:sz w:val="20"/>
          <w:szCs w:val="20"/>
        </w:rPr>
      </w:pPr>
      <w:r w:rsidRPr="008F4341">
        <w:rPr>
          <w:rFonts w:ascii="Poppins" w:hAnsi="Poppins" w:cs="Poppins"/>
          <w:sz w:val="20"/>
          <w:szCs w:val="20"/>
        </w:rPr>
        <w:t xml:space="preserve">The safeguarding response to </w:t>
      </w:r>
      <w:r w:rsidR="00594161" w:rsidRPr="008F4341">
        <w:rPr>
          <w:rFonts w:ascii="Poppins" w:hAnsi="Poppins" w:cs="Poppins"/>
          <w:sz w:val="20"/>
          <w:szCs w:val="20"/>
        </w:rPr>
        <w:t xml:space="preserve">child-on-child </w:t>
      </w:r>
      <w:r w:rsidR="00F40F2D" w:rsidRPr="008F4341">
        <w:rPr>
          <w:rFonts w:ascii="Poppins" w:hAnsi="Poppins" w:cs="Poppins"/>
          <w:sz w:val="20"/>
          <w:szCs w:val="20"/>
        </w:rPr>
        <w:t>abuse</w:t>
      </w:r>
    </w:p>
    <w:p w14:paraId="12020AD1" w14:textId="5C873C19" w:rsidR="00F40F2D" w:rsidRPr="008F4341" w:rsidRDefault="00B33808" w:rsidP="005510AF">
      <w:pPr>
        <w:pStyle w:val="ListParagraph"/>
        <w:numPr>
          <w:ilvl w:val="0"/>
          <w:numId w:val="21"/>
        </w:numPr>
        <w:rPr>
          <w:rFonts w:ascii="Poppins" w:hAnsi="Poppins" w:cs="Poppins"/>
          <w:sz w:val="20"/>
          <w:szCs w:val="20"/>
        </w:rPr>
      </w:pPr>
      <w:r w:rsidRPr="008F4341">
        <w:rPr>
          <w:rFonts w:ascii="Poppins" w:hAnsi="Poppins" w:cs="Poppins"/>
          <w:sz w:val="20"/>
          <w:szCs w:val="20"/>
        </w:rPr>
        <w:t>T</w:t>
      </w:r>
      <w:r w:rsidR="00F40F2D" w:rsidRPr="008F4341">
        <w:rPr>
          <w:rFonts w:ascii="Poppins" w:hAnsi="Poppins" w:cs="Poppins"/>
          <w:sz w:val="20"/>
          <w:szCs w:val="20"/>
        </w:rPr>
        <w:t xml:space="preserve">he role and names of the </w:t>
      </w:r>
      <w:r w:rsidR="00AF6D64" w:rsidRPr="008F4341">
        <w:rPr>
          <w:rFonts w:ascii="Poppins" w:hAnsi="Poppins" w:cs="Poppins"/>
          <w:sz w:val="20"/>
          <w:szCs w:val="20"/>
        </w:rPr>
        <w:t>d</w:t>
      </w:r>
      <w:r w:rsidR="00BE61AF" w:rsidRPr="008F4341">
        <w:rPr>
          <w:rFonts w:ascii="Poppins" w:hAnsi="Poppins" w:cs="Poppins"/>
          <w:sz w:val="20"/>
          <w:szCs w:val="20"/>
        </w:rPr>
        <w:t>esignated safeguarding lead</w:t>
      </w:r>
      <w:r w:rsidR="00F40F2D" w:rsidRPr="008F4341">
        <w:rPr>
          <w:rFonts w:ascii="Poppins" w:hAnsi="Poppins" w:cs="Poppins"/>
          <w:sz w:val="20"/>
          <w:szCs w:val="20"/>
        </w:rPr>
        <w:t xml:space="preserve">, their deputy/ies, the </w:t>
      </w:r>
      <w:r w:rsidR="00AF6D64" w:rsidRPr="008F4341">
        <w:rPr>
          <w:rFonts w:ascii="Poppins" w:hAnsi="Poppins" w:cs="Poppins"/>
          <w:sz w:val="20"/>
          <w:szCs w:val="20"/>
        </w:rPr>
        <w:t>d</w:t>
      </w:r>
      <w:r w:rsidR="00F40F2D" w:rsidRPr="008F4341">
        <w:rPr>
          <w:rFonts w:ascii="Poppins" w:hAnsi="Poppins" w:cs="Poppins"/>
          <w:sz w:val="20"/>
          <w:szCs w:val="20"/>
        </w:rPr>
        <w:t xml:space="preserve">esignated </w:t>
      </w:r>
      <w:r w:rsidR="00AF6D64" w:rsidRPr="008F4341">
        <w:rPr>
          <w:rFonts w:ascii="Poppins" w:hAnsi="Poppins" w:cs="Poppins"/>
          <w:sz w:val="20"/>
          <w:szCs w:val="20"/>
        </w:rPr>
        <w:t>t</w:t>
      </w:r>
      <w:r w:rsidR="00F40F2D" w:rsidRPr="008F4341">
        <w:rPr>
          <w:rFonts w:ascii="Poppins" w:hAnsi="Poppins" w:cs="Poppins"/>
          <w:sz w:val="20"/>
          <w:szCs w:val="20"/>
        </w:rPr>
        <w:t xml:space="preserve">eacher for </w:t>
      </w:r>
      <w:r w:rsidR="00AF6D64" w:rsidRPr="008F4341">
        <w:rPr>
          <w:rFonts w:ascii="Poppins" w:hAnsi="Poppins" w:cs="Poppins"/>
          <w:sz w:val="20"/>
          <w:szCs w:val="20"/>
        </w:rPr>
        <w:t>l</w:t>
      </w:r>
      <w:r w:rsidR="00F40F2D" w:rsidRPr="008F4341">
        <w:rPr>
          <w:rFonts w:ascii="Poppins" w:hAnsi="Poppins" w:cs="Poppins"/>
          <w:sz w:val="20"/>
          <w:szCs w:val="20"/>
        </w:rPr>
        <w:t xml:space="preserve">ooked </w:t>
      </w:r>
      <w:r w:rsidR="00AF6D64" w:rsidRPr="008F4341">
        <w:rPr>
          <w:rFonts w:ascii="Poppins" w:hAnsi="Poppins" w:cs="Poppins"/>
          <w:sz w:val="20"/>
          <w:szCs w:val="20"/>
        </w:rPr>
        <w:t>a</w:t>
      </w:r>
      <w:r w:rsidR="00F40F2D" w:rsidRPr="008F4341">
        <w:rPr>
          <w:rFonts w:ascii="Poppins" w:hAnsi="Poppins" w:cs="Poppins"/>
          <w:sz w:val="20"/>
          <w:szCs w:val="20"/>
        </w:rPr>
        <w:t xml:space="preserve">fter </w:t>
      </w:r>
      <w:r w:rsidR="00AF6D64" w:rsidRPr="008F4341">
        <w:rPr>
          <w:rFonts w:ascii="Poppins" w:hAnsi="Poppins" w:cs="Poppins"/>
          <w:sz w:val="20"/>
          <w:szCs w:val="20"/>
        </w:rPr>
        <w:t>c</w:t>
      </w:r>
      <w:r w:rsidR="00F40F2D" w:rsidRPr="008F4341">
        <w:rPr>
          <w:rFonts w:ascii="Poppins" w:hAnsi="Poppins" w:cs="Poppins"/>
          <w:sz w:val="20"/>
          <w:szCs w:val="20"/>
        </w:rPr>
        <w:t xml:space="preserve">hildren, the </w:t>
      </w:r>
      <w:r w:rsidR="00AF6D64" w:rsidRPr="008F4341">
        <w:rPr>
          <w:rFonts w:ascii="Poppins" w:hAnsi="Poppins" w:cs="Poppins"/>
          <w:sz w:val="20"/>
          <w:szCs w:val="20"/>
        </w:rPr>
        <w:t>s</w:t>
      </w:r>
      <w:r w:rsidR="00F40F2D" w:rsidRPr="008F4341">
        <w:rPr>
          <w:rFonts w:ascii="Poppins" w:hAnsi="Poppins" w:cs="Poppins"/>
          <w:sz w:val="20"/>
          <w:szCs w:val="20"/>
        </w:rPr>
        <w:t xml:space="preserve">enior </w:t>
      </w:r>
      <w:r w:rsidR="00AF6D64" w:rsidRPr="008F4341">
        <w:rPr>
          <w:rFonts w:ascii="Poppins" w:hAnsi="Poppins" w:cs="Poppins"/>
          <w:sz w:val="20"/>
          <w:szCs w:val="20"/>
        </w:rPr>
        <w:t>m</w:t>
      </w:r>
      <w:r w:rsidR="00F40F2D" w:rsidRPr="008F4341">
        <w:rPr>
          <w:rFonts w:ascii="Poppins" w:hAnsi="Poppins" w:cs="Poppins"/>
          <w:sz w:val="20"/>
          <w:szCs w:val="20"/>
        </w:rPr>
        <w:t xml:space="preserve">ental </w:t>
      </w:r>
      <w:r w:rsidR="00AF6D64" w:rsidRPr="008F4341">
        <w:rPr>
          <w:rFonts w:ascii="Poppins" w:hAnsi="Poppins" w:cs="Poppins"/>
          <w:sz w:val="20"/>
          <w:szCs w:val="20"/>
        </w:rPr>
        <w:t>h</w:t>
      </w:r>
      <w:r w:rsidR="00F40F2D" w:rsidRPr="008F4341">
        <w:rPr>
          <w:rFonts w:ascii="Poppins" w:hAnsi="Poppins" w:cs="Poppins"/>
          <w:sz w:val="20"/>
          <w:szCs w:val="20"/>
        </w:rPr>
        <w:t xml:space="preserve">ealth </w:t>
      </w:r>
      <w:r w:rsidR="00AF6D64" w:rsidRPr="008F4341">
        <w:rPr>
          <w:rFonts w:ascii="Poppins" w:hAnsi="Poppins" w:cs="Poppins"/>
          <w:sz w:val="20"/>
          <w:szCs w:val="20"/>
        </w:rPr>
        <w:t>l</w:t>
      </w:r>
      <w:r w:rsidR="00F40F2D" w:rsidRPr="008F4341">
        <w:rPr>
          <w:rFonts w:ascii="Poppins" w:hAnsi="Poppins" w:cs="Poppins"/>
          <w:sz w:val="20"/>
          <w:szCs w:val="20"/>
        </w:rPr>
        <w:t>ead</w:t>
      </w:r>
      <w:r w:rsidR="001E7008" w:rsidRPr="008F4341">
        <w:rPr>
          <w:rFonts w:ascii="Poppins" w:hAnsi="Poppins" w:cs="Poppins"/>
          <w:sz w:val="20"/>
          <w:szCs w:val="20"/>
        </w:rPr>
        <w:t>,</w:t>
      </w:r>
      <w:r w:rsidR="00F40F2D" w:rsidRPr="008F4341">
        <w:rPr>
          <w:rFonts w:ascii="Poppins" w:hAnsi="Poppins" w:cs="Poppins"/>
          <w:sz w:val="20"/>
          <w:szCs w:val="20"/>
        </w:rPr>
        <w:t xml:space="preserve"> and the </w:t>
      </w:r>
      <w:r w:rsidR="00AF6D64" w:rsidRPr="008F4341">
        <w:rPr>
          <w:rFonts w:ascii="Poppins" w:hAnsi="Poppins" w:cs="Poppins"/>
          <w:sz w:val="20"/>
          <w:szCs w:val="20"/>
        </w:rPr>
        <w:t>d</w:t>
      </w:r>
      <w:r w:rsidR="00F40F2D" w:rsidRPr="008F4341">
        <w:rPr>
          <w:rFonts w:ascii="Poppins" w:hAnsi="Poppins" w:cs="Poppins"/>
          <w:sz w:val="20"/>
          <w:szCs w:val="20"/>
        </w:rPr>
        <w:t xml:space="preserve">esignated </w:t>
      </w:r>
      <w:r w:rsidR="00AF6D64" w:rsidRPr="008F4341">
        <w:rPr>
          <w:rFonts w:ascii="Poppins" w:hAnsi="Poppins" w:cs="Poppins"/>
          <w:sz w:val="20"/>
          <w:szCs w:val="20"/>
        </w:rPr>
        <w:t>g</w:t>
      </w:r>
      <w:r w:rsidR="00F40F2D" w:rsidRPr="008F4341">
        <w:rPr>
          <w:rFonts w:ascii="Poppins" w:hAnsi="Poppins" w:cs="Poppins"/>
          <w:sz w:val="20"/>
          <w:szCs w:val="20"/>
        </w:rPr>
        <w:t>overnor</w:t>
      </w:r>
    </w:p>
    <w:p w14:paraId="1D7DAFF9" w14:textId="25FB36EB" w:rsidR="00F40F2D" w:rsidRPr="008F4341" w:rsidRDefault="00F40F2D" w:rsidP="00F40F2D">
      <w:pPr>
        <w:rPr>
          <w:rFonts w:ascii="Poppins" w:hAnsi="Poppins" w:cs="Poppins"/>
          <w:b/>
          <w:bCs/>
          <w:sz w:val="20"/>
          <w:szCs w:val="20"/>
        </w:rPr>
      </w:pPr>
    </w:p>
    <w:p w14:paraId="22AFCA02" w14:textId="77777777" w:rsidR="00F40F2D" w:rsidRPr="008F4341" w:rsidRDefault="00F40F2D" w:rsidP="00C9041F">
      <w:pPr>
        <w:rPr>
          <w:rFonts w:ascii="Poppins" w:hAnsi="Poppins" w:cs="Poppins"/>
          <w:sz w:val="20"/>
          <w:szCs w:val="20"/>
        </w:rPr>
      </w:pPr>
      <w:r w:rsidRPr="008F4341">
        <w:rPr>
          <w:rFonts w:ascii="Poppins" w:hAnsi="Poppins" w:cs="Poppins"/>
          <w:sz w:val="20"/>
          <w:szCs w:val="20"/>
        </w:rPr>
        <w:t>All staff will:</w:t>
      </w:r>
    </w:p>
    <w:p w14:paraId="4CE57B27" w14:textId="4BCDE0DD" w:rsidR="00F40F2D" w:rsidRPr="008F4341" w:rsidRDefault="00F40F2D" w:rsidP="005510AF">
      <w:pPr>
        <w:numPr>
          <w:ilvl w:val="0"/>
          <w:numId w:val="22"/>
        </w:numPr>
        <w:rPr>
          <w:rFonts w:ascii="Poppins" w:hAnsi="Poppins" w:cs="Poppins"/>
          <w:i/>
          <w:iCs/>
          <w:sz w:val="20"/>
          <w:szCs w:val="20"/>
        </w:rPr>
      </w:pPr>
      <w:r w:rsidRPr="008F4341">
        <w:rPr>
          <w:rFonts w:ascii="Poppins" w:hAnsi="Poppins" w:cs="Poppins"/>
          <w:sz w:val="20"/>
          <w:szCs w:val="20"/>
        </w:rPr>
        <w:t xml:space="preserve">Receive a paper/electronic copy of, read and sign to say that they have received, </w:t>
      </w:r>
      <w:r w:rsidR="004E538C" w:rsidRPr="008F4341">
        <w:rPr>
          <w:rFonts w:ascii="Poppins" w:hAnsi="Poppins" w:cs="Poppins"/>
          <w:sz w:val="20"/>
          <w:szCs w:val="20"/>
        </w:rPr>
        <w:t>read,</w:t>
      </w:r>
      <w:r w:rsidRPr="008F4341">
        <w:rPr>
          <w:rFonts w:ascii="Poppins" w:hAnsi="Poppins" w:cs="Poppins"/>
          <w:sz w:val="20"/>
          <w:szCs w:val="20"/>
        </w:rPr>
        <w:t xml:space="preserve"> and understood:</w:t>
      </w:r>
    </w:p>
    <w:p w14:paraId="1AB26B80" w14:textId="46C95D0E" w:rsidR="00F40F2D" w:rsidRPr="008F4341" w:rsidRDefault="00F40F2D" w:rsidP="005510AF">
      <w:pPr>
        <w:numPr>
          <w:ilvl w:val="1"/>
          <w:numId w:val="22"/>
        </w:numPr>
        <w:rPr>
          <w:rFonts w:ascii="Poppins" w:hAnsi="Poppins" w:cs="Poppins"/>
          <w:i/>
          <w:iCs/>
          <w:sz w:val="20"/>
          <w:szCs w:val="20"/>
        </w:rPr>
      </w:pPr>
      <w:r w:rsidRPr="008F4341">
        <w:rPr>
          <w:rFonts w:ascii="Poppins" w:hAnsi="Poppins" w:cs="Poppins"/>
          <w:sz w:val="20"/>
          <w:szCs w:val="20"/>
        </w:rPr>
        <w:t xml:space="preserve">Those who work directly with children at least </w:t>
      </w:r>
      <w:r w:rsidR="001A3126" w:rsidRPr="008F4341">
        <w:rPr>
          <w:rFonts w:ascii="Poppins" w:hAnsi="Poppins" w:cs="Poppins"/>
          <w:sz w:val="20"/>
          <w:szCs w:val="20"/>
        </w:rPr>
        <w:t xml:space="preserve">Part one of </w:t>
      </w:r>
      <w:hyperlink r:id="rId32" w:history="1">
        <w:r w:rsidRPr="008F4341">
          <w:rPr>
            <w:rStyle w:val="Hyperlink"/>
            <w:rFonts w:ascii="Poppins" w:hAnsi="Poppins" w:cs="Poppins"/>
            <w:sz w:val="20"/>
            <w:szCs w:val="20"/>
          </w:rPr>
          <w:t xml:space="preserve">Keeping Children Safe in Education: for school and  staff </w:t>
        </w:r>
      </w:hyperlink>
      <w:r w:rsidRPr="008F4341">
        <w:rPr>
          <w:rFonts w:ascii="Poppins" w:hAnsi="Poppins" w:cs="Poppins"/>
          <w:sz w:val="20"/>
          <w:szCs w:val="20"/>
        </w:rPr>
        <w:t xml:space="preserve"> and Annex B: Further information (202</w:t>
      </w:r>
      <w:r w:rsidR="00D96B18" w:rsidRPr="008F4341">
        <w:rPr>
          <w:rFonts w:ascii="Poppins" w:hAnsi="Poppins" w:cs="Poppins"/>
          <w:sz w:val="20"/>
          <w:szCs w:val="20"/>
        </w:rPr>
        <w:t>5</w:t>
      </w:r>
      <w:r w:rsidRPr="008F4341">
        <w:rPr>
          <w:rFonts w:ascii="Poppins" w:hAnsi="Poppins" w:cs="Poppins"/>
          <w:sz w:val="20"/>
          <w:szCs w:val="20"/>
        </w:rPr>
        <w:t xml:space="preserve">) </w:t>
      </w:r>
    </w:p>
    <w:p w14:paraId="49D2C94B" w14:textId="09215D00" w:rsidR="00F40F2D" w:rsidRPr="008F4341" w:rsidRDefault="00763DFC" w:rsidP="005510AF">
      <w:pPr>
        <w:numPr>
          <w:ilvl w:val="1"/>
          <w:numId w:val="22"/>
        </w:numPr>
        <w:rPr>
          <w:rFonts w:ascii="Poppins" w:hAnsi="Poppins" w:cs="Poppins"/>
          <w:i/>
          <w:iCs/>
          <w:sz w:val="20"/>
          <w:szCs w:val="20"/>
        </w:rPr>
      </w:pPr>
      <w:r w:rsidRPr="008F4341">
        <w:rPr>
          <w:rFonts w:ascii="Poppins" w:hAnsi="Poppins" w:cs="Poppins"/>
          <w:sz w:val="20"/>
          <w:szCs w:val="20"/>
        </w:rPr>
        <w:t>School</w:t>
      </w:r>
      <w:r w:rsidR="00F40F2D" w:rsidRPr="008F4341">
        <w:rPr>
          <w:rFonts w:ascii="Poppins" w:hAnsi="Poppins" w:cs="Poppins"/>
          <w:sz w:val="20"/>
          <w:szCs w:val="20"/>
        </w:rPr>
        <w:t xml:space="preserve"> leaders, including </w:t>
      </w:r>
      <w:r w:rsidR="000E18AC" w:rsidRPr="008F4341">
        <w:rPr>
          <w:rFonts w:ascii="Poppins" w:hAnsi="Poppins" w:cs="Poppins"/>
          <w:sz w:val="20"/>
          <w:szCs w:val="20"/>
        </w:rPr>
        <w:t>g</w:t>
      </w:r>
      <w:r w:rsidR="00F40F2D" w:rsidRPr="008F4341">
        <w:rPr>
          <w:rFonts w:ascii="Poppins" w:hAnsi="Poppins" w:cs="Poppins"/>
          <w:sz w:val="20"/>
          <w:szCs w:val="20"/>
        </w:rPr>
        <w:t>overnors/</w:t>
      </w:r>
      <w:r w:rsidR="000E18AC" w:rsidRPr="008F4341">
        <w:rPr>
          <w:rFonts w:ascii="Poppins" w:hAnsi="Poppins" w:cs="Poppins"/>
          <w:sz w:val="20"/>
          <w:szCs w:val="20"/>
        </w:rPr>
        <w:t>t</w:t>
      </w:r>
      <w:r w:rsidR="00F40F2D" w:rsidRPr="008F4341">
        <w:rPr>
          <w:rFonts w:ascii="Poppins" w:hAnsi="Poppins" w:cs="Poppins"/>
          <w:sz w:val="20"/>
          <w:szCs w:val="20"/>
        </w:rPr>
        <w:t>rustees/</w:t>
      </w:r>
      <w:r w:rsidR="000E18AC" w:rsidRPr="008F4341">
        <w:rPr>
          <w:rFonts w:ascii="Poppins" w:hAnsi="Poppins" w:cs="Poppins"/>
          <w:sz w:val="20"/>
          <w:szCs w:val="20"/>
        </w:rPr>
        <w:t>p</w:t>
      </w:r>
      <w:r w:rsidR="00F40F2D" w:rsidRPr="008F4341">
        <w:rPr>
          <w:rFonts w:ascii="Poppins" w:hAnsi="Poppins" w:cs="Poppins"/>
          <w:sz w:val="20"/>
          <w:szCs w:val="20"/>
        </w:rPr>
        <w:t xml:space="preserve">roprietors and </w:t>
      </w:r>
      <w:r w:rsidR="00DE127D" w:rsidRPr="008F4341">
        <w:rPr>
          <w:rFonts w:ascii="Poppins" w:hAnsi="Poppins" w:cs="Poppins"/>
          <w:sz w:val="20"/>
          <w:szCs w:val="20"/>
        </w:rPr>
        <w:t>d</w:t>
      </w:r>
      <w:r w:rsidR="00BE61AF" w:rsidRPr="008F4341">
        <w:rPr>
          <w:rFonts w:ascii="Poppins" w:hAnsi="Poppins" w:cs="Poppins"/>
          <w:sz w:val="20"/>
          <w:szCs w:val="20"/>
        </w:rPr>
        <w:t>esignated safeguarding lead</w:t>
      </w:r>
      <w:r w:rsidR="00F40F2D" w:rsidRPr="008F4341">
        <w:rPr>
          <w:rFonts w:ascii="Poppins" w:hAnsi="Poppins" w:cs="Poppins"/>
          <w:sz w:val="20"/>
          <w:szCs w:val="20"/>
        </w:rPr>
        <w:t xml:space="preserve">s/deputies all of </w:t>
      </w:r>
      <w:hyperlink r:id="rId33" w:history="1">
        <w:r w:rsidR="00F40F2D" w:rsidRPr="008F4341">
          <w:rPr>
            <w:rStyle w:val="Hyperlink"/>
            <w:rFonts w:ascii="Poppins" w:hAnsi="Poppins" w:cs="Poppins"/>
            <w:sz w:val="20"/>
            <w:szCs w:val="20"/>
          </w:rPr>
          <w:t>Keeping Children Safe in Education</w:t>
        </w:r>
      </w:hyperlink>
      <w:r w:rsidR="00F40F2D" w:rsidRPr="008F4341">
        <w:rPr>
          <w:rFonts w:ascii="Poppins" w:hAnsi="Poppins" w:cs="Poppins"/>
          <w:sz w:val="20"/>
          <w:szCs w:val="20"/>
        </w:rPr>
        <w:t xml:space="preserve"> (202</w:t>
      </w:r>
      <w:r w:rsidR="00D96B18" w:rsidRPr="008F4341">
        <w:rPr>
          <w:rFonts w:ascii="Poppins" w:hAnsi="Poppins" w:cs="Poppins"/>
          <w:sz w:val="20"/>
          <w:szCs w:val="20"/>
        </w:rPr>
        <w:t>5</w:t>
      </w:r>
      <w:r w:rsidR="00F40F2D" w:rsidRPr="008F4341">
        <w:rPr>
          <w:rFonts w:ascii="Poppins" w:hAnsi="Poppins" w:cs="Poppins"/>
          <w:sz w:val="20"/>
          <w:szCs w:val="20"/>
        </w:rPr>
        <w:t>)</w:t>
      </w:r>
    </w:p>
    <w:p w14:paraId="36811A23" w14:textId="4D360D1A" w:rsidR="00F40F2D" w:rsidRPr="008F4341" w:rsidRDefault="00F40F2D" w:rsidP="005510AF">
      <w:pPr>
        <w:numPr>
          <w:ilvl w:val="1"/>
          <w:numId w:val="22"/>
        </w:numPr>
        <w:rPr>
          <w:rFonts w:ascii="Poppins" w:hAnsi="Poppins" w:cs="Poppins"/>
          <w:i/>
          <w:iCs/>
          <w:color w:val="7030A0"/>
          <w:sz w:val="20"/>
          <w:szCs w:val="20"/>
        </w:rPr>
      </w:pPr>
      <w:r w:rsidRPr="008F4341">
        <w:rPr>
          <w:rFonts w:ascii="Poppins" w:hAnsi="Poppins" w:cs="Poppins"/>
          <w:sz w:val="20"/>
          <w:szCs w:val="20"/>
        </w:rPr>
        <w:t xml:space="preserve">Staff who do not work with children directly at least </w:t>
      </w:r>
      <w:hyperlink r:id="rId34" w:history="1">
        <w:r w:rsidRPr="008F4341">
          <w:rPr>
            <w:rStyle w:val="Hyperlink"/>
            <w:rFonts w:ascii="Poppins" w:hAnsi="Poppins" w:cs="Poppins"/>
            <w:sz w:val="20"/>
            <w:szCs w:val="20"/>
          </w:rPr>
          <w:t>Keeping Children Safe in Education: for school and  staff (part 1)</w:t>
        </w:r>
      </w:hyperlink>
      <w:r w:rsidRPr="008F4341">
        <w:rPr>
          <w:rFonts w:ascii="Poppins" w:hAnsi="Poppins" w:cs="Poppins"/>
          <w:i/>
          <w:iCs/>
          <w:sz w:val="20"/>
          <w:szCs w:val="20"/>
        </w:rPr>
        <w:t xml:space="preserve"> </w:t>
      </w:r>
      <w:r w:rsidR="00F51250" w:rsidRPr="008F4341">
        <w:rPr>
          <w:rFonts w:ascii="Poppins" w:hAnsi="Poppins" w:cs="Poppins"/>
          <w:sz w:val="20"/>
          <w:szCs w:val="20"/>
        </w:rPr>
        <w:t>(202</w:t>
      </w:r>
      <w:r w:rsidR="00D96B18" w:rsidRPr="008F4341">
        <w:rPr>
          <w:rFonts w:ascii="Poppins" w:hAnsi="Poppins" w:cs="Poppins"/>
          <w:sz w:val="20"/>
          <w:szCs w:val="20"/>
        </w:rPr>
        <w:t>5</w:t>
      </w:r>
      <w:r w:rsidR="00F51250" w:rsidRPr="008F4341">
        <w:rPr>
          <w:rFonts w:ascii="Poppins" w:hAnsi="Poppins" w:cs="Poppins"/>
          <w:sz w:val="20"/>
          <w:szCs w:val="20"/>
        </w:rPr>
        <w:t xml:space="preserve">) </w:t>
      </w:r>
      <w:r w:rsidRPr="008F4341">
        <w:rPr>
          <w:rFonts w:ascii="Poppins" w:hAnsi="Poppins" w:cs="Poppins"/>
          <w:sz w:val="20"/>
          <w:szCs w:val="20"/>
        </w:rPr>
        <w:t xml:space="preserve">or Annex A Safeguarding information for school and  staff (a condensed version of part 1) </w:t>
      </w:r>
    </w:p>
    <w:p w14:paraId="3898D663" w14:textId="468F80CC" w:rsidR="008D0E57" w:rsidRPr="008F4341" w:rsidRDefault="008D0E57" w:rsidP="00BA6990">
      <w:pPr>
        <w:rPr>
          <w:rFonts w:ascii="Poppins" w:hAnsi="Poppins" w:cs="Poppins"/>
          <w:sz w:val="20"/>
          <w:szCs w:val="20"/>
        </w:rPr>
      </w:pPr>
    </w:p>
    <w:p w14:paraId="22CE8783" w14:textId="77777777" w:rsidR="00BA6990" w:rsidRPr="008F4341" w:rsidRDefault="008D0E57" w:rsidP="00BA6990">
      <w:pPr>
        <w:rPr>
          <w:rFonts w:ascii="Poppins" w:hAnsi="Poppins" w:cs="Poppins"/>
          <w:sz w:val="20"/>
          <w:szCs w:val="20"/>
        </w:rPr>
      </w:pPr>
      <w:r w:rsidRPr="008F4341">
        <w:rPr>
          <w:rFonts w:ascii="Poppins" w:hAnsi="Poppins" w:cs="Poppins"/>
          <w:sz w:val="20"/>
          <w:szCs w:val="20"/>
        </w:rPr>
        <w:t xml:space="preserve">All staff </w:t>
      </w:r>
      <w:r w:rsidR="00BA6990" w:rsidRPr="008F4341">
        <w:rPr>
          <w:rFonts w:ascii="Poppins" w:hAnsi="Poppins" w:cs="Poppins"/>
          <w:sz w:val="20"/>
          <w:szCs w:val="20"/>
        </w:rPr>
        <w:t xml:space="preserve">will: </w:t>
      </w:r>
    </w:p>
    <w:p w14:paraId="4373A0AA" w14:textId="41DBC208" w:rsidR="00BA6990" w:rsidRPr="008F4341" w:rsidRDefault="00BA6990" w:rsidP="005510AF">
      <w:pPr>
        <w:pStyle w:val="ListParagraph"/>
        <w:numPr>
          <w:ilvl w:val="0"/>
          <w:numId w:val="22"/>
        </w:numPr>
        <w:rPr>
          <w:rFonts w:ascii="Poppins" w:hAnsi="Poppins" w:cs="Poppins"/>
          <w:sz w:val="20"/>
          <w:szCs w:val="20"/>
        </w:rPr>
      </w:pPr>
      <w:r w:rsidRPr="008F4341">
        <w:rPr>
          <w:rFonts w:ascii="Poppins" w:hAnsi="Poppins" w:cs="Poppins"/>
          <w:sz w:val="20"/>
          <w:szCs w:val="20"/>
        </w:rPr>
        <w:t>Be aware of</w:t>
      </w:r>
      <w:r w:rsidR="008F41F8" w:rsidRPr="008F4341">
        <w:rPr>
          <w:rFonts w:ascii="Poppins" w:hAnsi="Poppins" w:cs="Poppins"/>
          <w:sz w:val="20"/>
          <w:szCs w:val="20"/>
        </w:rPr>
        <w:t>:</w:t>
      </w:r>
    </w:p>
    <w:p w14:paraId="45E7716D" w14:textId="23557702" w:rsidR="00BA6990" w:rsidRPr="008F4341" w:rsidRDefault="005F0BB5" w:rsidP="005510AF">
      <w:pPr>
        <w:pStyle w:val="ListParagraph"/>
        <w:numPr>
          <w:ilvl w:val="0"/>
          <w:numId w:val="35"/>
        </w:numPr>
        <w:rPr>
          <w:rFonts w:ascii="Poppins" w:hAnsi="Poppins" w:cs="Poppins"/>
          <w:sz w:val="20"/>
          <w:szCs w:val="20"/>
        </w:rPr>
      </w:pPr>
      <w:r w:rsidRPr="008F4341">
        <w:rPr>
          <w:rFonts w:ascii="Poppins" w:hAnsi="Poppins" w:cs="Poppins"/>
          <w:sz w:val="20"/>
          <w:szCs w:val="20"/>
        </w:rPr>
        <w:t>Operation Encompass, previously known locally as</w:t>
      </w:r>
      <w:r w:rsidR="00BA6990" w:rsidRPr="008F4341">
        <w:rPr>
          <w:rFonts w:ascii="Poppins" w:hAnsi="Poppins" w:cs="Poppins"/>
          <w:sz w:val="20"/>
          <w:szCs w:val="20"/>
        </w:rPr>
        <w:t xml:space="preserve"> Stopping Domestic Abuse Together </w:t>
      </w:r>
      <w:r w:rsidR="004D1DF6" w:rsidRPr="008F4341">
        <w:rPr>
          <w:rFonts w:ascii="Poppins" w:hAnsi="Poppins" w:cs="Poppins"/>
          <w:sz w:val="20"/>
          <w:szCs w:val="20"/>
        </w:rPr>
        <w:t>/</w:t>
      </w:r>
      <w:r w:rsidRPr="008F4341">
        <w:rPr>
          <w:rFonts w:ascii="Poppins" w:hAnsi="Poppins" w:cs="Poppins"/>
          <w:sz w:val="20"/>
          <w:szCs w:val="20"/>
        </w:rPr>
        <w:t>SDAT</w:t>
      </w:r>
      <w:r w:rsidR="00BA6990" w:rsidRPr="008F4341">
        <w:rPr>
          <w:rFonts w:ascii="Poppins" w:hAnsi="Poppins" w:cs="Poppins"/>
          <w:sz w:val="20"/>
          <w:szCs w:val="20"/>
        </w:rPr>
        <w:t>, a police</w:t>
      </w:r>
      <w:r w:rsidR="001623FB" w:rsidRPr="008F4341">
        <w:rPr>
          <w:rFonts w:ascii="Poppins" w:hAnsi="Poppins" w:cs="Poppins"/>
          <w:sz w:val="20"/>
          <w:szCs w:val="20"/>
        </w:rPr>
        <w:t>-</w:t>
      </w:r>
      <w:r w:rsidR="00BA6990" w:rsidRPr="008F4341">
        <w:rPr>
          <w:rFonts w:ascii="Poppins" w:hAnsi="Poppins" w:cs="Poppins"/>
          <w:sz w:val="20"/>
          <w:szCs w:val="20"/>
        </w:rPr>
        <w:t>led early domestic abuse notification to schools</w:t>
      </w:r>
      <w:r w:rsidR="00F82924" w:rsidRPr="008F4341">
        <w:rPr>
          <w:rFonts w:ascii="Poppins" w:hAnsi="Poppins" w:cs="Poppins"/>
          <w:sz w:val="20"/>
          <w:szCs w:val="20"/>
        </w:rPr>
        <w:t>, and the school dedicated safeguarding email address</w:t>
      </w:r>
    </w:p>
    <w:p w14:paraId="5B1489C5" w14:textId="26AD75F2" w:rsidR="001623FB" w:rsidRPr="008F4341" w:rsidRDefault="00BA6990" w:rsidP="005510AF">
      <w:pPr>
        <w:pStyle w:val="ListParagraph"/>
        <w:numPr>
          <w:ilvl w:val="0"/>
          <w:numId w:val="35"/>
        </w:numPr>
        <w:rPr>
          <w:rFonts w:ascii="Poppins" w:hAnsi="Poppins" w:cs="Poppins"/>
          <w:sz w:val="20"/>
          <w:szCs w:val="20"/>
        </w:rPr>
      </w:pPr>
      <w:r w:rsidRPr="008F4341">
        <w:rPr>
          <w:rFonts w:ascii="Poppins" w:hAnsi="Poppins" w:cs="Poppins"/>
          <w:sz w:val="20"/>
          <w:szCs w:val="20"/>
        </w:rPr>
        <w:t xml:space="preserve">The safeguarding response to children who </w:t>
      </w:r>
      <w:r w:rsidR="00D843D2" w:rsidRPr="008F4341">
        <w:rPr>
          <w:rFonts w:ascii="Poppins" w:hAnsi="Poppins" w:cs="Poppins"/>
          <w:sz w:val="20"/>
          <w:szCs w:val="20"/>
        </w:rPr>
        <w:t xml:space="preserve">are </w:t>
      </w:r>
      <w:r w:rsidR="00D33C66" w:rsidRPr="008F4341">
        <w:rPr>
          <w:rFonts w:ascii="Poppins" w:hAnsi="Poppins" w:cs="Poppins"/>
          <w:sz w:val="20"/>
          <w:szCs w:val="20"/>
        </w:rPr>
        <w:t xml:space="preserve">missing education or where there are unexplainable and/or persistent </w:t>
      </w:r>
      <w:r w:rsidR="00D843D2" w:rsidRPr="008F4341">
        <w:rPr>
          <w:rFonts w:ascii="Poppins" w:hAnsi="Poppins" w:cs="Poppins"/>
          <w:sz w:val="20"/>
          <w:szCs w:val="20"/>
        </w:rPr>
        <w:t>absen</w:t>
      </w:r>
      <w:r w:rsidR="00D33C66" w:rsidRPr="008F4341">
        <w:rPr>
          <w:rFonts w:ascii="Poppins" w:hAnsi="Poppins" w:cs="Poppins"/>
          <w:sz w:val="20"/>
          <w:szCs w:val="20"/>
        </w:rPr>
        <w:t>ces</w:t>
      </w:r>
      <w:r w:rsidR="000B1826" w:rsidRPr="008F4341">
        <w:rPr>
          <w:rFonts w:ascii="Poppins" w:hAnsi="Poppins" w:cs="Poppins"/>
          <w:sz w:val="20"/>
          <w:szCs w:val="20"/>
        </w:rPr>
        <w:t xml:space="preserve"> </w:t>
      </w:r>
      <w:r w:rsidRPr="008F4341">
        <w:rPr>
          <w:rFonts w:ascii="Poppins" w:hAnsi="Poppins" w:cs="Poppins"/>
          <w:sz w:val="20"/>
          <w:szCs w:val="20"/>
        </w:rPr>
        <w:t>from education</w:t>
      </w:r>
    </w:p>
    <w:p w14:paraId="5AF72A01" w14:textId="4015EA72" w:rsidR="00BA6990" w:rsidRPr="008F4341" w:rsidRDefault="001623FB" w:rsidP="005510AF">
      <w:pPr>
        <w:pStyle w:val="ListParagraph"/>
        <w:numPr>
          <w:ilvl w:val="0"/>
          <w:numId w:val="35"/>
        </w:numPr>
        <w:rPr>
          <w:rFonts w:ascii="Poppins" w:hAnsi="Poppins" w:cs="Poppins"/>
          <w:sz w:val="20"/>
          <w:szCs w:val="20"/>
        </w:rPr>
      </w:pPr>
      <w:r w:rsidRPr="008F4341">
        <w:rPr>
          <w:rFonts w:ascii="Poppins" w:hAnsi="Poppins" w:cs="Poppins"/>
          <w:sz w:val="20"/>
          <w:szCs w:val="20"/>
        </w:rPr>
        <w:t xml:space="preserve">The safeguarding response to </w:t>
      </w:r>
      <w:r w:rsidR="00594161" w:rsidRPr="008F4341">
        <w:rPr>
          <w:rFonts w:ascii="Poppins" w:hAnsi="Poppins" w:cs="Poppins"/>
          <w:sz w:val="20"/>
          <w:szCs w:val="20"/>
        </w:rPr>
        <w:t xml:space="preserve">child-on-child </w:t>
      </w:r>
      <w:r w:rsidR="008F41F8" w:rsidRPr="008F4341">
        <w:rPr>
          <w:rFonts w:ascii="Poppins" w:hAnsi="Poppins" w:cs="Poppins"/>
          <w:sz w:val="20"/>
          <w:szCs w:val="20"/>
        </w:rPr>
        <w:t>abuse</w:t>
      </w:r>
    </w:p>
    <w:p w14:paraId="199F9D23" w14:textId="20BBD139" w:rsidR="00B82F59" w:rsidRPr="008F4341" w:rsidRDefault="00B82F59" w:rsidP="005510AF">
      <w:pPr>
        <w:pStyle w:val="ListParagraph"/>
        <w:numPr>
          <w:ilvl w:val="0"/>
          <w:numId w:val="35"/>
        </w:numPr>
        <w:rPr>
          <w:rFonts w:ascii="Poppins" w:hAnsi="Poppins" w:cs="Poppins"/>
          <w:sz w:val="20"/>
          <w:szCs w:val="20"/>
        </w:rPr>
      </w:pPr>
      <w:r w:rsidRPr="008F4341">
        <w:rPr>
          <w:rFonts w:ascii="Poppins" w:hAnsi="Poppins" w:cs="Poppins"/>
          <w:sz w:val="20"/>
          <w:szCs w:val="20"/>
        </w:rPr>
        <w:t xml:space="preserve">What private fostering arrangements are and the appropriate safeguarding response  </w:t>
      </w:r>
    </w:p>
    <w:p w14:paraId="5713462C" w14:textId="02A837C3" w:rsidR="00BA6990" w:rsidRPr="008F4341" w:rsidRDefault="00BA6990" w:rsidP="005510AF">
      <w:pPr>
        <w:pStyle w:val="ListParagraph"/>
        <w:numPr>
          <w:ilvl w:val="0"/>
          <w:numId w:val="35"/>
        </w:numPr>
        <w:rPr>
          <w:rFonts w:ascii="Poppins" w:hAnsi="Poppins" w:cs="Poppins"/>
          <w:sz w:val="20"/>
          <w:szCs w:val="20"/>
        </w:rPr>
      </w:pPr>
      <w:r w:rsidRPr="008F4341">
        <w:rPr>
          <w:rFonts w:ascii="Poppins" w:hAnsi="Poppins" w:cs="Poppins"/>
          <w:sz w:val="20"/>
          <w:szCs w:val="20"/>
        </w:rPr>
        <w:t xml:space="preserve">The early help process for low level and emerging needs and understand their role in it </w:t>
      </w:r>
    </w:p>
    <w:p w14:paraId="7D91A7C4" w14:textId="4240C7AE" w:rsidR="008D0E57" w:rsidRPr="008F4341" w:rsidRDefault="00BA6990" w:rsidP="005510AF">
      <w:pPr>
        <w:pStyle w:val="ListParagraph"/>
        <w:numPr>
          <w:ilvl w:val="0"/>
          <w:numId w:val="35"/>
        </w:numPr>
        <w:rPr>
          <w:rFonts w:ascii="Poppins" w:hAnsi="Poppins" w:cs="Poppins"/>
          <w:sz w:val="20"/>
          <w:szCs w:val="20"/>
        </w:rPr>
      </w:pPr>
      <w:r w:rsidRPr="008F4341">
        <w:rPr>
          <w:rFonts w:ascii="Poppins" w:hAnsi="Poppins" w:cs="Poppins"/>
          <w:sz w:val="20"/>
          <w:szCs w:val="20"/>
        </w:rPr>
        <w:lastRenderedPageBreak/>
        <w:t xml:space="preserve">The process for making </w:t>
      </w:r>
      <w:r w:rsidR="00D079FC" w:rsidRPr="008F4341">
        <w:rPr>
          <w:rFonts w:ascii="Poppins" w:hAnsi="Poppins" w:cs="Poppins"/>
          <w:sz w:val="20"/>
          <w:szCs w:val="20"/>
        </w:rPr>
        <w:t xml:space="preserve">a </w:t>
      </w:r>
      <w:r w:rsidRPr="008F4341">
        <w:rPr>
          <w:rFonts w:ascii="Poppins" w:hAnsi="Poppins" w:cs="Poppins"/>
          <w:sz w:val="20"/>
          <w:szCs w:val="20"/>
        </w:rPr>
        <w:t xml:space="preserve">referral to </w:t>
      </w:r>
      <w:r w:rsidR="002E16E0" w:rsidRPr="008F4341">
        <w:rPr>
          <w:rFonts w:ascii="Poppins" w:hAnsi="Poppins" w:cs="Poppins"/>
          <w:sz w:val="20"/>
          <w:szCs w:val="20"/>
        </w:rPr>
        <w:t xml:space="preserve">local authority </w:t>
      </w:r>
      <w:r w:rsidR="005D1026" w:rsidRPr="008F4341">
        <w:rPr>
          <w:rFonts w:ascii="Poppins" w:hAnsi="Poppins" w:cs="Poppins"/>
          <w:sz w:val="20"/>
          <w:szCs w:val="20"/>
        </w:rPr>
        <w:t>c</w:t>
      </w:r>
      <w:r w:rsidRPr="008F4341">
        <w:rPr>
          <w:rFonts w:ascii="Poppins" w:hAnsi="Poppins" w:cs="Poppins"/>
          <w:sz w:val="20"/>
          <w:szCs w:val="20"/>
        </w:rPr>
        <w:t xml:space="preserve">hildren’s </w:t>
      </w:r>
      <w:r w:rsidR="005D1026" w:rsidRPr="008F4341">
        <w:rPr>
          <w:rFonts w:ascii="Poppins" w:hAnsi="Poppins" w:cs="Poppins"/>
          <w:sz w:val="20"/>
          <w:szCs w:val="20"/>
        </w:rPr>
        <w:t>s</w:t>
      </w:r>
      <w:r w:rsidRPr="008F4341">
        <w:rPr>
          <w:rFonts w:ascii="Poppins" w:hAnsi="Poppins" w:cs="Poppins"/>
          <w:sz w:val="20"/>
          <w:szCs w:val="20"/>
        </w:rPr>
        <w:t xml:space="preserve">ocial </w:t>
      </w:r>
      <w:r w:rsidR="005D1026" w:rsidRPr="008F4341">
        <w:rPr>
          <w:rFonts w:ascii="Poppins" w:hAnsi="Poppins" w:cs="Poppins"/>
          <w:sz w:val="20"/>
          <w:szCs w:val="20"/>
        </w:rPr>
        <w:t>c</w:t>
      </w:r>
      <w:r w:rsidRPr="008F4341">
        <w:rPr>
          <w:rFonts w:ascii="Poppins" w:hAnsi="Poppins" w:cs="Poppins"/>
          <w:sz w:val="20"/>
          <w:szCs w:val="20"/>
        </w:rPr>
        <w:t>are</w:t>
      </w:r>
      <w:r w:rsidR="00271783" w:rsidRPr="008F4341">
        <w:rPr>
          <w:rFonts w:ascii="Poppins" w:hAnsi="Poppins" w:cs="Poppins"/>
          <w:sz w:val="20"/>
          <w:szCs w:val="20"/>
        </w:rPr>
        <w:t xml:space="preserve">, the </w:t>
      </w:r>
      <w:r w:rsidRPr="008F4341">
        <w:rPr>
          <w:rFonts w:ascii="Poppins" w:hAnsi="Poppins" w:cs="Poppins"/>
          <w:sz w:val="20"/>
          <w:szCs w:val="20"/>
        </w:rPr>
        <w:t>statutory assessments that may follow this and the role they may play in such assessments</w:t>
      </w:r>
    </w:p>
    <w:p w14:paraId="12046C3F" w14:textId="01A0C8D8" w:rsidR="00EC7CF9" w:rsidRPr="008F4341" w:rsidRDefault="00EC7CF9" w:rsidP="005510AF">
      <w:pPr>
        <w:pStyle w:val="ListParagraph"/>
        <w:numPr>
          <w:ilvl w:val="0"/>
          <w:numId w:val="35"/>
        </w:numPr>
        <w:rPr>
          <w:rFonts w:ascii="Poppins" w:hAnsi="Poppins" w:cs="Poppins"/>
          <w:sz w:val="20"/>
          <w:szCs w:val="20"/>
        </w:rPr>
      </w:pPr>
      <w:r w:rsidRPr="008F4341">
        <w:rPr>
          <w:rFonts w:ascii="Poppins" w:hAnsi="Poppins" w:cs="Poppins"/>
          <w:sz w:val="20"/>
          <w:szCs w:val="20"/>
        </w:rPr>
        <w:t>The protocols for recording concerns on school systems</w:t>
      </w:r>
    </w:p>
    <w:p w14:paraId="43CCB31D" w14:textId="1186CC9F" w:rsidR="00111A5F" w:rsidRPr="008F4341" w:rsidRDefault="00111A5F" w:rsidP="005510AF">
      <w:pPr>
        <w:pStyle w:val="ListParagraph"/>
        <w:numPr>
          <w:ilvl w:val="0"/>
          <w:numId w:val="22"/>
        </w:numPr>
        <w:rPr>
          <w:rFonts w:ascii="Poppins" w:hAnsi="Poppins" w:cs="Poppins"/>
          <w:sz w:val="20"/>
          <w:szCs w:val="20"/>
        </w:rPr>
      </w:pPr>
      <w:r w:rsidRPr="008F4341">
        <w:rPr>
          <w:rFonts w:ascii="Poppins" w:hAnsi="Poppins" w:cs="Poppins"/>
          <w:sz w:val="20"/>
          <w:szCs w:val="20"/>
        </w:rPr>
        <w:t>Know w</w:t>
      </w:r>
      <w:r w:rsidR="00E82246" w:rsidRPr="008F4341">
        <w:rPr>
          <w:rFonts w:ascii="Poppins" w:hAnsi="Poppins" w:cs="Poppins"/>
          <w:sz w:val="20"/>
          <w:szCs w:val="20"/>
        </w:rPr>
        <w:t xml:space="preserve">hat to do if a child tells them they are being abused, </w:t>
      </w:r>
      <w:r w:rsidR="00E2416D" w:rsidRPr="008F4341">
        <w:rPr>
          <w:rFonts w:ascii="Poppins" w:hAnsi="Poppins" w:cs="Poppins"/>
          <w:sz w:val="20"/>
          <w:szCs w:val="20"/>
        </w:rPr>
        <w:t>exploited,</w:t>
      </w:r>
      <w:r w:rsidR="004E538C" w:rsidRPr="008F4341">
        <w:rPr>
          <w:rFonts w:ascii="Poppins" w:hAnsi="Poppins" w:cs="Poppins"/>
          <w:sz w:val="20"/>
          <w:szCs w:val="20"/>
        </w:rPr>
        <w:t xml:space="preserve"> or</w:t>
      </w:r>
      <w:r w:rsidR="00E82246" w:rsidRPr="008F4341">
        <w:rPr>
          <w:rFonts w:ascii="Poppins" w:hAnsi="Poppins" w:cs="Poppins"/>
          <w:sz w:val="20"/>
          <w:szCs w:val="20"/>
        </w:rPr>
        <w:t xml:space="preserve"> neglected and </w:t>
      </w:r>
      <w:r w:rsidR="003D018D" w:rsidRPr="008F4341">
        <w:rPr>
          <w:rFonts w:ascii="Poppins" w:hAnsi="Poppins" w:cs="Poppins"/>
          <w:sz w:val="20"/>
          <w:szCs w:val="20"/>
        </w:rPr>
        <w:t xml:space="preserve">will be able to </w:t>
      </w:r>
      <w:r w:rsidR="00E82246" w:rsidRPr="008F4341">
        <w:rPr>
          <w:rFonts w:ascii="Poppins" w:hAnsi="Poppins" w:cs="Poppins"/>
          <w:sz w:val="20"/>
          <w:szCs w:val="20"/>
        </w:rPr>
        <w:t xml:space="preserve">reassure children they are being taken seriously, will be </w:t>
      </w:r>
      <w:r w:rsidR="004E538C" w:rsidRPr="008F4341">
        <w:rPr>
          <w:rFonts w:ascii="Poppins" w:hAnsi="Poppins" w:cs="Poppins"/>
          <w:sz w:val="20"/>
          <w:szCs w:val="20"/>
        </w:rPr>
        <w:t>supported,</w:t>
      </w:r>
      <w:r w:rsidR="00E82246" w:rsidRPr="008F4341">
        <w:rPr>
          <w:rFonts w:ascii="Poppins" w:hAnsi="Poppins" w:cs="Poppins"/>
          <w:sz w:val="20"/>
          <w:szCs w:val="20"/>
        </w:rPr>
        <w:t xml:space="preserve"> and kept safe </w:t>
      </w:r>
    </w:p>
    <w:p w14:paraId="6124C392" w14:textId="072E39C3" w:rsidR="00E82246" w:rsidRPr="008F4341" w:rsidRDefault="00111A5F" w:rsidP="005510AF">
      <w:pPr>
        <w:pStyle w:val="ListParagraph"/>
        <w:numPr>
          <w:ilvl w:val="0"/>
          <w:numId w:val="22"/>
        </w:numPr>
        <w:rPr>
          <w:rFonts w:ascii="Poppins" w:hAnsi="Poppins" w:cs="Poppins"/>
          <w:sz w:val="20"/>
          <w:szCs w:val="20"/>
        </w:rPr>
      </w:pPr>
      <w:r w:rsidRPr="008F4341">
        <w:rPr>
          <w:rFonts w:ascii="Poppins" w:hAnsi="Poppins" w:cs="Poppins"/>
          <w:sz w:val="20"/>
          <w:szCs w:val="20"/>
        </w:rPr>
        <w:t>Know what to do if a child shares, produces</w:t>
      </w:r>
      <w:r w:rsidR="00A45628" w:rsidRPr="008F4341">
        <w:rPr>
          <w:rFonts w:ascii="Poppins" w:hAnsi="Poppins" w:cs="Poppins"/>
          <w:sz w:val="20"/>
          <w:szCs w:val="20"/>
        </w:rPr>
        <w:t>,</w:t>
      </w:r>
      <w:r w:rsidRPr="008F4341">
        <w:rPr>
          <w:rFonts w:ascii="Poppins" w:hAnsi="Poppins" w:cs="Poppins"/>
          <w:sz w:val="20"/>
          <w:szCs w:val="20"/>
        </w:rPr>
        <w:t xml:space="preserve"> or receives a sexual communication, including sharing nudes/ semi-nudes </w:t>
      </w:r>
    </w:p>
    <w:p w14:paraId="5341C6DC" w14:textId="656985E9" w:rsidR="001F66D6" w:rsidRPr="008F4341" w:rsidRDefault="001F66D6" w:rsidP="005510AF">
      <w:pPr>
        <w:pStyle w:val="ListParagraph"/>
        <w:numPr>
          <w:ilvl w:val="0"/>
          <w:numId w:val="22"/>
        </w:numPr>
        <w:rPr>
          <w:rFonts w:ascii="Poppins" w:hAnsi="Poppins" w:cs="Poppins"/>
          <w:sz w:val="20"/>
          <w:szCs w:val="20"/>
        </w:rPr>
      </w:pPr>
      <w:r w:rsidRPr="008F4341">
        <w:rPr>
          <w:rFonts w:ascii="Poppins" w:hAnsi="Poppins" w:cs="Poppins"/>
          <w:sz w:val="20"/>
          <w:szCs w:val="20"/>
        </w:rPr>
        <w:t xml:space="preserve">Know what to do if a parent or carer shares any concerns about </w:t>
      </w:r>
      <w:r w:rsidR="000357CB" w:rsidRPr="008F4341">
        <w:rPr>
          <w:rFonts w:ascii="Poppins" w:hAnsi="Poppins" w:cs="Poppins"/>
          <w:sz w:val="20"/>
          <w:szCs w:val="20"/>
        </w:rPr>
        <w:t>a</w:t>
      </w:r>
      <w:r w:rsidRPr="008F4341">
        <w:rPr>
          <w:rFonts w:ascii="Poppins" w:hAnsi="Poppins" w:cs="Poppins"/>
          <w:sz w:val="20"/>
          <w:szCs w:val="20"/>
        </w:rPr>
        <w:t xml:space="preserve"> child</w:t>
      </w:r>
    </w:p>
    <w:p w14:paraId="20B70F89" w14:textId="7D37CBC0" w:rsidR="00E82246" w:rsidRPr="008F4341" w:rsidRDefault="00E82246" w:rsidP="005510AF">
      <w:pPr>
        <w:pStyle w:val="ListParagraph"/>
        <w:numPr>
          <w:ilvl w:val="0"/>
          <w:numId w:val="22"/>
        </w:numPr>
        <w:rPr>
          <w:rFonts w:ascii="Poppins" w:hAnsi="Poppins" w:cs="Poppins"/>
          <w:sz w:val="20"/>
          <w:szCs w:val="20"/>
        </w:rPr>
      </w:pPr>
      <w:r w:rsidRPr="008F4341">
        <w:rPr>
          <w:rFonts w:ascii="Poppins" w:hAnsi="Poppins" w:cs="Poppins"/>
          <w:sz w:val="20"/>
          <w:szCs w:val="20"/>
        </w:rPr>
        <w:t xml:space="preserve">Be </w:t>
      </w:r>
      <w:r w:rsidR="004E538C" w:rsidRPr="008F4341">
        <w:rPr>
          <w:rFonts w:ascii="Poppins" w:hAnsi="Poppins" w:cs="Poppins"/>
          <w:sz w:val="20"/>
          <w:szCs w:val="20"/>
        </w:rPr>
        <w:t>aware</w:t>
      </w:r>
      <w:r w:rsidR="00B33808" w:rsidRPr="008F4341">
        <w:rPr>
          <w:rFonts w:ascii="Poppins" w:hAnsi="Poppins" w:cs="Poppins"/>
          <w:sz w:val="20"/>
          <w:szCs w:val="20"/>
        </w:rPr>
        <w:t>:</w:t>
      </w:r>
    </w:p>
    <w:p w14:paraId="1D49C9AC" w14:textId="4825D58C" w:rsidR="00E82246" w:rsidRPr="008F4341" w:rsidRDefault="00B70B0D" w:rsidP="005510AF">
      <w:pPr>
        <w:pStyle w:val="ListParagraph"/>
        <w:numPr>
          <w:ilvl w:val="1"/>
          <w:numId w:val="22"/>
        </w:numPr>
        <w:rPr>
          <w:rFonts w:ascii="Poppins" w:hAnsi="Poppins" w:cs="Poppins"/>
          <w:sz w:val="20"/>
          <w:szCs w:val="20"/>
        </w:rPr>
      </w:pPr>
      <w:r w:rsidRPr="008F4341">
        <w:rPr>
          <w:rFonts w:ascii="Poppins" w:hAnsi="Poppins" w:cs="Poppins"/>
          <w:sz w:val="20"/>
          <w:szCs w:val="20"/>
        </w:rPr>
        <w:t>C</w:t>
      </w:r>
      <w:r w:rsidR="00E82246" w:rsidRPr="008F4341">
        <w:rPr>
          <w:rFonts w:ascii="Poppins" w:hAnsi="Poppins" w:cs="Poppins"/>
          <w:sz w:val="20"/>
          <w:szCs w:val="20"/>
        </w:rPr>
        <w:t>hildren may not feel ready or know how to tell and/or might not recognise their experiences as harmful</w:t>
      </w:r>
      <w:r w:rsidR="00D230F2" w:rsidRPr="008F4341">
        <w:rPr>
          <w:rFonts w:ascii="Poppins" w:hAnsi="Poppins" w:cs="Poppins"/>
          <w:sz w:val="20"/>
          <w:szCs w:val="20"/>
        </w:rPr>
        <w:t xml:space="preserve"> and that certain children may face additional barriers to telling </w:t>
      </w:r>
    </w:p>
    <w:p w14:paraId="5D1BF1B0" w14:textId="2FFB8632" w:rsidR="00E82246" w:rsidRPr="008F4341" w:rsidRDefault="00B70B0D" w:rsidP="005510AF">
      <w:pPr>
        <w:pStyle w:val="ListParagraph"/>
        <w:numPr>
          <w:ilvl w:val="1"/>
          <w:numId w:val="22"/>
        </w:numPr>
        <w:rPr>
          <w:rFonts w:ascii="Poppins" w:hAnsi="Poppins" w:cs="Poppins"/>
          <w:sz w:val="20"/>
          <w:szCs w:val="20"/>
        </w:rPr>
      </w:pPr>
      <w:r w:rsidRPr="008F4341">
        <w:rPr>
          <w:rFonts w:ascii="Poppins" w:hAnsi="Poppins" w:cs="Poppins"/>
          <w:sz w:val="20"/>
          <w:szCs w:val="20"/>
        </w:rPr>
        <w:t>A</w:t>
      </w:r>
      <w:r w:rsidR="00E82246" w:rsidRPr="008F4341">
        <w:rPr>
          <w:rFonts w:ascii="Poppins" w:hAnsi="Poppins" w:cs="Poppins"/>
          <w:sz w:val="20"/>
          <w:szCs w:val="20"/>
        </w:rPr>
        <w:t xml:space="preserve">ny child may benefit from early help and </w:t>
      </w:r>
      <w:r w:rsidR="001556D6" w:rsidRPr="008F4341">
        <w:rPr>
          <w:rFonts w:ascii="Poppins" w:hAnsi="Poppins" w:cs="Poppins"/>
          <w:sz w:val="20"/>
          <w:szCs w:val="20"/>
        </w:rPr>
        <w:t xml:space="preserve">be </w:t>
      </w:r>
      <w:r w:rsidR="00E82246" w:rsidRPr="008F4341">
        <w:rPr>
          <w:rFonts w:ascii="Poppins" w:hAnsi="Poppins" w:cs="Poppins"/>
          <w:sz w:val="20"/>
          <w:szCs w:val="20"/>
        </w:rPr>
        <w:t>alert to the need for early help</w:t>
      </w:r>
      <w:r w:rsidR="008A67CE" w:rsidRPr="008F4341">
        <w:rPr>
          <w:rFonts w:ascii="Poppins" w:hAnsi="Poppins" w:cs="Poppins"/>
          <w:sz w:val="20"/>
          <w:szCs w:val="20"/>
        </w:rPr>
        <w:t xml:space="preserve"> for</w:t>
      </w:r>
      <w:r w:rsidR="00E82246" w:rsidRPr="008F4341">
        <w:rPr>
          <w:rFonts w:ascii="Poppins" w:hAnsi="Poppins" w:cs="Poppins"/>
          <w:sz w:val="20"/>
          <w:szCs w:val="20"/>
        </w:rPr>
        <w:t xml:space="preserve"> some groups of childre</w:t>
      </w:r>
      <w:r w:rsidR="00A339F1" w:rsidRPr="008F4341">
        <w:rPr>
          <w:rFonts w:ascii="Poppins" w:hAnsi="Poppins" w:cs="Poppins"/>
          <w:sz w:val="20"/>
          <w:szCs w:val="20"/>
        </w:rPr>
        <w:t>n</w:t>
      </w:r>
      <w:r w:rsidR="00E82246" w:rsidRPr="008F4341">
        <w:rPr>
          <w:rFonts w:ascii="Poppins" w:hAnsi="Poppins" w:cs="Poppins"/>
          <w:sz w:val="20"/>
          <w:szCs w:val="20"/>
        </w:rPr>
        <w:t xml:space="preserve"> </w:t>
      </w:r>
    </w:p>
    <w:p w14:paraId="2EFFB65B" w14:textId="7E9F8337" w:rsidR="00C9041F" w:rsidRPr="008F4341" w:rsidRDefault="00B70B0D" w:rsidP="005510AF">
      <w:pPr>
        <w:pStyle w:val="ListParagraph"/>
        <w:numPr>
          <w:ilvl w:val="1"/>
          <w:numId w:val="22"/>
        </w:numPr>
        <w:rPr>
          <w:rFonts w:ascii="Poppins" w:hAnsi="Poppins" w:cs="Poppins"/>
          <w:sz w:val="20"/>
          <w:szCs w:val="20"/>
        </w:rPr>
      </w:pPr>
      <w:r w:rsidRPr="008F4341">
        <w:rPr>
          <w:rFonts w:ascii="Poppins" w:hAnsi="Poppins" w:cs="Poppins"/>
          <w:sz w:val="20"/>
          <w:szCs w:val="20"/>
        </w:rPr>
        <w:t>O</w:t>
      </w:r>
      <w:r w:rsidR="008D0E57" w:rsidRPr="008F4341">
        <w:rPr>
          <w:rFonts w:ascii="Poppins" w:hAnsi="Poppins" w:cs="Poppins"/>
          <w:sz w:val="20"/>
          <w:szCs w:val="20"/>
        </w:rPr>
        <w:t>f the indicators of abuse</w:t>
      </w:r>
      <w:r w:rsidR="00BC2CEF" w:rsidRPr="008F4341">
        <w:rPr>
          <w:rFonts w:ascii="Poppins" w:hAnsi="Poppins" w:cs="Poppins"/>
          <w:sz w:val="20"/>
          <w:szCs w:val="20"/>
        </w:rPr>
        <w:t>, exploitation,</w:t>
      </w:r>
      <w:r w:rsidR="008D0E57" w:rsidRPr="008F4341">
        <w:rPr>
          <w:rFonts w:ascii="Poppins" w:hAnsi="Poppins" w:cs="Poppins"/>
          <w:sz w:val="20"/>
          <w:szCs w:val="20"/>
        </w:rPr>
        <w:t xml:space="preserve"> and neglect, understand that children can be at risk inside and outside of the </w:t>
      </w:r>
      <w:r w:rsidR="00763DFC" w:rsidRPr="008F4341">
        <w:rPr>
          <w:rFonts w:ascii="Poppins" w:hAnsi="Poppins" w:cs="Poppins"/>
          <w:sz w:val="20"/>
          <w:szCs w:val="20"/>
        </w:rPr>
        <w:t>school</w:t>
      </w:r>
      <w:r w:rsidR="008D0E57" w:rsidRPr="008F4341">
        <w:rPr>
          <w:rFonts w:ascii="Poppins" w:hAnsi="Poppins" w:cs="Poppins"/>
          <w:sz w:val="20"/>
          <w:szCs w:val="20"/>
        </w:rPr>
        <w:t>, in their home, institutional or community setting and online</w:t>
      </w:r>
    </w:p>
    <w:p w14:paraId="186A5DEE" w14:textId="067B2C3D" w:rsidR="00214A1F" w:rsidRPr="008F4341" w:rsidRDefault="00B70B0D" w:rsidP="005510AF">
      <w:pPr>
        <w:pStyle w:val="ListParagraph"/>
        <w:numPr>
          <w:ilvl w:val="1"/>
          <w:numId w:val="22"/>
        </w:numPr>
        <w:rPr>
          <w:rFonts w:ascii="Poppins" w:hAnsi="Poppins" w:cs="Poppins"/>
          <w:sz w:val="20"/>
          <w:szCs w:val="20"/>
        </w:rPr>
      </w:pPr>
      <w:r w:rsidRPr="008F4341">
        <w:rPr>
          <w:rFonts w:ascii="Poppins" w:hAnsi="Poppins" w:cs="Poppins"/>
          <w:sz w:val="20"/>
          <w:szCs w:val="20"/>
        </w:rPr>
        <w:t>C</w:t>
      </w:r>
      <w:r w:rsidR="0086531C" w:rsidRPr="008F4341">
        <w:rPr>
          <w:rFonts w:ascii="Poppins" w:hAnsi="Poppins" w:cs="Poppins"/>
          <w:sz w:val="20"/>
          <w:szCs w:val="20"/>
        </w:rPr>
        <w:t xml:space="preserve">hildren can abuse other children, referred to as </w:t>
      </w:r>
      <w:r w:rsidR="00594161" w:rsidRPr="008F4341">
        <w:rPr>
          <w:rFonts w:ascii="Poppins" w:hAnsi="Poppins" w:cs="Poppins"/>
          <w:sz w:val="20"/>
          <w:szCs w:val="20"/>
        </w:rPr>
        <w:t xml:space="preserve">child-on-child </w:t>
      </w:r>
      <w:r w:rsidR="0086531C" w:rsidRPr="008F4341">
        <w:rPr>
          <w:rFonts w:ascii="Poppins" w:hAnsi="Poppins" w:cs="Poppins"/>
          <w:sz w:val="20"/>
          <w:szCs w:val="20"/>
        </w:rPr>
        <w:t xml:space="preserve">abuse, and the </w:t>
      </w:r>
      <w:r w:rsidR="00763DFC" w:rsidRPr="008F4341">
        <w:rPr>
          <w:rFonts w:ascii="Poppins" w:hAnsi="Poppins" w:cs="Poppins"/>
          <w:sz w:val="20"/>
          <w:szCs w:val="20"/>
        </w:rPr>
        <w:t>school</w:t>
      </w:r>
      <w:r w:rsidR="0086531C" w:rsidRPr="008F4341">
        <w:rPr>
          <w:rFonts w:ascii="Poppins" w:hAnsi="Poppins" w:cs="Poppins"/>
          <w:sz w:val="20"/>
          <w:szCs w:val="20"/>
        </w:rPr>
        <w:t xml:space="preserve"> policy to prevent and respond to it</w:t>
      </w:r>
    </w:p>
    <w:p w14:paraId="36259291" w14:textId="67929BFB" w:rsidR="0086531C" w:rsidRPr="008F4341" w:rsidRDefault="00B70B0D" w:rsidP="005510AF">
      <w:pPr>
        <w:pStyle w:val="ListParagraph"/>
        <w:numPr>
          <w:ilvl w:val="1"/>
          <w:numId w:val="22"/>
        </w:numPr>
        <w:rPr>
          <w:rFonts w:ascii="Poppins" w:hAnsi="Poppins" w:cs="Poppins"/>
          <w:sz w:val="20"/>
          <w:szCs w:val="20"/>
        </w:rPr>
      </w:pPr>
      <w:r w:rsidRPr="008F4341">
        <w:rPr>
          <w:rFonts w:ascii="Poppins" w:hAnsi="Poppins" w:cs="Poppins"/>
          <w:sz w:val="20"/>
          <w:szCs w:val="20"/>
        </w:rPr>
        <w:t>C</w:t>
      </w:r>
      <w:r w:rsidR="00214A1F" w:rsidRPr="008F4341">
        <w:rPr>
          <w:rFonts w:ascii="Poppins" w:hAnsi="Poppins" w:cs="Poppins"/>
          <w:sz w:val="20"/>
          <w:szCs w:val="20"/>
        </w:rPr>
        <w:t xml:space="preserve">hildren with </w:t>
      </w:r>
      <w:r w:rsidR="00F14515" w:rsidRPr="008F4341">
        <w:rPr>
          <w:rFonts w:ascii="Poppins" w:hAnsi="Poppins" w:cs="Poppins"/>
          <w:sz w:val="20"/>
          <w:szCs w:val="20"/>
        </w:rPr>
        <w:t>special education needs</w:t>
      </w:r>
      <w:r w:rsidR="00FB3E05" w:rsidRPr="008F4341">
        <w:rPr>
          <w:rFonts w:ascii="Poppins" w:hAnsi="Poppins" w:cs="Poppins"/>
          <w:sz w:val="20"/>
          <w:szCs w:val="20"/>
        </w:rPr>
        <w:t>,</w:t>
      </w:r>
      <w:r w:rsidR="00F14515" w:rsidRPr="008F4341">
        <w:rPr>
          <w:rFonts w:ascii="Poppins" w:hAnsi="Poppins" w:cs="Poppins"/>
          <w:sz w:val="20"/>
          <w:szCs w:val="20"/>
        </w:rPr>
        <w:t xml:space="preserve"> disabilities (SEND)</w:t>
      </w:r>
      <w:r w:rsidR="00D33C66" w:rsidRPr="008F4341">
        <w:rPr>
          <w:rFonts w:ascii="Poppins" w:hAnsi="Poppins" w:cs="Poppins"/>
          <w:sz w:val="20"/>
          <w:szCs w:val="20"/>
        </w:rPr>
        <w:t xml:space="preserve"> or health issues</w:t>
      </w:r>
      <w:r w:rsidR="00F14515" w:rsidRPr="008F4341">
        <w:rPr>
          <w:rFonts w:ascii="Poppins" w:hAnsi="Poppins" w:cs="Poppins"/>
          <w:sz w:val="20"/>
          <w:szCs w:val="20"/>
        </w:rPr>
        <w:t xml:space="preserve">, particularly those with neurodevelopmental conditions such as </w:t>
      </w:r>
      <w:r w:rsidR="00214A1F" w:rsidRPr="008F4341">
        <w:rPr>
          <w:rFonts w:ascii="Poppins" w:hAnsi="Poppins" w:cs="Poppins"/>
          <w:sz w:val="20"/>
          <w:szCs w:val="20"/>
        </w:rPr>
        <w:t>autis</w:t>
      </w:r>
      <w:r w:rsidR="00F14515" w:rsidRPr="008F4341">
        <w:rPr>
          <w:rFonts w:ascii="Poppins" w:hAnsi="Poppins" w:cs="Poppins"/>
          <w:sz w:val="20"/>
          <w:szCs w:val="20"/>
        </w:rPr>
        <w:t xml:space="preserve">m, </w:t>
      </w:r>
      <w:r w:rsidR="00E62011" w:rsidRPr="008F4341">
        <w:rPr>
          <w:rFonts w:ascii="Poppins" w:hAnsi="Poppins" w:cs="Poppins"/>
          <w:sz w:val="20"/>
          <w:szCs w:val="20"/>
        </w:rPr>
        <w:t xml:space="preserve">as well as those with </w:t>
      </w:r>
      <w:r w:rsidR="00F14515" w:rsidRPr="008F4341">
        <w:rPr>
          <w:rFonts w:ascii="Poppins" w:hAnsi="Poppins" w:cs="Poppins"/>
          <w:sz w:val="20"/>
          <w:szCs w:val="20"/>
        </w:rPr>
        <w:t xml:space="preserve">certain medical or physical health conditions </w:t>
      </w:r>
      <w:r w:rsidR="00214A1F" w:rsidRPr="008F4341">
        <w:rPr>
          <w:rFonts w:ascii="Poppins" w:hAnsi="Poppins" w:cs="Poppins"/>
          <w:sz w:val="20"/>
          <w:szCs w:val="20"/>
        </w:rPr>
        <w:t xml:space="preserve">are particularly vulnerable to </w:t>
      </w:r>
      <w:r w:rsidR="00F14515" w:rsidRPr="008F4341">
        <w:rPr>
          <w:rFonts w:ascii="Poppins" w:hAnsi="Poppins" w:cs="Poppins"/>
          <w:sz w:val="20"/>
          <w:szCs w:val="20"/>
        </w:rPr>
        <w:t xml:space="preserve">online and offline </w:t>
      </w:r>
      <w:r w:rsidR="00214A1F" w:rsidRPr="008F4341">
        <w:rPr>
          <w:rFonts w:ascii="Poppins" w:hAnsi="Poppins" w:cs="Poppins"/>
          <w:sz w:val="20"/>
          <w:szCs w:val="20"/>
        </w:rPr>
        <w:t xml:space="preserve">abuse, </w:t>
      </w:r>
      <w:r w:rsidR="004E538C" w:rsidRPr="008F4341">
        <w:rPr>
          <w:rFonts w:ascii="Poppins" w:hAnsi="Poppins" w:cs="Poppins"/>
          <w:sz w:val="20"/>
          <w:szCs w:val="20"/>
        </w:rPr>
        <w:t>exploitation,</w:t>
      </w:r>
      <w:r w:rsidR="00214A1F" w:rsidRPr="008F4341">
        <w:rPr>
          <w:rFonts w:ascii="Poppins" w:hAnsi="Poppins" w:cs="Poppins"/>
          <w:sz w:val="20"/>
          <w:szCs w:val="20"/>
        </w:rPr>
        <w:t xml:space="preserve"> and neglect</w:t>
      </w:r>
      <w:r w:rsidR="00F14515" w:rsidRPr="008F4341">
        <w:rPr>
          <w:rFonts w:ascii="Poppins" w:hAnsi="Poppins" w:cs="Poppins"/>
          <w:sz w:val="20"/>
          <w:szCs w:val="20"/>
        </w:rPr>
        <w:t xml:space="preserve"> </w:t>
      </w:r>
      <w:r w:rsidR="00A339F1" w:rsidRPr="008F4341">
        <w:rPr>
          <w:rFonts w:ascii="Poppins" w:hAnsi="Poppins" w:cs="Poppins"/>
          <w:sz w:val="20"/>
          <w:szCs w:val="20"/>
        </w:rPr>
        <w:t xml:space="preserve">- </w:t>
      </w:r>
      <w:proofErr w:type="gramStart"/>
      <w:r w:rsidR="00F14515" w:rsidRPr="008F4341">
        <w:rPr>
          <w:rFonts w:ascii="Poppins" w:hAnsi="Poppins" w:cs="Poppins"/>
          <w:sz w:val="20"/>
          <w:szCs w:val="20"/>
        </w:rPr>
        <w:t xml:space="preserve">and </w:t>
      </w:r>
      <w:r w:rsidR="00A475F4" w:rsidRPr="008F4341">
        <w:rPr>
          <w:rFonts w:ascii="Poppins" w:hAnsi="Poppins" w:cs="Poppins"/>
          <w:sz w:val="20"/>
          <w:szCs w:val="20"/>
        </w:rPr>
        <w:t>also</w:t>
      </w:r>
      <w:proofErr w:type="gramEnd"/>
      <w:r w:rsidR="00A475F4" w:rsidRPr="008F4341">
        <w:rPr>
          <w:rFonts w:ascii="Poppins" w:hAnsi="Poppins" w:cs="Poppins"/>
          <w:sz w:val="20"/>
          <w:szCs w:val="20"/>
        </w:rPr>
        <w:t xml:space="preserve"> </w:t>
      </w:r>
      <w:r w:rsidR="00F14515" w:rsidRPr="008F4341">
        <w:rPr>
          <w:rFonts w:ascii="Poppins" w:hAnsi="Poppins" w:cs="Poppins"/>
          <w:sz w:val="20"/>
          <w:szCs w:val="20"/>
        </w:rPr>
        <w:t>face additional barriers to the recognition of this abuse</w:t>
      </w:r>
    </w:p>
    <w:p w14:paraId="03A5995D" w14:textId="7E76C891" w:rsidR="00554F69" w:rsidRPr="008F4341" w:rsidRDefault="00554F69" w:rsidP="005510AF">
      <w:pPr>
        <w:pStyle w:val="ListParagraph"/>
        <w:numPr>
          <w:ilvl w:val="1"/>
          <w:numId w:val="22"/>
        </w:numPr>
        <w:rPr>
          <w:rFonts w:ascii="Poppins" w:hAnsi="Poppins" w:cs="Poppins"/>
          <w:sz w:val="20"/>
          <w:szCs w:val="20"/>
        </w:rPr>
      </w:pPr>
      <w:r w:rsidRPr="008F4341">
        <w:rPr>
          <w:rFonts w:ascii="Poppins" w:hAnsi="Poppins" w:cs="Poppins"/>
          <w:sz w:val="20"/>
          <w:szCs w:val="20"/>
        </w:rPr>
        <w:t>In addition to children with SEND</w:t>
      </w:r>
      <w:r w:rsidR="00D33C66" w:rsidRPr="008F4341">
        <w:rPr>
          <w:rFonts w:ascii="Poppins" w:hAnsi="Poppins" w:cs="Poppins"/>
          <w:sz w:val="20"/>
          <w:szCs w:val="20"/>
        </w:rPr>
        <w:t xml:space="preserve"> or health issues</w:t>
      </w:r>
      <w:r w:rsidRPr="008F4341">
        <w:rPr>
          <w:rFonts w:ascii="Poppins" w:hAnsi="Poppins" w:cs="Poppins"/>
          <w:sz w:val="20"/>
          <w:szCs w:val="20"/>
        </w:rPr>
        <w:t xml:space="preserve">, that some groups of children are potentially at greater risk of harm, including children who need a social worker, children absent or missing from education or </w:t>
      </w:r>
      <w:r w:rsidR="005E5E7D" w:rsidRPr="008F4341">
        <w:rPr>
          <w:rFonts w:ascii="Poppins" w:hAnsi="Poppins" w:cs="Poppins"/>
          <w:sz w:val="20"/>
          <w:szCs w:val="20"/>
        </w:rPr>
        <w:t xml:space="preserve">who are </w:t>
      </w:r>
      <w:r w:rsidRPr="008F4341">
        <w:rPr>
          <w:rFonts w:ascii="Poppins" w:hAnsi="Poppins" w:cs="Poppins"/>
          <w:sz w:val="20"/>
          <w:szCs w:val="20"/>
        </w:rPr>
        <w:t>electively home educated, children requiring mental health support, looked after/previously looked after children</w:t>
      </w:r>
      <w:r w:rsidR="008755F9" w:rsidRPr="008F4341">
        <w:rPr>
          <w:rFonts w:ascii="Poppins" w:hAnsi="Poppins" w:cs="Poppins"/>
          <w:sz w:val="20"/>
          <w:szCs w:val="20"/>
        </w:rPr>
        <w:t xml:space="preserve"> and </w:t>
      </w:r>
      <w:r w:rsidRPr="008F4341">
        <w:rPr>
          <w:rFonts w:ascii="Poppins" w:hAnsi="Poppins" w:cs="Poppins"/>
          <w:sz w:val="20"/>
          <w:szCs w:val="20"/>
        </w:rPr>
        <w:t>children who are, or may be, lesbian, gay, bi</w:t>
      </w:r>
      <w:r w:rsidR="00D33C66" w:rsidRPr="008F4341">
        <w:rPr>
          <w:rFonts w:ascii="Poppins" w:hAnsi="Poppins" w:cs="Poppins"/>
          <w:sz w:val="20"/>
          <w:szCs w:val="20"/>
        </w:rPr>
        <w:t>sexual</w:t>
      </w:r>
      <w:r w:rsidRPr="008F4341">
        <w:rPr>
          <w:rFonts w:ascii="Poppins" w:hAnsi="Poppins" w:cs="Poppins"/>
          <w:sz w:val="20"/>
          <w:szCs w:val="20"/>
        </w:rPr>
        <w:t xml:space="preserve">, or </w:t>
      </w:r>
      <w:r w:rsidR="00D33C66" w:rsidRPr="008F4341">
        <w:rPr>
          <w:rFonts w:ascii="Poppins" w:hAnsi="Poppins" w:cs="Poppins"/>
          <w:sz w:val="20"/>
          <w:szCs w:val="20"/>
        </w:rPr>
        <w:t>gender questioning</w:t>
      </w:r>
    </w:p>
    <w:p w14:paraId="078CBDD3" w14:textId="710BD4A8" w:rsidR="0086531C" w:rsidRPr="008F4341" w:rsidRDefault="00B70B0D" w:rsidP="005510AF">
      <w:pPr>
        <w:pStyle w:val="ListParagraph"/>
        <w:numPr>
          <w:ilvl w:val="1"/>
          <w:numId w:val="22"/>
        </w:numPr>
        <w:rPr>
          <w:rFonts w:ascii="Poppins" w:hAnsi="Poppins" w:cs="Poppins"/>
          <w:sz w:val="20"/>
          <w:szCs w:val="20"/>
        </w:rPr>
      </w:pPr>
      <w:r w:rsidRPr="008F4341">
        <w:rPr>
          <w:rFonts w:ascii="Poppins" w:hAnsi="Poppins" w:cs="Poppins"/>
          <w:sz w:val="20"/>
          <w:szCs w:val="20"/>
        </w:rPr>
        <w:t>T</w:t>
      </w:r>
      <w:r w:rsidR="0086531C" w:rsidRPr="008F4341">
        <w:rPr>
          <w:rFonts w:ascii="Poppins" w:hAnsi="Poppins" w:cs="Poppins"/>
          <w:sz w:val="20"/>
          <w:szCs w:val="20"/>
        </w:rPr>
        <w:t xml:space="preserve">echnology is a significant component in many safeguarding and well-being issues </w:t>
      </w:r>
    </w:p>
    <w:p w14:paraId="51F46C10" w14:textId="4ADD2EA6" w:rsidR="00111A5F" w:rsidRPr="008F4341" w:rsidRDefault="00B70B0D" w:rsidP="005510AF">
      <w:pPr>
        <w:pStyle w:val="ListParagraph"/>
        <w:numPr>
          <w:ilvl w:val="1"/>
          <w:numId w:val="22"/>
        </w:numPr>
        <w:rPr>
          <w:rFonts w:ascii="Poppins" w:hAnsi="Poppins" w:cs="Poppins"/>
          <w:sz w:val="20"/>
          <w:szCs w:val="20"/>
        </w:rPr>
      </w:pPr>
      <w:r w:rsidRPr="008F4341">
        <w:rPr>
          <w:rFonts w:ascii="Poppins" w:hAnsi="Poppins" w:cs="Poppins"/>
          <w:sz w:val="20"/>
          <w:szCs w:val="20"/>
        </w:rPr>
        <w:t>M</w:t>
      </w:r>
      <w:r w:rsidR="0086531C" w:rsidRPr="008F4341">
        <w:rPr>
          <w:rFonts w:ascii="Poppins" w:hAnsi="Poppins" w:cs="Poppins"/>
          <w:sz w:val="20"/>
          <w:szCs w:val="20"/>
        </w:rPr>
        <w:t>ental health problems can, in some cases, be an indicator that a child has suffered or is at risk of suffering abuse, neglect or exploitation</w:t>
      </w:r>
    </w:p>
    <w:p w14:paraId="79E1726C" w14:textId="68257823" w:rsidR="00255312" w:rsidRPr="008F4341" w:rsidRDefault="001623FB" w:rsidP="005510AF">
      <w:pPr>
        <w:pStyle w:val="ListParagraph"/>
        <w:numPr>
          <w:ilvl w:val="1"/>
          <w:numId w:val="22"/>
        </w:numPr>
        <w:rPr>
          <w:rFonts w:ascii="Poppins" w:hAnsi="Poppins" w:cs="Poppins"/>
          <w:sz w:val="20"/>
          <w:szCs w:val="20"/>
        </w:rPr>
      </w:pPr>
      <w:r w:rsidRPr="008F4341">
        <w:rPr>
          <w:rFonts w:ascii="Poppins" w:hAnsi="Poppins" w:cs="Poppins"/>
          <w:sz w:val="20"/>
          <w:szCs w:val="20"/>
        </w:rPr>
        <w:t>T</w:t>
      </w:r>
      <w:r w:rsidR="00111A5F" w:rsidRPr="008F4341">
        <w:rPr>
          <w:rFonts w:ascii="Poppins" w:hAnsi="Poppins" w:cs="Poppins"/>
          <w:sz w:val="20"/>
          <w:szCs w:val="20"/>
        </w:rPr>
        <w:t>hat children’s poor behaviour may be a sign that they are suffering harm or that they have been traumatised by abuse</w:t>
      </w:r>
      <w:r w:rsidR="00255312" w:rsidRPr="008F4341">
        <w:rPr>
          <w:rFonts w:ascii="Poppins" w:hAnsi="Poppins" w:cs="Poppins"/>
          <w:sz w:val="20"/>
          <w:szCs w:val="20"/>
        </w:rPr>
        <w:t xml:space="preserve"> </w:t>
      </w:r>
    </w:p>
    <w:p w14:paraId="71631233" w14:textId="77777777" w:rsidR="00470215" w:rsidRPr="008F4341" w:rsidRDefault="00B70B0D" w:rsidP="005510AF">
      <w:pPr>
        <w:pStyle w:val="ListParagraph"/>
        <w:numPr>
          <w:ilvl w:val="1"/>
          <w:numId w:val="22"/>
        </w:numPr>
        <w:rPr>
          <w:rFonts w:ascii="Poppins" w:hAnsi="Poppins" w:cs="Poppins"/>
          <w:sz w:val="20"/>
          <w:szCs w:val="20"/>
        </w:rPr>
      </w:pPr>
      <w:r w:rsidRPr="008F4341">
        <w:rPr>
          <w:rFonts w:ascii="Poppins" w:hAnsi="Poppins" w:cs="Poppins"/>
          <w:sz w:val="20"/>
          <w:szCs w:val="20"/>
        </w:rPr>
        <w:t>O</w:t>
      </w:r>
      <w:r w:rsidR="00255312" w:rsidRPr="008F4341">
        <w:rPr>
          <w:rFonts w:ascii="Poppins" w:hAnsi="Poppins" w:cs="Poppins"/>
          <w:sz w:val="20"/>
          <w:szCs w:val="20"/>
        </w:rPr>
        <w:t>f the ‘</w:t>
      </w:r>
      <w:r w:rsidR="00255312" w:rsidRPr="008F4341">
        <w:rPr>
          <w:rFonts w:ascii="Poppins" w:hAnsi="Poppins" w:cs="Poppins"/>
          <w:i/>
          <w:iCs/>
          <w:sz w:val="20"/>
          <w:szCs w:val="20"/>
        </w:rPr>
        <w:t>one chance’</w:t>
      </w:r>
      <w:r w:rsidR="00255312" w:rsidRPr="008F4341">
        <w:rPr>
          <w:rFonts w:ascii="Poppins" w:hAnsi="Poppins" w:cs="Poppins"/>
          <w:sz w:val="20"/>
          <w:szCs w:val="20"/>
        </w:rPr>
        <w:t xml:space="preserve"> rule with suspected or actual victims of forced marriage and </w:t>
      </w:r>
      <w:r w:rsidR="001623FB" w:rsidRPr="008F4341">
        <w:rPr>
          <w:rFonts w:ascii="Poppins" w:hAnsi="Poppins" w:cs="Poppins"/>
          <w:sz w:val="20"/>
          <w:szCs w:val="20"/>
        </w:rPr>
        <w:t>so called ‘</w:t>
      </w:r>
      <w:r w:rsidR="00255312" w:rsidRPr="008F4341">
        <w:rPr>
          <w:rFonts w:ascii="Poppins" w:hAnsi="Poppins" w:cs="Poppins"/>
          <w:sz w:val="20"/>
          <w:szCs w:val="20"/>
        </w:rPr>
        <w:t>honour-based</w:t>
      </w:r>
      <w:r w:rsidR="00594161" w:rsidRPr="008F4341">
        <w:rPr>
          <w:rFonts w:ascii="Poppins" w:hAnsi="Poppins" w:cs="Poppins"/>
          <w:sz w:val="20"/>
          <w:szCs w:val="20"/>
        </w:rPr>
        <w:t>’</w:t>
      </w:r>
      <w:r w:rsidR="00255312" w:rsidRPr="008F4341">
        <w:rPr>
          <w:rFonts w:ascii="Poppins" w:hAnsi="Poppins" w:cs="Poppins"/>
          <w:sz w:val="20"/>
          <w:szCs w:val="20"/>
        </w:rPr>
        <w:t xml:space="preserve"> abuse. That is, they may only have one opportunity to speak to a victim or potential victim to offer appropriate support and advice</w:t>
      </w:r>
      <w:r w:rsidR="00470215" w:rsidRPr="008F4341">
        <w:rPr>
          <w:rFonts w:ascii="Poppins" w:hAnsi="Poppins" w:cs="Poppins"/>
          <w:sz w:val="20"/>
          <w:szCs w:val="20"/>
        </w:rPr>
        <w:t xml:space="preserve"> </w:t>
      </w:r>
    </w:p>
    <w:p w14:paraId="6181C1E0" w14:textId="2D235F4B" w:rsidR="0086531C" w:rsidRPr="008F4341" w:rsidRDefault="00470215" w:rsidP="005510AF">
      <w:pPr>
        <w:pStyle w:val="ListParagraph"/>
        <w:numPr>
          <w:ilvl w:val="1"/>
          <w:numId w:val="22"/>
        </w:numPr>
        <w:rPr>
          <w:rFonts w:ascii="Poppins" w:hAnsi="Poppins" w:cs="Poppins"/>
          <w:sz w:val="20"/>
          <w:szCs w:val="20"/>
        </w:rPr>
      </w:pPr>
      <w:r w:rsidRPr="008F4341">
        <w:rPr>
          <w:rFonts w:ascii="Poppins" w:hAnsi="Poppins" w:cs="Poppins"/>
          <w:sz w:val="20"/>
          <w:szCs w:val="20"/>
        </w:rPr>
        <w:t xml:space="preserve">Of the possible indicators, alongside other </w:t>
      </w:r>
      <w:r w:rsidR="005E5E7D" w:rsidRPr="008F4341">
        <w:rPr>
          <w:rFonts w:ascii="Poppins" w:hAnsi="Poppins" w:cs="Poppins"/>
          <w:sz w:val="20"/>
          <w:szCs w:val="20"/>
        </w:rPr>
        <w:t>factors,</w:t>
      </w:r>
      <w:r w:rsidRPr="008F4341">
        <w:rPr>
          <w:rFonts w:ascii="Poppins" w:hAnsi="Poppins" w:cs="Poppins"/>
          <w:sz w:val="20"/>
          <w:szCs w:val="20"/>
        </w:rPr>
        <w:t xml:space="preserve"> and contexts, that a child is likely to be susceptible to an extremist ideology</w:t>
      </w:r>
    </w:p>
    <w:p w14:paraId="6996AE93" w14:textId="48183D21" w:rsidR="00111A5F" w:rsidRPr="008F4341" w:rsidRDefault="00B70B0D" w:rsidP="005510AF">
      <w:pPr>
        <w:pStyle w:val="ListParagraph"/>
        <w:numPr>
          <w:ilvl w:val="1"/>
          <w:numId w:val="22"/>
        </w:numPr>
        <w:rPr>
          <w:rFonts w:ascii="Poppins" w:hAnsi="Poppins" w:cs="Poppins"/>
          <w:sz w:val="20"/>
          <w:szCs w:val="20"/>
        </w:rPr>
      </w:pPr>
      <w:r w:rsidRPr="008F4341">
        <w:rPr>
          <w:rFonts w:ascii="Poppins" w:hAnsi="Poppins" w:cs="Poppins"/>
          <w:sz w:val="20"/>
          <w:szCs w:val="20"/>
        </w:rPr>
        <w:t>O</w:t>
      </w:r>
      <w:r w:rsidR="0048066D" w:rsidRPr="008F4341">
        <w:rPr>
          <w:rFonts w:ascii="Poppins" w:hAnsi="Poppins" w:cs="Poppins"/>
          <w:sz w:val="20"/>
          <w:szCs w:val="20"/>
        </w:rPr>
        <w:t xml:space="preserve">f </w:t>
      </w:r>
      <w:r w:rsidR="00111A5F" w:rsidRPr="008F4341">
        <w:rPr>
          <w:rFonts w:ascii="Poppins" w:hAnsi="Poppins" w:cs="Poppins"/>
          <w:sz w:val="20"/>
          <w:szCs w:val="20"/>
        </w:rPr>
        <w:t>the indicators which may signal children are at risk from, or involved with, serious violent crime</w:t>
      </w:r>
    </w:p>
    <w:p w14:paraId="7CA13017" w14:textId="4D72971E" w:rsidR="00D26B89" w:rsidRPr="008F4341" w:rsidRDefault="00D26B89" w:rsidP="005510AF">
      <w:pPr>
        <w:pStyle w:val="ListParagraph"/>
        <w:numPr>
          <w:ilvl w:val="0"/>
          <w:numId w:val="22"/>
        </w:numPr>
        <w:rPr>
          <w:rFonts w:ascii="Poppins" w:hAnsi="Poppins" w:cs="Poppins"/>
          <w:sz w:val="20"/>
          <w:szCs w:val="20"/>
        </w:rPr>
      </w:pPr>
      <w:r w:rsidRPr="008F4341">
        <w:rPr>
          <w:rFonts w:ascii="Poppins" w:hAnsi="Poppins" w:cs="Poppins"/>
          <w:sz w:val="20"/>
          <w:szCs w:val="20"/>
        </w:rPr>
        <w:t>Have the skills, knowledge and understanding to keep looked after children and previously looked after children safe</w:t>
      </w:r>
    </w:p>
    <w:p w14:paraId="5380C176" w14:textId="3BB8DDD4" w:rsidR="0086531C" w:rsidRPr="008F4341" w:rsidRDefault="0086531C" w:rsidP="005510AF">
      <w:pPr>
        <w:pStyle w:val="ListParagraph"/>
        <w:numPr>
          <w:ilvl w:val="0"/>
          <w:numId w:val="22"/>
        </w:numPr>
        <w:rPr>
          <w:rFonts w:ascii="Poppins" w:hAnsi="Poppins" w:cs="Poppins"/>
          <w:sz w:val="20"/>
          <w:szCs w:val="20"/>
        </w:rPr>
      </w:pPr>
      <w:r w:rsidRPr="008F4341">
        <w:rPr>
          <w:rFonts w:ascii="Poppins" w:hAnsi="Poppins" w:cs="Poppins"/>
          <w:sz w:val="20"/>
          <w:szCs w:val="20"/>
        </w:rPr>
        <w:lastRenderedPageBreak/>
        <w:t xml:space="preserve">Discuss/report any concerns they have about a child with the </w:t>
      </w:r>
      <w:r w:rsidR="000357CB" w:rsidRPr="008F4341">
        <w:rPr>
          <w:rFonts w:ascii="Poppins" w:hAnsi="Poppins" w:cs="Poppins"/>
          <w:sz w:val="20"/>
          <w:szCs w:val="20"/>
        </w:rPr>
        <w:t>d</w:t>
      </w:r>
      <w:r w:rsidR="00BE61AF" w:rsidRPr="008F4341">
        <w:rPr>
          <w:rFonts w:ascii="Poppins" w:hAnsi="Poppins" w:cs="Poppins"/>
          <w:sz w:val="20"/>
          <w:szCs w:val="20"/>
        </w:rPr>
        <w:t xml:space="preserve">esignated safeguarding lead </w:t>
      </w:r>
      <w:r w:rsidRPr="008F4341">
        <w:rPr>
          <w:rFonts w:ascii="Poppins" w:hAnsi="Poppins" w:cs="Poppins"/>
          <w:sz w:val="20"/>
          <w:szCs w:val="20"/>
        </w:rPr>
        <w:t xml:space="preserve">or their deputy. If staff members are unsure, they should always speak to the </w:t>
      </w:r>
      <w:r w:rsidR="000357CB" w:rsidRPr="008F4341">
        <w:rPr>
          <w:rFonts w:ascii="Poppins" w:hAnsi="Poppins" w:cs="Poppins"/>
          <w:sz w:val="20"/>
          <w:szCs w:val="20"/>
        </w:rPr>
        <w:t>d</w:t>
      </w:r>
      <w:r w:rsidR="00BE61AF" w:rsidRPr="008F4341">
        <w:rPr>
          <w:rFonts w:ascii="Poppins" w:hAnsi="Poppins" w:cs="Poppins"/>
          <w:sz w:val="20"/>
          <w:szCs w:val="20"/>
        </w:rPr>
        <w:t>esignated safeguarding lead</w:t>
      </w:r>
      <w:r w:rsidRPr="008F4341">
        <w:rPr>
          <w:rFonts w:ascii="Poppins" w:hAnsi="Poppins" w:cs="Poppins"/>
          <w:sz w:val="20"/>
          <w:szCs w:val="20"/>
        </w:rPr>
        <w:t xml:space="preserve"> or their deputy</w:t>
      </w:r>
    </w:p>
    <w:p w14:paraId="6B8312B9" w14:textId="3E22EFDF" w:rsidR="00111A5F" w:rsidRPr="008F4341" w:rsidRDefault="00111A5F" w:rsidP="005510AF">
      <w:pPr>
        <w:pStyle w:val="ListParagraph"/>
        <w:numPr>
          <w:ilvl w:val="0"/>
          <w:numId w:val="22"/>
        </w:numPr>
        <w:rPr>
          <w:rFonts w:ascii="Poppins" w:hAnsi="Poppins" w:cs="Poppins"/>
          <w:sz w:val="20"/>
          <w:szCs w:val="20"/>
        </w:rPr>
      </w:pPr>
      <w:r w:rsidRPr="008F4341">
        <w:rPr>
          <w:rFonts w:ascii="Poppins" w:hAnsi="Poppins" w:cs="Poppins"/>
          <w:sz w:val="20"/>
          <w:szCs w:val="20"/>
        </w:rPr>
        <w:t xml:space="preserve">Speak to the </w:t>
      </w:r>
      <w:r w:rsidR="000357CB" w:rsidRPr="008F4341">
        <w:rPr>
          <w:rFonts w:ascii="Poppins" w:hAnsi="Poppins" w:cs="Poppins"/>
          <w:sz w:val="20"/>
          <w:szCs w:val="20"/>
        </w:rPr>
        <w:t>d</w:t>
      </w:r>
      <w:r w:rsidR="00BE61AF" w:rsidRPr="008F4341">
        <w:rPr>
          <w:rFonts w:ascii="Poppins" w:hAnsi="Poppins" w:cs="Poppins"/>
          <w:sz w:val="20"/>
          <w:szCs w:val="20"/>
        </w:rPr>
        <w:t>esignated safeguarding lead</w:t>
      </w:r>
      <w:r w:rsidRPr="008F4341">
        <w:rPr>
          <w:rFonts w:ascii="Poppins" w:hAnsi="Poppins" w:cs="Poppins"/>
          <w:sz w:val="20"/>
          <w:szCs w:val="20"/>
        </w:rPr>
        <w:t xml:space="preserve"> or deputy about any concerns about </w:t>
      </w:r>
      <w:r w:rsidR="00F325FC" w:rsidRPr="008F4341">
        <w:rPr>
          <w:rFonts w:ascii="Poppins" w:hAnsi="Poppins" w:cs="Poppins"/>
          <w:sz w:val="20"/>
          <w:szCs w:val="20"/>
        </w:rPr>
        <w:t>so called ‘honour-based</w:t>
      </w:r>
      <w:r w:rsidR="00BC6CAB" w:rsidRPr="008F4341">
        <w:rPr>
          <w:rFonts w:ascii="Poppins" w:hAnsi="Poppins" w:cs="Poppins"/>
          <w:sz w:val="20"/>
          <w:szCs w:val="20"/>
        </w:rPr>
        <w:t>’</w:t>
      </w:r>
      <w:r w:rsidR="00F325FC" w:rsidRPr="008F4341">
        <w:rPr>
          <w:rFonts w:ascii="Poppins" w:hAnsi="Poppins" w:cs="Poppins"/>
          <w:sz w:val="20"/>
          <w:szCs w:val="20"/>
        </w:rPr>
        <w:t xml:space="preserve"> abuse, breast ironing, </w:t>
      </w:r>
      <w:r w:rsidRPr="008F4341">
        <w:rPr>
          <w:rFonts w:ascii="Poppins" w:hAnsi="Poppins" w:cs="Poppins"/>
          <w:sz w:val="20"/>
          <w:szCs w:val="20"/>
        </w:rPr>
        <w:t>female genital mutilation</w:t>
      </w:r>
      <w:r w:rsidR="00EA123F" w:rsidRPr="008F4341">
        <w:rPr>
          <w:rFonts w:ascii="Poppins" w:hAnsi="Poppins" w:cs="Poppins"/>
          <w:sz w:val="20"/>
          <w:szCs w:val="20"/>
        </w:rPr>
        <w:t xml:space="preserve"> </w:t>
      </w:r>
      <w:r w:rsidR="00337368" w:rsidRPr="008F4341">
        <w:rPr>
          <w:rFonts w:ascii="Poppins" w:hAnsi="Poppins" w:cs="Poppins"/>
          <w:sz w:val="20"/>
          <w:szCs w:val="20"/>
        </w:rPr>
        <w:t>(FGM)</w:t>
      </w:r>
      <w:r w:rsidRPr="008F4341">
        <w:rPr>
          <w:rStyle w:val="FootnoteReference"/>
          <w:rFonts w:ascii="Poppins" w:hAnsi="Poppins" w:cs="Poppins"/>
          <w:sz w:val="20"/>
          <w:szCs w:val="20"/>
        </w:rPr>
        <w:footnoteReference w:id="2"/>
      </w:r>
      <w:r w:rsidR="00400E31" w:rsidRPr="008F4341">
        <w:rPr>
          <w:rFonts w:ascii="Poppins" w:hAnsi="Poppins" w:cs="Poppins"/>
          <w:sz w:val="20"/>
          <w:szCs w:val="20"/>
        </w:rPr>
        <w:t>, virginity testing and hymenoplasty</w:t>
      </w:r>
      <w:r w:rsidR="00400E31" w:rsidRPr="008F4341">
        <w:rPr>
          <w:rStyle w:val="FootnoteReference"/>
          <w:rFonts w:ascii="Poppins" w:hAnsi="Poppins" w:cs="Poppins"/>
          <w:sz w:val="20"/>
          <w:szCs w:val="20"/>
        </w:rPr>
        <w:footnoteReference w:id="3"/>
      </w:r>
    </w:p>
    <w:p w14:paraId="3AB726A6" w14:textId="7A8965BD" w:rsidR="008D0E57" w:rsidRPr="008F4341" w:rsidRDefault="00111A5F" w:rsidP="005510AF">
      <w:pPr>
        <w:pStyle w:val="ListParagraph"/>
        <w:numPr>
          <w:ilvl w:val="0"/>
          <w:numId w:val="22"/>
        </w:numPr>
        <w:rPr>
          <w:rFonts w:ascii="Poppins" w:hAnsi="Poppins" w:cs="Poppins"/>
          <w:sz w:val="20"/>
          <w:szCs w:val="20"/>
        </w:rPr>
      </w:pPr>
      <w:r w:rsidRPr="008F4341">
        <w:rPr>
          <w:rFonts w:ascii="Poppins" w:hAnsi="Poppins" w:cs="Poppins"/>
          <w:sz w:val="20"/>
          <w:szCs w:val="20"/>
        </w:rPr>
        <w:t xml:space="preserve">Work with the </w:t>
      </w:r>
      <w:r w:rsidR="000357CB" w:rsidRPr="008F4341">
        <w:rPr>
          <w:rFonts w:ascii="Poppins" w:hAnsi="Poppins" w:cs="Poppins"/>
          <w:sz w:val="20"/>
          <w:szCs w:val="20"/>
        </w:rPr>
        <w:t>d</w:t>
      </w:r>
      <w:r w:rsidR="00BE61AF" w:rsidRPr="008F4341">
        <w:rPr>
          <w:rFonts w:ascii="Poppins" w:hAnsi="Poppins" w:cs="Poppins"/>
          <w:sz w:val="20"/>
          <w:szCs w:val="20"/>
        </w:rPr>
        <w:t xml:space="preserve">esignated safeguarding lead </w:t>
      </w:r>
      <w:r w:rsidRPr="008F4341">
        <w:rPr>
          <w:rFonts w:ascii="Poppins" w:hAnsi="Poppins" w:cs="Poppins"/>
          <w:sz w:val="20"/>
          <w:szCs w:val="20"/>
        </w:rPr>
        <w:t xml:space="preserve">and do everything they can to support </w:t>
      </w:r>
      <w:r w:rsidR="000357CB" w:rsidRPr="008F4341">
        <w:rPr>
          <w:rFonts w:ascii="Poppins" w:hAnsi="Poppins" w:cs="Poppins"/>
          <w:sz w:val="20"/>
          <w:szCs w:val="20"/>
        </w:rPr>
        <w:t>s</w:t>
      </w:r>
      <w:r w:rsidRPr="008F4341">
        <w:rPr>
          <w:rFonts w:ascii="Poppins" w:hAnsi="Poppins" w:cs="Poppins"/>
          <w:sz w:val="20"/>
          <w:szCs w:val="20"/>
        </w:rPr>
        <w:t xml:space="preserve">ocial </w:t>
      </w:r>
      <w:r w:rsidR="000357CB" w:rsidRPr="008F4341">
        <w:rPr>
          <w:rFonts w:ascii="Poppins" w:hAnsi="Poppins" w:cs="Poppins"/>
          <w:sz w:val="20"/>
          <w:szCs w:val="20"/>
        </w:rPr>
        <w:t>w</w:t>
      </w:r>
      <w:r w:rsidRPr="008F4341">
        <w:rPr>
          <w:rFonts w:ascii="Poppins" w:hAnsi="Poppins" w:cs="Poppins"/>
          <w:sz w:val="20"/>
          <w:szCs w:val="20"/>
        </w:rPr>
        <w:t>orkers to help them carry out a statutory assessment</w:t>
      </w:r>
    </w:p>
    <w:p w14:paraId="1B9AB54A" w14:textId="5A4E1EDE" w:rsidR="00F40F2D" w:rsidRPr="008F4341" w:rsidRDefault="00F40F2D" w:rsidP="005510AF">
      <w:pPr>
        <w:numPr>
          <w:ilvl w:val="0"/>
          <w:numId w:val="22"/>
        </w:numPr>
        <w:rPr>
          <w:rFonts w:ascii="Poppins" w:hAnsi="Poppins" w:cs="Poppins"/>
          <w:sz w:val="20"/>
          <w:szCs w:val="20"/>
        </w:rPr>
      </w:pPr>
      <w:r w:rsidRPr="008F4341">
        <w:rPr>
          <w:rFonts w:ascii="Poppins" w:hAnsi="Poppins" w:cs="Poppins"/>
          <w:sz w:val="20"/>
          <w:szCs w:val="20"/>
        </w:rPr>
        <w:t xml:space="preserve">Be mindful that early information sharing is vital </w:t>
      </w:r>
      <w:r w:rsidR="00325139" w:rsidRPr="008F4341">
        <w:rPr>
          <w:rFonts w:ascii="Poppins" w:hAnsi="Poppins" w:cs="Poppins"/>
          <w:sz w:val="20"/>
          <w:szCs w:val="20"/>
        </w:rPr>
        <w:t>to identifying and tackling all forms of abuse</w:t>
      </w:r>
      <w:r w:rsidR="00CE5463" w:rsidRPr="008F4341">
        <w:rPr>
          <w:rFonts w:ascii="Poppins" w:hAnsi="Poppins" w:cs="Poppins"/>
          <w:sz w:val="20"/>
          <w:szCs w:val="20"/>
        </w:rPr>
        <w:t>, exploitation</w:t>
      </w:r>
      <w:r w:rsidR="009227F8" w:rsidRPr="008F4341">
        <w:rPr>
          <w:rFonts w:ascii="Poppins" w:hAnsi="Poppins" w:cs="Poppins"/>
          <w:sz w:val="20"/>
          <w:szCs w:val="20"/>
        </w:rPr>
        <w:t>,</w:t>
      </w:r>
      <w:r w:rsidR="00325139" w:rsidRPr="008F4341">
        <w:rPr>
          <w:rFonts w:ascii="Poppins" w:hAnsi="Poppins" w:cs="Poppins"/>
          <w:sz w:val="20"/>
          <w:szCs w:val="20"/>
        </w:rPr>
        <w:t xml:space="preserve"> and neglect and in promoting children's welfare, including in relation to their educational outcomes</w:t>
      </w:r>
    </w:p>
    <w:p w14:paraId="7A4914D3" w14:textId="77777777" w:rsidR="007D679F" w:rsidRPr="008F4341" w:rsidRDefault="007D679F" w:rsidP="00482DB3">
      <w:pPr>
        <w:rPr>
          <w:rFonts w:ascii="Poppins" w:hAnsi="Poppins" w:cs="Poppins"/>
          <w:b/>
          <w:bCs/>
          <w:sz w:val="20"/>
          <w:szCs w:val="20"/>
        </w:rPr>
      </w:pPr>
    </w:p>
    <w:p w14:paraId="07C61E48" w14:textId="53F42369" w:rsidR="00C50FD5" w:rsidRPr="008F4341" w:rsidRDefault="00C50FD5" w:rsidP="00923F6A">
      <w:pPr>
        <w:rPr>
          <w:rFonts w:ascii="Poppins" w:hAnsi="Poppins" w:cs="Poppins"/>
          <w:b/>
          <w:bCs/>
          <w:sz w:val="20"/>
          <w:szCs w:val="20"/>
        </w:rPr>
      </w:pPr>
      <w:r w:rsidRPr="008F4341">
        <w:rPr>
          <w:rFonts w:ascii="Poppins" w:hAnsi="Poppins" w:cs="Poppins"/>
          <w:b/>
          <w:bCs/>
          <w:sz w:val="20"/>
          <w:szCs w:val="20"/>
        </w:rPr>
        <w:t>Governors</w:t>
      </w:r>
      <w:r w:rsidR="00923F6A" w:rsidRPr="008F4341">
        <w:rPr>
          <w:rFonts w:ascii="Poppins" w:hAnsi="Poppins" w:cs="Poppins"/>
          <w:b/>
          <w:bCs/>
          <w:sz w:val="20"/>
          <w:szCs w:val="20"/>
        </w:rPr>
        <w:t>/</w:t>
      </w:r>
      <w:r w:rsidR="000E18AC" w:rsidRPr="008F4341">
        <w:rPr>
          <w:rFonts w:ascii="Poppins" w:hAnsi="Poppins" w:cs="Poppins"/>
          <w:b/>
          <w:bCs/>
          <w:sz w:val="20"/>
          <w:szCs w:val="20"/>
        </w:rPr>
        <w:t>t</w:t>
      </w:r>
      <w:r w:rsidR="00923F6A" w:rsidRPr="008F4341">
        <w:rPr>
          <w:rFonts w:ascii="Poppins" w:hAnsi="Poppins" w:cs="Poppins"/>
          <w:b/>
          <w:bCs/>
          <w:sz w:val="20"/>
          <w:szCs w:val="20"/>
        </w:rPr>
        <w:t>rustees/</w:t>
      </w:r>
      <w:r w:rsidR="000E18AC" w:rsidRPr="008F4341">
        <w:rPr>
          <w:rFonts w:ascii="Poppins" w:hAnsi="Poppins" w:cs="Poppins"/>
          <w:b/>
          <w:bCs/>
          <w:sz w:val="20"/>
          <w:szCs w:val="20"/>
        </w:rPr>
        <w:t>p</w:t>
      </w:r>
      <w:r w:rsidRPr="008F4341">
        <w:rPr>
          <w:rFonts w:ascii="Poppins" w:hAnsi="Poppins" w:cs="Poppins"/>
          <w:b/>
          <w:bCs/>
          <w:sz w:val="20"/>
          <w:szCs w:val="20"/>
        </w:rPr>
        <w:t xml:space="preserve">roprietors and </w:t>
      </w:r>
      <w:r w:rsidR="0048066D" w:rsidRPr="008F4341">
        <w:rPr>
          <w:rFonts w:ascii="Poppins" w:hAnsi="Poppins" w:cs="Poppins"/>
          <w:b/>
          <w:bCs/>
          <w:sz w:val="20"/>
          <w:szCs w:val="20"/>
        </w:rPr>
        <w:t xml:space="preserve">the management of </w:t>
      </w:r>
      <w:r w:rsidR="000E18AC" w:rsidRPr="008F4341">
        <w:rPr>
          <w:rFonts w:ascii="Poppins" w:hAnsi="Poppins" w:cs="Poppins"/>
          <w:b/>
          <w:bCs/>
          <w:sz w:val="20"/>
          <w:szCs w:val="20"/>
        </w:rPr>
        <w:t>s</w:t>
      </w:r>
      <w:r w:rsidRPr="008F4341">
        <w:rPr>
          <w:rFonts w:ascii="Poppins" w:hAnsi="Poppins" w:cs="Poppins"/>
          <w:b/>
          <w:bCs/>
          <w:sz w:val="20"/>
          <w:szCs w:val="20"/>
        </w:rPr>
        <w:t>chool</w:t>
      </w:r>
      <w:r w:rsidR="00923F6A" w:rsidRPr="008F4341">
        <w:rPr>
          <w:rFonts w:ascii="Poppins" w:hAnsi="Poppins" w:cs="Poppins"/>
          <w:b/>
          <w:bCs/>
          <w:sz w:val="20"/>
          <w:szCs w:val="20"/>
        </w:rPr>
        <w:t xml:space="preserve"> </w:t>
      </w:r>
      <w:r w:rsidR="0048066D" w:rsidRPr="008F4341">
        <w:rPr>
          <w:rFonts w:ascii="Poppins" w:hAnsi="Poppins" w:cs="Poppins"/>
          <w:b/>
          <w:bCs/>
          <w:sz w:val="20"/>
          <w:szCs w:val="20"/>
        </w:rPr>
        <w:t xml:space="preserve">safeguarding </w:t>
      </w:r>
      <w:r w:rsidRPr="008F4341">
        <w:rPr>
          <w:rFonts w:ascii="Poppins" w:hAnsi="Poppins" w:cs="Poppins"/>
          <w:b/>
          <w:bCs/>
          <w:sz w:val="20"/>
          <w:szCs w:val="20"/>
        </w:rPr>
        <w:t xml:space="preserve"> </w:t>
      </w:r>
    </w:p>
    <w:p w14:paraId="1404B98F" w14:textId="60E55C99" w:rsidR="001556D6" w:rsidRPr="008F4341" w:rsidRDefault="00C9041F" w:rsidP="00923F6A">
      <w:pPr>
        <w:rPr>
          <w:rFonts w:ascii="Poppins" w:hAnsi="Poppins" w:cs="Poppins"/>
          <w:sz w:val="20"/>
          <w:szCs w:val="20"/>
        </w:rPr>
      </w:pPr>
      <w:r w:rsidRPr="008F4341">
        <w:rPr>
          <w:rFonts w:ascii="Poppins" w:hAnsi="Poppins" w:cs="Poppins"/>
          <w:sz w:val="20"/>
          <w:szCs w:val="20"/>
        </w:rPr>
        <w:t xml:space="preserve">As outlined in </w:t>
      </w:r>
      <w:hyperlink r:id="rId35" w:history="1">
        <w:r w:rsidRPr="008F4341">
          <w:rPr>
            <w:rStyle w:val="Hyperlink"/>
            <w:rFonts w:ascii="Poppins" w:hAnsi="Poppins" w:cs="Poppins"/>
            <w:sz w:val="20"/>
            <w:szCs w:val="20"/>
          </w:rPr>
          <w:t>Keeping Children Safe in Education</w:t>
        </w:r>
      </w:hyperlink>
      <w:r w:rsidRPr="008F4341">
        <w:rPr>
          <w:rFonts w:ascii="Poppins" w:hAnsi="Poppins" w:cs="Poppins"/>
          <w:sz w:val="20"/>
          <w:szCs w:val="20"/>
        </w:rPr>
        <w:t xml:space="preserve"> </w:t>
      </w:r>
      <w:r w:rsidR="00415E26" w:rsidRPr="008F4341">
        <w:rPr>
          <w:rFonts w:ascii="Poppins" w:hAnsi="Poppins" w:cs="Poppins"/>
          <w:sz w:val="20"/>
          <w:szCs w:val="20"/>
        </w:rPr>
        <w:t>(202</w:t>
      </w:r>
      <w:r w:rsidR="005F0BB5" w:rsidRPr="008F4341">
        <w:rPr>
          <w:rFonts w:ascii="Poppins" w:hAnsi="Poppins" w:cs="Poppins"/>
          <w:sz w:val="20"/>
          <w:szCs w:val="20"/>
        </w:rPr>
        <w:t>5</w:t>
      </w:r>
      <w:r w:rsidR="00415E26" w:rsidRPr="008F4341">
        <w:rPr>
          <w:rFonts w:ascii="Poppins" w:hAnsi="Poppins" w:cs="Poppins"/>
          <w:sz w:val="20"/>
          <w:szCs w:val="20"/>
        </w:rPr>
        <w:t xml:space="preserve">) </w:t>
      </w:r>
      <w:r w:rsidR="00923F6A" w:rsidRPr="008F4341">
        <w:rPr>
          <w:rFonts w:ascii="Poppins" w:hAnsi="Poppins" w:cs="Poppins"/>
          <w:sz w:val="20"/>
          <w:szCs w:val="20"/>
        </w:rPr>
        <w:t>t</w:t>
      </w:r>
      <w:r w:rsidRPr="008F4341">
        <w:rPr>
          <w:rFonts w:ascii="Poppins" w:hAnsi="Poppins" w:cs="Poppins"/>
          <w:sz w:val="20"/>
          <w:szCs w:val="20"/>
        </w:rPr>
        <w:t xml:space="preserve">he </w:t>
      </w:r>
      <w:r w:rsidR="000E18AC" w:rsidRPr="008F4341">
        <w:rPr>
          <w:rFonts w:ascii="Poppins" w:hAnsi="Poppins" w:cs="Poppins"/>
          <w:sz w:val="20"/>
          <w:szCs w:val="20"/>
        </w:rPr>
        <w:t>g</w:t>
      </w:r>
      <w:r w:rsidRPr="008F4341">
        <w:rPr>
          <w:rFonts w:ascii="Poppins" w:hAnsi="Poppins" w:cs="Poppins"/>
          <w:sz w:val="20"/>
          <w:szCs w:val="20"/>
        </w:rPr>
        <w:t xml:space="preserve">overning </w:t>
      </w:r>
      <w:r w:rsidR="000E18AC" w:rsidRPr="008F4341">
        <w:rPr>
          <w:rFonts w:ascii="Poppins" w:hAnsi="Poppins" w:cs="Poppins"/>
          <w:sz w:val="20"/>
          <w:szCs w:val="20"/>
        </w:rPr>
        <w:t>b</w:t>
      </w:r>
      <w:r w:rsidRPr="008F4341">
        <w:rPr>
          <w:rFonts w:ascii="Poppins" w:hAnsi="Poppins" w:cs="Poppins"/>
          <w:sz w:val="20"/>
          <w:szCs w:val="20"/>
        </w:rPr>
        <w:t>ody/</w:t>
      </w:r>
      <w:r w:rsidR="000E18AC" w:rsidRPr="008F4341">
        <w:rPr>
          <w:rFonts w:ascii="Poppins" w:hAnsi="Poppins" w:cs="Poppins"/>
          <w:sz w:val="20"/>
          <w:szCs w:val="20"/>
        </w:rPr>
        <w:t>t</w:t>
      </w:r>
      <w:r w:rsidRPr="008F4341">
        <w:rPr>
          <w:rFonts w:ascii="Poppins" w:hAnsi="Poppins" w:cs="Poppins"/>
          <w:sz w:val="20"/>
          <w:szCs w:val="20"/>
        </w:rPr>
        <w:t>rust</w:t>
      </w:r>
      <w:r w:rsidR="00A339F1" w:rsidRPr="008F4341">
        <w:rPr>
          <w:rFonts w:ascii="Poppins" w:hAnsi="Poppins" w:cs="Poppins"/>
          <w:sz w:val="20"/>
          <w:szCs w:val="20"/>
        </w:rPr>
        <w:t>ees</w:t>
      </w:r>
      <w:r w:rsidRPr="008F4341">
        <w:rPr>
          <w:rFonts w:ascii="Poppins" w:hAnsi="Poppins" w:cs="Poppins"/>
          <w:sz w:val="20"/>
          <w:szCs w:val="20"/>
        </w:rPr>
        <w:t>/</w:t>
      </w:r>
      <w:r w:rsidR="004E4E17" w:rsidRPr="008F4341">
        <w:rPr>
          <w:rFonts w:ascii="Poppins" w:hAnsi="Poppins" w:cs="Poppins"/>
          <w:sz w:val="20"/>
          <w:szCs w:val="20"/>
        </w:rPr>
        <w:t xml:space="preserve"> </w:t>
      </w:r>
      <w:r w:rsidR="000E18AC" w:rsidRPr="008F4341">
        <w:rPr>
          <w:rFonts w:ascii="Poppins" w:hAnsi="Poppins" w:cs="Poppins"/>
          <w:sz w:val="20"/>
          <w:szCs w:val="20"/>
        </w:rPr>
        <w:t>p</w:t>
      </w:r>
      <w:r w:rsidRPr="008F4341">
        <w:rPr>
          <w:rFonts w:ascii="Poppins" w:hAnsi="Poppins" w:cs="Poppins"/>
          <w:sz w:val="20"/>
          <w:szCs w:val="20"/>
        </w:rPr>
        <w:t>roprietors have a strategic leadership responsibility for the school safeguarding arrangements and has</w:t>
      </w:r>
      <w:r w:rsidR="001623FB" w:rsidRPr="008F4341">
        <w:rPr>
          <w:rFonts w:ascii="Poppins" w:hAnsi="Poppins" w:cs="Poppins"/>
          <w:sz w:val="20"/>
          <w:szCs w:val="20"/>
        </w:rPr>
        <w:t>/have</w:t>
      </w:r>
      <w:r w:rsidRPr="008F4341">
        <w:rPr>
          <w:rFonts w:ascii="Poppins" w:hAnsi="Poppins" w:cs="Poppins"/>
          <w:sz w:val="20"/>
          <w:szCs w:val="20"/>
        </w:rPr>
        <w:t xml:space="preserve"> the responsibility to ensure that the school complies with safeguarding duties under legislation. There is a senior board level </w:t>
      </w:r>
      <w:r w:rsidR="0070133F" w:rsidRPr="008F4341">
        <w:rPr>
          <w:rFonts w:ascii="Poppins" w:hAnsi="Poppins" w:cs="Poppins"/>
          <w:sz w:val="20"/>
          <w:szCs w:val="20"/>
        </w:rPr>
        <w:t xml:space="preserve">member who </w:t>
      </w:r>
      <w:r w:rsidRPr="008F4341">
        <w:rPr>
          <w:rFonts w:ascii="Poppins" w:hAnsi="Poppins" w:cs="Poppins"/>
          <w:sz w:val="20"/>
          <w:szCs w:val="20"/>
        </w:rPr>
        <w:t>take</w:t>
      </w:r>
      <w:r w:rsidR="0070133F" w:rsidRPr="008F4341">
        <w:rPr>
          <w:rFonts w:ascii="Poppins" w:hAnsi="Poppins" w:cs="Poppins"/>
          <w:sz w:val="20"/>
          <w:szCs w:val="20"/>
        </w:rPr>
        <w:t>s</w:t>
      </w:r>
      <w:r w:rsidRPr="008F4341">
        <w:rPr>
          <w:rFonts w:ascii="Poppins" w:hAnsi="Poppins" w:cs="Poppins"/>
          <w:sz w:val="20"/>
          <w:szCs w:val="20"/>
        </w:rPr>
        <w:t xml:space="preserve"> leadership responsibility for the establishment’s safeguarding arrangements. </w:t>
      </w:r>
    </w:p>
    <w:p w14:paraId="43545E07" w14:textId="77777777" w:rsidR="001556D6" w:rsidRPr="008F4341" w:rsidRDefault="001556D6" w:rsidP="00923F6A">
      <w:pPr>
        <w:rPr>
          <w:rFonts w:ascii="Poppins" w:hAnsi="Poppins" w:cs="Poppins"/>
          <w:sz w:val="20"/>
          <w:szCs w:val="20"/>
        </w:rPr>
      </w:pPr>
    </w:p>
    <w:p w14:paraId="4E1B0470" w14:textId="628C913B" w:rsidR="00CE01A1" w:rsidRPr="008F4341" w:rsidRDefault="001556D6" w:rsidP="00923F6A">
      <w:pPr>
        <w:rPr>
          <w:rFonts w:ascii="Poppins" w:hAnsi="Poppins" w:cs="Poppins"/>
          <w:sz w:val="20"/>
          <w:szCs w:val="20"/>
        </w:rPr>
      </w:pPr>
      <w:r w:rsidRPr="008F4341">
        <w:rPr>
          <w:rFonts w:ascii="Poppins" w:hAnsi="Poppins" w:cs="Poppins"/>
          <w:sz w:val="20"/>
          <w:szCs w:val="20"/>
        </w:rPr>
        <w:t xml:space="preserve">The </w:t>
      </w:r>
      <w:r w:rsidR="000E18AC" w:rsidRPr="008F4341">
        <w:rPr>
          <w:rFonts w:ascii="Poppins" w:hAnsi="Poppins" w:cs="Poppins"/>
          <w:sz w:val="20"/>
          <w:szCs w:val="20"/>
        </w:rPr>
        <w:t>g</w:t>
      </w:r>
      <w:r w:rsidRPr="008F4341">
        <w:rPr>
          <w:rFonts w:ascii="Poppins" w:hAnsi="Poppins" w:cs="Poppins"/>
          <w:sz w:val="20"/>
          <w:szCs w:val="20"/>
        </w:rPr>
        <w:t xml:space="preserve">overning </w:t>
      </w:r>
      <w:r w:rsidR="000E18AC" w:rsidRPr="008F4341">
        <w:rPr>
          <w:rFonts w:ascii="Poppins" w:hAnsi="Poppins" w:cs="Poppins"/>
          <w:sz w:val="20"/>
          <w:szCs w:val="20"/>
        </w:rPr>
        <w:t>b</w:t>
      </w:r>
      <w:r w:rsidRPr="008F4341">
        <w:rPr>
          <w:rFonts w:ascii="Poppins" w:hAnsi="Poppins" w:cs="Poppins"/>
          <w:sz w:val="20"/>
          <w:szCs w:val="20"/>
        </w:rPr>
        <w:t>ody/</w:t>
      </w:r>
      <w:r w:rsidR="000E18AC" w:rsidRPr="008F4341">
        <w:rPr>
          <w:rFonts w:ascii="Poppins" w:hAnsi="Poppins" w:cs="Poppins"/>
          <w:sz w:val="20"/>
          <w:szCs w:val="20"/>
        </w:rPr>
        <w:t>t</w:t>
      </w:r>
      <w:r w:rsidRPr="008F4341">
        <w:rPr>
          <w:rFonts w:ascii="Poppins" w:hAnsi="Poppins" w:cs="Poppins"/>
          <w:sz w:val="20"/>
          <w:szCs w:val="20"/>
        </w:rPr>
        <w:t>rustees/</w:t>
      </w:r>
      <w:r w:rsidR="000E18AC" w:rsidRPr="008F4341">
        <w:rPr>
          <w:rFonts w:ascii="Poppins" w:hAnsi="Poppins" w:cs="Poppins"/>
          <w:sz w:val="20"/>
          <w:szCs w:val="20"/>
        </w:rPr>
        <w:t>p</w:t>
      </w:r>
      <w:r w:rsidRPr="008F4341">
        <w:rPr>
          <w:rFonts w:ascii="Poppins" w:hAnsi="Poppins" w:cs="Poppins"/>
          <w:sz w:val="20"/>
          <w:szCs w:val="20"/>
        </w:rPr>
        <w:t>roprietors</w:t>
      </w:r>
      <w:r w:rsidR="00CE01A1" w:rsidRPr="008F4341">
        <w:rPr>
          <w:rFonts w:ascii="Poppins" w:hAnsi="Poppins" w:cs="Poppins"/>
          <w:sz w:val="20"/>
          <w:szCs w:val="20"/>
        </w:rPr>
        <w:t xml:space="preserve"> and their </w:t>
      </w:r>
      <w:r w:rsidRPr="008F4341">
        <w:rPr>
          <w:rFonts w:ascii="Poppins" w:hAnsi="Poppins" w:cs="Poppins"/>
          <w:sz w:val="20"/>
          <w:szCs w:val="20"/>
        </w:rPr>
        <w:t xml:space="preserve">senior leadership teams and </w:t>
      </w:r>
      <w:r w:rsidR="000357CB" w:rsidRPr="008F4341">
        <w:rPr>
          <w:rFonts w:ascii="Poppins" w:hAnsi="Poppins" w:cs="Poppins"/>
          <w:sz w:val="20"/>
          <w:szCs w:val="20"/>
        </w:rPr>
        <w:t>d</w:t>
      </w:r>
      <w:r w:rsidR="00BE61AF" w:rsidRPr="008F4341">
        <w:rPr>
          <w:rFonts w:ascii="Poppins" w:hAnsi="Poppins" w:cs="Poppins"/>
          <w:sz w:val="20"/>
          <w:szCs w:val="20"/>
        </w:rPr>
        <w:t>esignated safeguarding lead</w:t>
      </w:r>
      <w:r w:rsidRPr="008F4341">
        <w:rPr>
          <w:rFonts w:ascii="Poppins" w:hAnsi="Poppins" w:cs="Poppins"/>
          <w:sz w:val="20"/>
          <w:szCs w:val="20"/>
        </w:rPr>
        <w:t xml:space="preserve"> are aware of and follow local </w:t>
      </w:r>
      <w:r w:rsidR="00CE01A1" w:rsidRPr="008F4341">
        <w:rPr>
          <w:rFonts w:ascii="Poppins" w:hAnsi="Poppins" w:cs="Poppins"/>
          <w:sz w:val="20"/>
          <w:szCs w:val="20"/>
        </w:rPr>
        <w:t xml:space="preserve">arrangements. This includes understanding and applying the </w:t>
      </w:r>
      <w:hyperlink r:id="rId36" w:history="1">
        <w:r w:rsidR="00CE01A1" w:rsidRPr="008F4341">
          <w:rPr>
            <w:rStyle w:val="Hyperlink"/>
            <w:rFonts w:ascii="Poppins" w:hAnsi="Poppins" w:cs="Poppins"/>
            <w:sz w:val="20"/>
            <w:szCs w:val="20"/>
          </w:rPr>
          <w:t>Threshold document</w:t>
        </w:r>
      </w:hyperlink>
      <w:r w:rsidR="00CE01A1" w:rsidRPr="008F4341">
        <w:rPr>
          <w:rFonts w:ascii="Poppins" w:hAnsi="Poppins" w:cs="Poppins"/>
          <w:sz w:val="20"/>
          <w:szCs w:val="20"/>
        </w:rPr>
        <w:t xml:space="preserve"> (criteria for action),</w:t>
      </w:r>
      <w:r w:rsidR="00BB2A6A" w:rsidRPr="008F4341">
        <w:rPr>
          <w:rFonts w:ascii="Poppins" w:hAnsi="Poppins" w:cs="Poppins"/>
          <w:sz w:val="20"/>
          <w:szCs w:val="20"/>
        </w:rPr>
        <w:t xml:space="preserve"> </w:t>
      </w:r>
      <w:hyperlink r:id="rId37" w:history="1">
        <w:r w:rsidR="00BB2A6A" w:rsidRPr="008F4341">
          <w:rPr>
            <w:rStyle w:val="Hyperlink"/>
            <w:rFonts w:ascii="Poppins" w:hAnsi="Poppins" w:cs="Poppins"/>
            <w:sz w:val="20"/>
            <w:szCs w:val="20"/>
          </w:rPr>
          <w:t>Derby and Derbyshire</w:t>
        </w:r>
        <w:r w:rsidR="00CE01A1" w:rsidRPr="008F4341">
          <w:rPr>
            <w:rStyle w:val="Hyperlink"/>
            <w:rFonts w:ascii="Poppins" w:hAnsi="Poppins" w:cs="Poppins"/>
            <w:sz w:val="20"/>
            <w:szCs w:val="20"/>
          </w:rPr>
          <w:t xml:space="preserve"> </w:t>
        </w:r>
        <w:r w:rsidR="00BB2A6A" w:rsidRPr="008F4341">
          <w:rPr>
            <w:rStyle w:val="Hyperlink"/>
            <w:rFonts w:ascii="Poppins" w:hAnsi="Poppins" w:cs="Poppins"/>
            <w:sz w:val="20"/>
            <w:szCs w:val="20"/>
          </w:rPr>
          <w:t>L</w:t>
        </w:r>
        <w:r w:rsidR="00CE01A1" w:rsidRPr="008F4341">
          <w:rPr>
            <w:rStyle w:val="Hyperlink"/>
            <w:rFonts w:ascii="Poppins" w:hAnsi="Poppins" w:cs="Poppins"/>
            <w:sz w:val="20"/>
            <w:szCs w:val="20"/>
          </w:rPr>
          <w:t xml:space="preserve">ocal </w:t>
        </w:r>
        <w:r w:rsidR="00E707D6" w:rsidRPr="008F4341">
          <w:rPr>
            <w:rStyle w:val="Hyperlink"/>
            <w:rFonts w:ascii="Poppins" w:hAnsi="Poppins" w:cs="Poppins"/>
            <w:sz w:val="20"/>
            <w:szCs w:val="20"/>
          </w:rPr>
          <w:t>P</w:t>
        </w:r>
        <w:r w:rsidR="00CE01A1" w:rsidRPr="008F4341">
          <w:rPr>
            <w:rStyle w:val="Hyperlink"/>
            <w:rFonts w:ascii="Poppins" w:hAnsi="Poppins" w:cs="Poppins"/>
            <w:sz w:val="20"/>
            <w:szCs w:val="20"/>
          </w:rPr>
          <w:t xml:space="preserve">rotocol for </w:t>
        </w:r>
        <w:r w:rsidR="00E707D6" w:rsidRPr="008F4341">
          <w:rPr>
            <w:rStyle w:val="Hyperlink"/>
            <w:rFonts w:ascii="Poppins" w:hAnsi="Poppins" w:cs="Poppins"/>
            <w:sz w:val="20"/>
            <w:szCs w:val="20"/>
          </w:rPr>
          <w:t>A</w:t>
        </w:r>
        <w:r w:rsidR="00CE01A1" w:rsidRPr="008F4341">
          <w:rPr>
            <w:rStyle w:val="Hyperlink"/>
            <w:rFonts w:ascii="Poppins" w:hAnsi="Poppins" w:cs="Poppins"/>
            <w:sz w:val="20"/>
            <w:szCs w:val="20"/>
          </w:rPr>
          <w:t xml:space="preserve">ssessment </w:t>
        </w:r>
        <w:r w:rsidR="00BB2A6A" w:rsidRPr="008F4341">
          <w:rPr>
            <w:rStyle w:val="Hyperlink"/>
            <w:rFonts w:ascii="Poppins" w:hAnsi="Poppins" w:cs="Poppins"/>
            <w:sz w:val="20"/>
            <w:szCs w:val="20"/>
          </w:rPr>
          <w:t>and Support</w:t>
        </w:r>
      </w:hyperlink>
      <w:r w:rsidR="00B33808" w:rsidRPr="008F4341">
        <w:rPr>
          <w:rFonts w:ascii="Poppins" w:hAnsi="Poppins" w:cs="Poppins"/>
          <w:sz w:val="20"/>
          <w:szCs w:val="20"/>
        </w:rPr>
        <w:t xml:space="preserve">, </w:t>
      </w:r>
      <w:hyperlink r:id="rId38" w:history="1">
        <w:r w:rsidR="000B3266" w:rsidRPr="008F4341">
          <w:rPr>
            <w:rStyle w:val="Hyperlink"/>
            <w:rFonts w:ascii="Poppins" w:hAnsi="Poppins" w:cs="Poppins"/>
            <w:sz w:val="20"/>
            <w:szCs w:val="20"/>
          </w:rPr>
          <w:t xml:space="preserve">Derby and Derbyshire </w:t>
        </w:r>
        <w:r w:rsidR="00E707D6" w:rsidRPr="008F4341">
          <w:rPr>
            <w:rStyle w:val="Hyperlink"/>
            <w:rFonts w:ascii="Poppins" w:hAnsi="Poppins" w:cs="Poppins"/>
            <w:sz w:val="20"/>
            <w:szCs w:val="20"/>
          </w:rPr>
          <w:t xml:space="preserve">Child Protection </w:t>
        </w:r>
        <w:r w:rsidR="002D5F53" w:rsidRPr="008F4341">
          <w:rPr>
            <w:rStyle w:val="Hyperlink"/>
            <w:rFonts w:ascii="Poppins" w:hAnsi="Poppins" w:cs="Poppins"/>
            <w:sz w:val="20"/>
            <w:szCs w:val="20"/>
          </w:rPr>
          <w:t>C</w:t>
        </w:r>
        <w:r w:rsidR="00E707D6" w:rsidRPr="008F4341">
          <w:rPr>
            <w:rStyle w:val="Hyperlink"/>
            <w:rFonts w:ascii="Poppins" w:hAnsi="Poppins" w:cs="Poppins"/>
            <w:sz w:val="20"/>
            <w:szCs w:val="20"/>
          </w:rPr>
          <w:t xml:space="preserve">onference </w:t>
        </w:r>
        <w:r w:rsidR="002D5F53" w:rsidRPr="008F4341">
          <w:rPr>
            <w:rStyle w:val="Hyperlink"/>
            <w:rFonts w:ascii="Poppins" w:hAnsi="Poppins" w:cs="Poppins"/>
            <w:sz w:val="20"/>
            <w:szCs w:val="20"/>
          </w:rPr>
          <w:t>P</w:t>
        </w:r>
        <w:r w:rsidR="00B33808" w:rsidRPr="008F4341">
          <w:rPr>
            <w:rStyle w:val="Hyperlink"/>
            <w:rFonts w:ascii="Poppins" w:hAnsi="Poppins" w:cs="Poppins"/>
            <w:sz w:val="20"/>
            <w:szCs w:val="20"/>
          </w:rPr>
          <w:t xml:space="preserve">rofessional </w:t>
        </w:r>
        <w:r w:rsidR="002D5F53" w:rsidRPr="008F4341">
          <w:rPr>
            <w:rStyle w:val="Hyperlink"/>
            <w:rFonts w:ascii="Poppins" w:hAnsi="Poppins" w:cs="Poppins"/>
            <w:sz w:val="20"/>
            <w:szCs w:val="20"/>
          </w:rPr>
          <w:t>D</w:t>
        </w:r>
        <w:r w:rsidR="00E707D6" w:rsidRPr="008F4341">
          <w:rPr>
            <w:rStyle w:val="Hyperlink"/>
            <w:rFonts w:ascii="Poppins" w:hAnsi="Poppins" w:cs="Poppins"/>
            <w:sz w:val="20"/>
            <w:szCs w:val="20"/>
          </w:rPr>
          <w:t>issent process</w:t>
        </w:r>
      </w:hyperlink>
      <w:r w:rsidR="00E707D6" w:rsidRPr="008F4341">
        <w:rPr>
          <w:rFonts w:ascii="Poppins" w:hAnsi="Poppins" w:cs="Poppins"/>
          <w:sz w:val="20"/>
          <w:szCs w:val="20"/>
        </w:rPr>
        <w:t xml:space="preserve"> </w:t>
      </w:r>
      <w:r w:rsidR="00CE01A1" w:rsidRPr="008F4341">
        <w:rPr>
          <w:rFonts w:ascii="Poppins" w:hAnsi="Poppins" w:cs="Poppins"/>
          <w:sz w:val="20"/>
          <w:szCs w:val="20"/>
        </w:rPr>
        <w:t xml:space="preserve">and </w:t>
      </w:r>
      <w:hyperlink r:id="rId39" w:history="1">
        <w:r w:rsidR="002D5F53" w:rsidRPr="008F4341">
          <w:rPr>
            <w:rStyle w:val="Hyperlink"/>
            <w:rFonts w:ascii="Poppins" w:hAnsi="Poppins" w:cs="Poppins"/>
            <w:sz w:val="20"/>
            <w:szCs w:val="20"/>
          </w:rPr>
          <w:t>D</w:t>
        </w:r>
        <w:r w:rsidR="00CE01A1" w:rsidRPr="008F4341">
          <w:rPr>
            <w:rStyle w:val="Hyperlink"/>
            <w:rFonts w:ascii="Poppins" w:hAnsi="Poppins" w:cs="Poppins"/>
            <w:sz w:val="20"/>
            <w:szCs w:val="20"/>
          </w:rPr>
          <w:t xml:space="preserve">ispute </w:t>
        </w:r>
        <w:r w:rsidR="002D5F53" w:rsidRPr="008F4341">
          <w:rPr>
            <w:rStyle w:val="Hyperlink"/>
            <w:rFonts w:ascii="Poppins" w:hAnsi="Poppins" w:cs="Poppins"/>
            <w:sz w:val="20"/>
            <w:szCs w:val="20"/>
          </w:rPr>
          <w:t>R</w:t>
        </w:r>
        <w:r w:rsidR="00CE01A1" w:rsidRPr="008F4341">
          <w:rPr>
            <w:rStyle w:val="Hyperlink"/>
            <w:rFonts w:ascii="Poppins" w:hAnsi="Poppins" w:cs="Poppins"/>
            <w:sz w:val="20"/>
            <w:szCs w:val="20"/>
          </w:rPr>
          <w:t xml:space="preserve">esolution and </w:t>
        </w:r>
        <w:r w:rsidR="002D5F53" w:rsidRPr="008F4341">
          <w:rPr>
            <w:rStyle w:val="Hyperlink"/>
            <w:rFonts w:ascii="Poppins" w:hAnsi="Poppins" w:cs="Poppins"/>
            <w:sz w:val="20"/>
            <w:szCs w:val="20"/>
          </w:rPr>
          <w:t>E</w:t>
        </w:r>
        <w:r w:rsidR="00CE01A1" w:rsidRPr="008F4341">
          <w:rPr>
            <w:rStyle w:val="Hyperlink"/>
            <w:rFonts w:ascii="Poppins" w:hAnsi="Poppins" w:cs="Poppins"/>
            <w:sz w:val="20"/>
            <w:szCs w:val="20"/>
          </w:rPr>
          <w:t>scalation p</w:t>
        </w:r>
        <w:r w:rsidR="00BB2A6A" w:rsidRPr="008F4341">
          <w:rPr>
            <w:rStyle w:val="Hyperlink"/>
            <w:rFonts w:ascii="Poppins" w:hAnsi="Poppins" w:cs="Poppins"/>
            <w:sz w:val="20"/>
            <w:szCs w:val="20"/>
          </w:rPr>
          <w:t>rotocol</w:t>
        </w:r>
      </w:hyperlink>
      <w:r w:rsidR="00CE01A1" w:rsidRPr="008F4341">
        <w:rPr>
          <w:rFonts w:ascii="Poppins" w:hAnsi="Poppins" w:cs="Poppins"/>
          <w:sz w:val="20"/>
          <w:szCs w:val="20"/>
        </w:rPr>
        <w:t xml:space="preserve">. </w:t>
      </w:r>
      <w:r w:rsidR="00647861" w:rsidRPr="008F4341">
        <w:rPr>
          <w:rFonts w:ascii="Poppins" w:hAnsi="Poppins" w:cs="Poppins"/>
          <w:sz w:val="20"/>
          <w:szCs w:val="20"/>
        </w:rPr>
        <w:t>Arrangements have been made to set out information sharing processes and principles within the school and with local authority children’s social care, safeguarding partners (D</w:t>
      </w:r>
      <w:r w:rsidR="00A339F1" w:rsidRPr="008F4341">
        <w:rPr>
          <w:rFonts w:ascii="Poppins" w:hAnsi="Poppins" w:cs="Poppins"/>
          <w:sz w:val="20"/>
          <w:szCs w:val="20"/>
        </w:rPr>
        <w:t>erby and Derbyshire Safeguarding Children Partnership/D</w:t>
      </w:r>
      <w:r w:rsidR="00647861" w:rsidRPr="008F4341">
        <w:rPr>
          <w:rFonts w:ascii="Poppins" w:hAnsi="Poppins" w:cs="Poppins"/>
          <w:sz w:val="20"/>
          <w:szCs w:val="20"/>
        </w:rPr>
        <w:t xml:space="preserve">DSCP) and other agencies. The school will </w:t>
      </w:r>
      <w:r w:rsidR="00CE01A1" w:rsidRPr="008F4341">
        <w:rPr>
          <w:rFonts w:ascii="Poppins" w:hAnsi="Poppins" w:cs="Poppins"/>
          <w:sz w:val="20"/>
          <w:szCs w:val="20"/>
        </w:rPr>
        <w:t xml:space="preserve">supply information as requested by </w:t>
      </w:r>
      <w:r w:rsidR="00647861" w:rsidRPr="008F4341">
        <w:rPr>
          <w:rFonts w:ascii="Poppins" w:hAnsi="Poppins" w:cs="Poppins"/>
          <w:sz w:val="20"/>
          <w:szCs w:val="20"/>
        </w:rPr>
        <w:t xml:space="preserve">the DDSCP </w:t>
      </w:r>
      <w:r w:rsidR="004F37FE" w:rsidRPr="008F4341">
        <w:rPr>
          <w:rFonts w:ascii="Poppins" w:hAnsi="Poppins" w:cs="Poppins"/>
          <w:sz w:val="20"/>
          <w:szCs w:val="20"/>
        </w:rPr>
        <w:t xml:space="preserve">which enables and assists partners to perform their functions to safeguard and promote the welfare of children in their area, including </w:t>
      </w:r>
      <w:r w:rsidR="006A6C9B" w:rsidRPr="008F4341">
        <w:rPr>
          <w:rFonts w:ascii="Poppins" w:hAnsi="Poppins" w:cs="Poppins"/>
          <w:sz w:val="20"/>
          <w:szCs w:val="20"/>
        </w:rPr>
        <w:t xml:space="preserve">information </w:t>
      </w:r>
      <w:r w:rsidR="004F37FE" w:rsidRPr="008F4341">
        <w:rPr>
          <w:rFonts w:ascii="Poppins" w:hAnsi="Poppins" w:cs="Poppins"/>
          <w:sz w:val="20"/>
          <w:szCs w:val="20"/>
        </w:rPr>
        <w:t xml:space="preserve">related to local and national child safeguarding practice reviews. </w:t>
      </w:r>
    </w:p>
    <w:p w14:paraId="057F857D" w14:textId="77777777" w:rsidR="004F37FE" w:rsidRPr="008F4341" w:rsidRDefault="004F37FE" w:rsidP="00923F6A">
      <w:pPr>
        <w:rPr>
          <w:rFonts w:ascii="Poppins" w:hAnsi="Poppins" w:cs="Poppins"/>
          <w:sz w:val="20"/>
          <w:szCs w:val="20"/>
        </w:rPr>
      </w:pPr>
    </w:p>
    <w:p w14:paraId="15C65E6F" w14:textId="34B560CA" w:rsidR="0046022D" w:rsidRPr="008F4341" w:rsidRDefault="00923F6A" w:rsidP="00923F6A">
      <w:pPr>
        <w:rPr>
          <w:rFonts w:ascii="Poppins" w:hAnsi="Poppins" w:cs="Poppins"/>
          <w:sz w:val="20"/>
          <w:szCs w:val="20"/>
        </w:rPr>
      </w:pPr>
      <w:r w:rsidRPr="008F4341">
        <w:rPr>
          <w:rFonts w:ascii="Poppins" w:hAnsi="Poppins" w:cs="Poppins"/>
          <w:sz w:val="20"/>
          <w:szCs w:val="20"/>
        </w:rPr>
        <w:t>Governors/</w:t>
      </w:r>
      <w:r w:rsidR="000E18AC" w:rsidRPr="008F4341">
        <w:rPr>
          <w:rFonts w:ascii="Poppins" w:hAnsi="Poppins" w:cs="Poppins"/>
          <w:sz w:val="20"/>
          <w:szCs w:val="20"/>
        </w:rPr>
        <w:t>t</w:t>
      </w:r>
      <w:r w:rsidRPr="008F4341">
        <w:rPr>
          <w:rFonts w:ascii="Poppins" w:hAnsi="Poppins" w:cs="Poppins"/>
          <w:sz w:val="20"/>
          <w:szCs w:val="20"/>
        </w:rPr>
        <w:t xml:space="preserve">rustees exercise strategic oversight of all aspects of safeguarding in the school and this is </w:t>
      </w:r>
      <w:r w:rsidR="00C9041F" w:rsidRPr="008F4341">
        <w:rPr>
          <w:rFonts w:ascii="Poppins" w:hAnsi="Poppins" w:cs="Poppins"/>
          <w:sz w:val="20"/>
          <w:szCs w:val="20"/>
        </w:rPr>
        <w:t>a standing item at all governing body/trust</w:t>
      </w:r>
      <w:r w:rsidRPr="008F4341">
        <w:rPr>
          <w:rFonts w:ascii="Poppins" w:hAnsi="Poppins" w:cs="Poppins"/>
          <w:sz w:val="20"/>
          <w:szCs w:val="20"/>
        </w:rPr>
        <w:t>ee</w:t>
      </w:r>
      <w:r w:rsidR="00C9041F" w:rsidRPr="008F4341">
        <w:rPr>
          <w:rFonts w:ascii="Poppins" w:hAnsi="Poppins" w:cs="Poppins"/>
          <w:sz w:val="20"/>
          <w:szCs w:val="20"/>
        </w:rPr>
        <w:t xml:space="preserve"> meetings</w:t>
      </w:r>
      <w:r w:rsidR="00691185" w:rsidRPr="008F4341">
        <w:rPr>
          <w:rFonts w:ascii="Poppins" w:hAnsi="Poppins" w:cs="Poppins"/>
          <w:sz w:val="20"/>
          <w:szCs w:val="20"/>
        </w:rPr>
        <w:t xml:space="preserve"> and recorded in minutes</w:t>
      </w:r>
      <w:r w:rsidR="00C9041F" w:rsidRPr="008F4341">
        <w:rPr>
          <w:rFonts w:ascii="Poppins" w:hAnsi="Poppins" w:cs="Poppins"/>
          <w:sz w:val="20"/>
          <w:szCs w:val="20"/>
        </w:rPr>
        <w:t>.</w:t>
      </w:r>
      <w:r w:rsidR="00CE01A1" w:rsidRPr="008F4341">
        <w:rPr>
          <w:rFonts w:ascii="Poppins" w:hAnsi="Poppins" w:cs="Poppins"/>
          <w:sz w:val="20"/>
          <w:szCs w:val="20"/>
        </w:rPr>
        <w:t xml:space="preserve"> </w:t>
      </w:r>
      <w:r w:rsidR="004F37FE" w:rsidRPr="008F4341">
        <w:rPr>
          <w:rFonts w:ascii="Poppins" w:hAnsi="Poppins" w:cs="Poppins"/>
          <w:sz w:val="20"/>
          <w:szCs w:val="20"/>
        </w:rPr>
        <w:t xml:space="preserve">To support this </w:t>
      </w:r>
      <w:r w:rsidR="0046022D" w:rsidRPr="008F4341">
        <w:rPr>
          <w:rFonts w:ascii="Poppins" w:hAnsi="Poppins" w:cs="Poppins"/>
          <w:sz w:val="20"/>
          <w:szCs w:val="20"/>
        </w:rPr>
        <w:t xml:space="preserve">on an </w:t>
      </w:r>
      <w:r w:rsidR="00CE01A1" w:rsidRPr="008F4341">
        <w:rPr>
          <w:rFonts w:ascii="Poppins" w:hAnsi="Poppins" w:cs="Poppins"/>
          <w:sz w:val="20"/>
          <w:szCs w:val="20"/>
        </w:rPr>
        <w:t>annual</w:t>
      </w:r>
      <w:r w:rsidR="0046022D" w:rsidRPr="008F4341">
        <w:rPr>
          <w:rFonts w:ascii="Poppins" w:hAnsi="Poppins" w:cs="Poppins"/>
          <w:sz w:val="20"/>
          <w:szCs w:val="20"/>
        </w:rPr>
        <w:t xml:space="preserve"> basis:</w:t>
      </w:r>
      <w:r w:rsidR="00CE01A1" w:rsidRPr="008F4341">
        <w:rPr>
          <w:rFonts w:ascii="Poppins" w:hAnsi="Poppins" w:cs="Poppins"/>
          <w:sz w:val="20"/>
          <w:szCs w:val="20"/>
        </w:rPr>
        <w:t xml:space="preserve"> </w:t>
      </w:r>
    </w:p>
    <w:p w14:paraId="4B3D2438" w14:textId="2D4EF46F" w:rsidR="0046022D" w:rsidRPr="008F4341" w:rsidRDefault="0046022D" w:rsidP="005510AF">
      <w:pPr>
        <w:pStyle w:val="ListParagraph"/>
        <w:numPr>
          <w:ilvl w:val="0"/>
          <w:numId w:val="51"/>
        </w:numPr>
        <w:rPr>
          <w:rFonts w:ascii="Poppins" w:hAnsi="Poppins" w:cs="Poppins"/>
          <w:color w:val="7030A0"/>
          <w:sz w:val="20"/>
          <w:szCs w:val="20"/>
        </w:rPr>
      </w:pPr>
      <w:r w:rsidRPr="008F4341">
        <w:rPr>
          <w:rFonts w:ascii="Poppins" w:hAnsi="Poppins" w:cs="Poppins"/>
          <w:sz w:val="20"/>
          <w:szCs w:val="20"/>
        </w:rPr>
        <w:t xml:space="preserve">A </w:t>
      </w:r>
      <w:r w:rsidR="00CE01A1" w:rsidRPr="008F4341">
        <w:rPr>
          <w:rFonts w:ascii="Poppins" w:hAnsi="Poppins" w:cs="Poppins"/>
          <w:sz w:val="20"/>
          <w:szCs w:val="20"/>
        </w:rPr>
        <w:t xml:space="preserve">safeguarding audit is </w:t>
      </w:r>
      <w:r w:rsidRPr="008F4341">
        <w:rPr>
          <w:rFonts w:ascii="Poppins" w:hAnsi="Poppins" w:cs="Poppins"/>
          <w:sz w:val="20"/>
          <w:szCs w:val="20"/>
        </w:rPr>
        <w:t xml:space="preserve">undertaken </w:t>
      </w:r>
      <w:r w:rsidR="00CE01A1" w:rsidRPr="008F4341">
        <w:rPr>
          <w:rFonts w:ascii="Poppins" w:hAnsi="Poppins" w:cs="Poppins"/>
          <w:sz w:val="20"/>
          <w:szCs w:val="20"/>
        </w:rPr>
        <w:t>to ensure the effectiveness of safeguarding policies and processes</w:t>
      </w:r>
      <w:r w:rsidR="00400E31" w:rsidRPr="008F4341">
        <w:rPr>
          <w:rFonts w:ascii="Poppins" w:hAnsi="Poppins" w:cs="Poppins"/>
          <w:sz w:val="20"/>
          <w:szCs w:val="20"/>
        </w:rPr>
        <w:t xml:space="preserve">. </w:t>
      </w:r>
    </w:p>
    <w:p w14:paraId="2618E3B7" w14:textId="14148CA0" w:rsidR="001571C1" w:rsidRPr="008F4341" w:rsidRDefault="001571C1" w:rsidP="001571C1">
      <w:pPr>
        <w:pStyle w:val="ListParagraph"/>
        <w:rPr>
          <w:rFonts w:ascii="Poppins" w:hAnsi="Poppins" w:cs="Poppins"/>
          <w:sz w:val="20"/>
          <w:szCs w:val="20"/>
        </w:rPr>
      </w:pPr>
      <w:r w:rsidRPr="008F4341">
        <w:rPr>
          <w:rFonts w:ascii="Poppins" w:hAnsi="Poppins" w:cs="Poppins"/>
          <w:i/>
          <w:iCs/>
          <w:sz w:val="20"/>
          <w:szCs w:val="20"/>
        </w:rPr>
        <w:t>School complete a safeguarding audit led either by an external safeguarding consultant identified in partnership with the Trust, or by the FHP Safeguarding Lead.</w:t>
      </w:r>
    </w:p>
    <w:p w14:paraId="52C1882A" w14:textId="43745A2F" w:rsidR="0046022D" w:rsidRPr="008F4341" w:rsidRDefault="00CA7D20" w:rsidP="005510AF">
      <w:pPr>
        <w:pStyle w:val="ListParagraph"/>
        <w:numPr>
          <w:ilvl w:val="0"/>
          <w:numId w:val="51"/>
        </w:numPr>
        <w:rPr>
          <w:rFonts w:ascii="Poppins" w:hAnsi="Poppins" w:cs="Poppins"/>
          <w:sz w:val="20"/>
          <w:szCs w:val="20"/>
        </w:rPr>
      </w:pPr>
      <w:r w:rsidRPr="008F4341">
        <w:rPr>
          <w:rFonts w:ascii="Poppins" w:hAnsi="Poppins" w:cs="Poppins"/>
          <w:sz w:val="20"/>
          <w:szCs w:val="20"/>
        </w:rPr>
        <w:t xml:space="preserve">The </w:t>
      </w:r>
      <w:r w:rsidR="00DE1B8B" w:rsidRPr="008F4341">
        <w:rPr>
          <w:rFonts w:ascii="Poppins" w:hAnsi="Poppins" w:cs="Poppins"/>
          <w:sz w:val="20"/>
          <w:szCs w:val="20"/>
        </w:rPr>
        <w:t xml:space="preserve">DDSCP </w:t>
      </w:r>
      <w:r w:rsidR="00AE2DE1" w:rsidRPr="008F4341">
        <w:rPr>
          <w:rFonts w:ascii="Poppins" w:hAnsi="Poppins" w:cs="Poppins"/>
          <w:sz w:val="20"/>
          <w:szCs w:val="20"/>
        </w:rPr>
        <w:t>Stopping Domestic Abuse Together (</w:t>
      </w:r>
      <w:r w:rsidR="00DE1B8B" w:rsidRPr="008F4341">
        <w:rPr>
          <w:rFonts w:ascii="Poppins" w:hAnsi="Poppins" w:cs="Poppins"/>
          <w:sz w:val="20"/>
          <w:szCs w:val="20"/>
        </w:rPr>
        <w:t>SDAT</w:t>
      </w:r>
      <w:r w:rsidR="00AE2DE1" w:rsidRPr="008F4341">
        <w:rPr>
          <w:rFonts w:ascii="Poppins" w:hAnsi="Poppins" w:cs="Poppins"/>
          <w:sz w:val="20"/>
          <w:szCs w:val="20"/>
        </w:rPr>
        <w:t>)</w:t>
      </w:r>
      <w:r w:rsidR="00DE1B8B" w:rsidRPr="008F4341">
        <w:rPr>
          <w:rFonts w:ascii="Poppins" w:hAnsi="Poppins" w:cs="Poppins"/>
          <w:sz w:val="20"/>
          <w:szCs w:val="20"/>
        </w:rPr>
        <w:t xml:space="preserve"> </w:t>
      </w:r>
      <w:hyperlink r:id="rId40" w:history="1">
        <w:r w:rsidR="00DE1B8B" w:rsidRPr="008F4341">
          <w:rPr>
            <w:rStyle w:val="Hyperlink"/>
            <w:rFonts w:ascii="Poppins" w:hAnsi="Poppins" w:cs="Poppins"/>
            <w:sz w:val="20"/>
            <w:szCs w:val="20"/>
          </w:rPr>
          <w:t>checklist</w:t>
        </w:r>
      </w:hyperlink>
      <w:r w:rsidR="0046022D" w:rsidRPr="008F4341">
        <w:rPr>
          <w:rFonts w:ascii="Poppins" w:hAnsi="Poppins" w:cs="Poppins"/>
          <w:sz w:val="20"/>
          <w:szCs w:val="20"/>
        </w:rPr>
        <w:t xml:space="preserve"> </w:t>
      </w:r>
      <w:r w:rsidRPr="008F4341">
        <w:rPr>
          <w:rFonts w:ascii="Poppins" w:hAnsi="Poppins" w:cs="Poppins"/>
          <w:sz w:val="20"/>
          <w:szCs w:val="20"/>
        </w:rPr>
        <w:t xml:space="preserve">is </w:t>
      </w:r>
      <w:r w:rsidR="0046022D" w:rsidRPr="008F4341">
        <w:rPr>
          <w:rFonts w:ascii="Poppins" w:hAnsi="Poppins" w:cs="Poppins"/>
          <w:sz w:val="20"/>
          <w:szCs w:val="20"/>
        </w:rPr>
        <w:t>completed to ensure the effectiveness of safeguarding communications and responses to police domestic abuse notifications</w:t>
      </w:r>
      <w:r w:rsidR="004D1DF6" w:rsidRPr="008F4341">
        <w:rPr>
          <w:rFonts w:ascii="Poppins" w:hAnsi="Poppins" w:cs="Poppins"/>
          <w:sz w:val="20"/>
          <w:szCs w:val="20"/>
        </w:rPr>
        <w:t xml:space="preserve"> via Operation Encompass</w:t>
      </w:r>
      <w:r w:rsidR="00DE1B8B" w:rsidRPr="008F4341">
        <w:rPr>
          <w:rFonts w:ascii="Poppins" w:hAnsi="Poppins" w:cs="Poppins"/>
          <w:sz w:val="20"/>
          <w:szCs w:val="20"/>
        </w:rPr>
        <w:t xml:space="preserve">. </w:t>
      </w:r>
    </w:p>
    <w:p w14:paraId="71C93B2A" w14:textId="74789DE0" w:rsidR="00C9041F" w:rsidRPr="008F4341" w:rsidRDefault="00CA7D20" w:rsidP="005510AF">
      <w:pPr>
        <w:pStyle w:val="ListParagraph"/>
        <w:numPr>
          <w:ilvl w:val="0"/>
          <w:numId w:val="51"/>
        </w:numPr>
        <w:rPr>
          <w:rFonts w:ascii="Poppins" w:hAnsi="Poppins" w:cs="Poppins"/>
          <w:sz w:val="20"/>
          <w:szCs w:val="20"/>
        </w:rPr>
      </w:pPr>
      <w:r w:rsidRPr="008F4341">
        <w:rPr>
          <w:rFonts w:ascii="Poppins" w:hAnsi="Poppins" w:cs="Poppins"/>
          <w:sz w:val="20"/>
          <w:szCs w:val="20"/>
        </w:rPr>
        <w:t xml:space="preserve">A </w:t>
      </w:r>
      <w:r w:rsidR="002D5F53" w:rsidRPr="008F4341">
        <w:rPr>
          <w:rFonts w:ascii="Poppins" w:hAnsi="Poppins" w:cs="Poppins"/>
          <w:sz w:val="20"/>
          <w:szCs w:val="20"/>
        </w:rPr>
        <w:t>review</w:t>
      </w:r>
      <w:r w:rsidR="005767C9" w:rsidRPr="008F4341">
        <w:rPr>
          <w:rFonts w:ascii="Poppins" w:hAnsi="Poppins" w:cs="Poppins"/>
          <w:sz w:val="20"/>
          <w:szCs w:val="20"/>
        </w:rPr>
        <w:t xml:space="preserve"> and risk assessment </w:t>
      </w:r>
      <w:r w:rsidR="002D5F53" w:rsidRPr="008F4341">
        <w:rPr>
          <w:rFonts w:ascii="Poppins" w:hAnsi="Poppins" w:cs="Poppins"/>
          <w:sz w:val="20"/>
          <w:szCs w:val="20"/>
        </w:rPr>
        <w:t xml:space="preserve">of the </w:t>
      </w:r>
      <w:r w:rsidR="00763DFC" w:rsidRPr="008F4341">
        <w:rPr>
          <w:rFonts w:ascii="Poppins" w:hAnsi="Poppins" w:cs="Poppins"/>
          <w:sz w:val="20"/>
          <w:szCs w:val="20"/>
        </w:rPr>
        <w:t>school</w:t>
      </w:r>
      <w:r w:rsidR="005767C9" w:rsidRPr="008F4341">
        <w:rPr>
          <w:rFonts w:ascii="Poppins" w:hAnsi="Poppins" w:cs="Poppins"/>
          <w:sz w:val="20"/>
          <w:szCs w:val="20"/>
        </w:rPr>
        <w:t xml:space="preserve"> approach to online safety, policy and practice. </w:t>
      </w:r>
      <w:r w:rsidR="00745638" w:rsidRPr="008F4341">
        <w:rPr>
          <w:rFonts w:ascii="Poppins" w:hAnsi="Poppins" w:cs="Poppins"/>
          <w:i/>
          <w:iCs/>
          <w:color w:val="7030A0"/>
          <w:sz w:val="20"/>
          <w:szCs w:val="20"/>
        </w:rPr>
        <w:t xml:space="preserve"> </w:t>
      </w:r>
      <w:r w:rsidR="00745638" w:rsidRPr="008F4341">
        <w:rPr>
          <w:rFonts w:ascii="Poppins" w:hAnsi="Poppins" w:cs="Poppins"/>
          <w:sz w:val="20"/>
          <w:szCs w:val="20"/>
        </w:rPr>
        <w:t>We use</w:t>
      </w:r>
      <w:r w:rsidR="005767C9" w:rsidRPr="008F4341">
        <w:rPr>
          <w:rFonts w:ascii="Poppins" w:hAnsi="Poppins" w:cs="Poppins"/>
          <w:sz w:val="20"/>
          <w:szCs w:val="20"/>
        </w:rPr>
        <w:t xml:space="preserve"> </w:t>
      </w:r>
      <w:hyperlink r:id="rId41" w:history="1">
        <w:r w:rsidR="005767C9" w:rsidRPr="008F4341">
          <w:rPr>
            <w:rStyle w:val="Hyperlink"/>
            <w:rFonts w:ascii="Poppins" w:hAnsi="Poppins" w:cs="Poppins"/>
            <w:color w:val="auto"/>
            <w:sz w:val="20"/>
            <w:szCs w:val="20"/>
          </w:rPr>
          <w:t>360 Degrees Safe</w:t>
        </w:r>
      </w:hyperlink>
      <w:r w:rsidR="005767C9" w:rsidRPr="008F4341">
        <w:rPr>
          <w:rFonts w:ascii="Poppins" w:hAnsi="Poppins" w:cs="Poppins"/>
          <w:sz w:val="20"/>
          <w:szCs w:val="20"/>
        </w:rPr>
        <w:t xml:space="preserve"> Online Safety Self-Review Tool for Schools</w:t>
      </w:r>
      <w:r w:rsidR="00D12CFE" w:rsidRPr="008F4341">
        <w:rPr>
          <w:rFonts w:ascii="Poppins" w:hAnsi="Poppins" w:cs="Poppins"/>
          <w:sz w:val="20"/>
          <w:szCs w:val="20"/>
        </w:rPr>
        <w:t>.</w:t>
      </w:r>
      <w:r w:rsidR="003F6745" w:rsidRPr="008F4341">
        <w:rPr>
          <w:rFonts w:ascii="Poppins" w:hAnsi="Poppins" w:cs="Poppins"/>
          <w:sz w:val="20"/>
          <w:szCs w:val="20"/>
        </w:rPr>
        <w:t xml:space="preserve">  </w:t>
      </w:r>
    </w:p>
    <w:p w14:paraId="371ECEA3" w14:textId="33EA042E" w:rsidR="001556D6" w:rsidRPr="008F4341" w:rsidRDefault="001556D6" w:rsidP="00923F6A">
      <w:pPr>
        <w:rPr>
          <w:rFonts w:ascii="Poppins" w:hAnsi="Poppins" w:cs="Poppins"/>
          <w:sz w:val="20"/>
          <w:szCs w:val="20"/>
        </w:rPr>
      </w:pPr>
    </w:p>
    <w:p w14:paraId="5BCF44E7" w14:textId="75AA4B9C" w:rsidR="00691185" w:rsidRPr="008F4341" w:rsidRDefault="00691185" w:rsidP="00691185">
      <w:pPr>
        <w:rPr>
          <w:rFonts w:ascii="Poppins" w:hAnsi="Poppins" w:cs="Poppins"/>
          <w:b/>
          <w:bCs/>
          <w:sz w:val="20"/>
          <w:szCs w:val="20"/>
        </w:rPr>
      </w:pPr>
      <w:r w:rsidRPr="008F4341">
        <w:rPr>
          <w:rFonts w:ascii="Poppins" w:hAnsi="Poppins" w:cs="Poppins"/>
          <w:b/>
          <w:bCs/>
          <w:sz w:val="20"/>
          <w:szCs w:val="20"/>
        </w:rPr>
        <w:t>Headteacher</w:t>
      </w:r>
    </w:p>
    <w:p w14:paraId="24B1BFDB" w14:textId="409B3829" w:rsidR="00691185" w:rsidRPr="008F4341" w:rsidRDefault="00691185" w:rsidP="00B10A72">
      <w:pPr>
        <w:rPr>
          <w:rFonts w:ascii="Poppins" w:hAnsi="Poppins" w:cs="Poppins"/>
          <w:sz w:val="20"/>
          <w:szCs w:val="20"/>
        </w:rPr>
      </w:pPr>
      <w:r w:rsidRPr="008F4341">
        <w:rPr>
          <w:rFonts w:ascii="Poppins" w:hAnsi="Poppins" w:cs="Poppins"/>
          <w:sz w:val="20"/>
          <w:szCs w:val="20"/>
        </w:rPr>
        <w:lastRenderedPageBreak/>
        <w:t xml:space="preserve">The school </w:t>
      </w:r>
      <w:r w:rsidR="00B60CBC" w:rsidRPr="008F4341">
        <w:rPr>
          <w:rFonts w:ascii="Poppins" w:hAnsi="Poppins" w:cs="Poppins"/>
          <w:sz w:val="20"/>
          <w:szCs w:val="20"/>
        </w:rPr>
        <w:t>h</w:t>
      </w:r>
      <w:r w:rsidRPr="008F4341">
        <w:rPr>
          <w:rFonts w:ascii="Poppins" w:hAnsi="Poppins" w:cs="Poppins"/>
          <w:sz w:val="20"/>
          <w:szCs w:val="20"/>
        </w:rPr>
        <w:t>eadteacher</w:t>
      </w:r>
      <w:r w:rsidRPr="008F4341">
        <w:rPr>
          <w:rFonts w:ascii="Poppins" w:hAnsi="Poppins" w:cs="Poppins"/>
          <w:b/>
          <w:bCs/>
          <w:sz w:val="20"/>
          <w:szCs w:val="20"/>
        </w:rPr>
        <w:t xml:space="preserve"> </w:t>
      </w:r>
      <w:r w:rsidRPr="008F4341">
        <w:rPr>
          <w:rFonts w:ascii="Poppins" w:hAnsi="Poppins" w:cs="Poppins"/>
          <w:sz w:val="20"/>
          <w:szCs w:val="20"/>
        </w:rPr>
        <w:t>will ensure that the policies and procedures, adopted by their governing bod</w:t>
      </w:r>
      <w:r w:rsidR="008268FA" w:rsidRPr="008F4341">
        <w:rPr>
          <w:rFonts w:ascii="Poppins" w:hAnsi="Poppins" w:cs="Poppins"/>
          <w:sz w:val="20"/>
          <w:szCs w:val="20"/>
        </w:rPr>
        <w:t>y</w:t>
      </w:r>
      <w:r w:rsidR="00A339F1" w:rsidRPr="008F4341">
        <w:rPr>
          <w:rFonts w:ascii="Poppins" w:hAnsi="Poppins" w:cs="Poppins"/>
          <w:sz w:val="20"/>
          <w:szCs w:val="20"/>
        </w:rPr>
        <w:t>/trustees</w:t>
      </w:r>
      <w:r w:rsidRPr="008F4341">
        <w:rPr>
          <w:rFonts w:ascii="Poppins" w:hAnsi="Poppins" w:cs="Poppins"/>
          <w:sz w:val="20"/>
          <w:szCs w:val="20"/>
        </w:rPr>
        <w:t xml:space="preserve"> and proprietors, are understood, and followed by all staff. This includes</w:t>
      </w:r>
      <w:r w:rsidR="00B10A72" w:rsidRPr="008F4341">
        <w:rPr>
          <w:rFonts w:ascii="Poppins" w:hAnsi="Poppins" w:cs="Poppins"/>
          <w:sz w:val="20"/>
          <w:szCs w:val="20"/>
        </w:rPr>
        <w:t xml:space="preserve"> </w:t>
      </w:r>
      <w:r w:rsidR="00434BDA" w:rsidRPr="008F4341">
        <w:rPr>
          <w:rFonts w:ascii="Poppins" w:hAnsi="Poppins" w:cs="Poppins"/>
          <w:sz w:val="20"/>
          <w:szCs w:val="20"/>
        </w:rPr>
        <w:t xml:space="preserve">working </w:t>
      </w:r>
      <w:r w:rsidRPr="008F4341">
        <w:rPr>
          <w:rFonts w:ascii="Poppins" w:hAnsi="Poppins" w:cs="Poppins"/>
          <w:sz w:val="20"/>
          <w:szCs w:val="20"/>
        </w:rPr>
        <w:t xml:space="preserve">with the </w:t>
      </w:r>
      <w:r w:rsidR="00DE127D" w:rsidRPr="008F4341">
        <w:rPr>
          <w:rFonts w:ascii="Poppins" w:hAnsi="Poppins" w:cs="Poppins"/>
          <w:sz w:val="20"/>
          <w:szCs w:val="20"/>
        </w:rPr>
        <w:t>d</w:t>
      </w:r>
      <w:r w:rsidR="00BE61AF" w:rsidRPr="008F4341">
        <w:rPr>
          <w:rFonts w:ascii="Poppins" w:hAnsi="Poppins" w:cs="Poppins"/>
          <w:sz w:val="20"/>
          <w:szCs w:val="20"/>
        </w:rPr>
        <w:t>esignated safeguarding lead</w:t>
      </w:r>
      <w:r w:rsidR="00434BDA" w:rsidRPr="008F4341">
        <w:rPr>
          <w:rFonts w:ascii="Poppins" w:hAnsi="Poppins" w:cs="Poppins"/>
          <w:sz w:val="20"/>
          <w:szCs w:val="20"/>
        </w:rPr>
        <w:t xml:space="preserve">, </w:t>
      </w:r>
      <w:r w:rsidRPr="008F4341">
        <w:rPr>
          <w:rFonts w:ascii="Poppins" w:hAnsi="Poppins" w:cs="Poppins"/>
          <w:sz w:val="20"/>
          <w:szCs w:val="20"/>
        </w:rPr>
        <w:t xml:space="preserve">their </w:t>
      </w:r>
      <w:r w:rsidR="004E538C" w:rsidRPr="008F4341">
        <w:rPr>
          <w:rFonts w:ascii="Poppins" w:hAnsi="Poppins" w:cs="Poppins"/>
          <w:sz w:val="20"/>
          <w:szCs w:val="20"/>
        </w:rPr>
        <w:t>deputy,</w:t>
      </w:r>
      <w:r w:rsidRPr="008F4341">
        <w:rPr>
          <w:rFonts w:ascii="Poppins" w:hAnsi="Poppins" w:cs="Poppins"/>
          <w:sz w:val="20"/>
          <w:szCs w:val="20"/>
        </w:rPr>
        <w:t xml:space="preserve"> </w:t>
      </w:r>
      <w:r w:rsidR="00434BDA" w:rsidRPr="008F4341">
        <w:rPr>
          <w:rFonts w:ascii="Poppins" w:hAnsi="Poppins" w:cs="Poppins"/>
          <w:sz w:val="20"/>
          <w:szCs w:val="20"/>
        </w:rPr>
        <w:t xml:space="preserve">and other senior leaders, </w:t>
      </w:r>
      <w:r w:rsidR="00B10A72" w:rsidRPr="008F4341">
        <w:rPr>
          <w:rFonts w:ascii="Poppins" w:hAnsi="Poppins" w:cs="Poppins"/>
          <w:sz w:val="20"/>
          <w:szCs w:val="20"/>
        </w:rPr>
        <w:t xml:space="preserve">to ensure the effectiveness of safeguarding within the </w:t>
      </w:r>
      <w:r w:rsidR="00763DFC" w:rsidRPr="008F4341">
        <w:rPr>
          <w:rFonts w:ascii="Poppins" w:hAnsi="Poppins" w:cs="Poppins"/>
          <w:sz w:val="20"/>
          <w:szCs w:val="20"/>
        </w:rPr>
        <w:t>school</w:t>
      </w:r>
      <w:r w:rsidR="00B10A72" w:rsidRPr="008F4341">
        <w:rPr>
          <w:rFonts w:ascii="Poppins" w:hAnsi="Poppins" w:cs="Poppins"/>
          <w:sz w:val="20"/>
          <w:szCs w:val="20"/>
        </w:rPr>
        <w:t xml:space="preserve"> and ensuring that educational outcomes of children who have or have had a social worker are promoted. </w:t>
      </w:r>
    </w:p>
    <w:p w14:paraId="7275CEA5" w14:textId="77777777" w:rsidR="00691185" w:rsidRPr="008F4341" w:rsidRDefault="00691185" w:rsidP="00691185">
      <w:pPr>
        <w:rPr>
          <w:rFonts w:ascii="Poppins" w:hAnsi="Poppins" w:cs="Poppins"/>
          <w:sz w:val="20"/>
          <w:szCs w:val="20"/>
        </w:rPr>
      </w:pPr>
    </w:p>
    <w:p w14:paraId="1A3E776A" w14:textId="37DE840F" w:rsidR="005605DA" w:rsidRPr="008F4341" w:rsidRDefault="00BE61AF" w:rsidP="00EE49E0">
      <w:pPr>
        <w:rPr>
          <w:rFonts w:ascii="Poppins" w:hAnsi="Poppins" w:cs="Poppins"/>
          <w:b/>
          <w:bCs/>
          <w:sz w:val="20"/>
          <w:szCs w:val="20"/>
        </w:rPr>
      </w:pPr>
      <w:r w:rsidRPr="008F4341">
        <w:rPr>
          <w:rFonts w:ascii="Poppins" w:hAnsi="Poppins" w:cs="Poppins"/>
          <w:b/>
          <w:bCs/>
          <w:sz w:val="20"/>
          <w:szCs w:val="20"/>
        </w:rPr>
        <w:t xml:space="preserve">Designated safeguarding lead </w:t>
      </w:r>
      <w:r w:rsidR="00EE49E0" w:rsidRPr="008F4341">
        <w:rPr>
          <w:rFonts w:ascii="Poppins" w:hAnsi="Poppins" w:cs="Poppins"/>
          <w:b/>
          <w:bCs/>
          <w:sz w:val="20"/>
          <w:szCs w:val="20"/>
        </w:rPr>
        <w:t xml:space="preserve">and </w:t>
      </w:r>
      <w:r w:rsidR="000357CB" w:rsidRPr="008F4341">
        <w:rPr>
          <w:rFonts w:ascii="Poppins" w:hAnsi="Poppins" w:cs="Poppins"/>
          <w:b/>
          <w:bCs/>
          <w:sz w:val="20"/>
          <w:szCs w:val="20"/>
        </w:rPr>
        <w:t>d</w:t>
      </w:r>
      <w:r w:rsidR="00EE49E0" w:rsidRPr="008F4341">
        <w:rPr>
          <w:rFonts w:ascii="Poppins" w:hAnsi="Poppins" w:cs="Poppins"/>
          <w:b/>
          <w:bCs/>
          <w:sz w:val="20"/>
          <w:szCs w:val="20"/>
        </w:rPr>
        <w:t xml:space="preserve">eputy </w:t>
      </w:r>
      <w:r w:rsidR="000357CB" w:rsidRPr="008F4341">
        <w:rPr>
          <w:rFonts w:ascii="Poppins" w:hAnsi="Poppins" w:cs="Poppins"/>
          <w:b/>
          <w:bCs/>
          <w:sz w:val="20"/>
          <w:szCs w:val="20"/>
        </w:rPr>
        <w:t>d</w:t>
      </w:r>
      <w:r w:rsidRPr="008F4341">
        <w:rPr>
          <w:rFonts w:ascii="Poppins" w:hAnsi="Poppins" w:cs="Poppins"/>
          <w:b/>
          <w:bCs/>
          <w:sz w:val="20"/>
          <w:szCs w:val="20"/>
        </w:rPr>
        <w:t xml:space="preserve">esignated safeguarding lead </w:t>
      </w:r>
    </w:p>
    <w:p w14:paraId="40848D6C" w14:textId="35697169" w:rsidR="006C39CC" w:rsidRPr="008F4341" w:rsidRDefault="00EE49E0" w:rsidP="00EE49E0">
      <w:pPr>
        <w:rPr>
          <w:rFonts w:ascii="Poppins" w:hAnsi="Poppins" w:cs="Poppins"/>
          <w:sz w:val="20"/>
          <w:szCs w:val="20"/>
        </w:rPr>
      </w:pPr>
      <w:r w:rsidRPr="008F4341">
        <w:rPr>
          <w:rFonts w:ascii="Poppins" w:hAnsi="Poppins" w:cs="Poppins"/>
          <w:sz w:val="20"/>
          <w:szCs w:val="20"/>
        </w:rPr>
        <w:t xml:space="preserve">A member of the </w:t>
      </w:r>
      <w:r w:rsidR="00B60CBC" w:rsidRPr="008F4341">
        <w:rPr>
          <w:rFonts w:ascii="Poppins" w:hAnsi="Poppins" w:cs="Poppins"/>
          <w:sz w:val="20"/>
          <w:szCs w:val="20"/>
        </w:rPr>
        <w:t>s</w:t>
      </w:r>
      <w:r w:rsidRPr="008F4341">
        <w:rPr>
          <w:rFonts w:ascii="Poppins" w:hAnsi="Poppins" w:cs="Poppins"/>
          <w:sz w:val="20"/>
          <w:szCs w:val="20"/>
        </w:rPr>
        <w:t xml:space="preserve">enior </w:t>
      </w:r>
      <w:r w:rsidR="00B60CBC" w:rsidRPr="008F4341">
        <w:rPr>
          <w:rFonts w:ascii="Poppins" w:hAnsi="Poppins" w:cs="Poppins"/>
          <w:sz w:val="20"/>
          <w:szCs w:val="20"/>
        </w:rPr>
        <w:t>l</w:t>
      </w:r>
      <w:r w:rsidRPr="008F4341">
        <w:rPr>
          <w:rFonts w:ascii="Poppins" w:hAnsi="Poppins" w:cs="Poppins"/>
          <w:sz w:val="20"/>
          <w:szCs w:val="20"/>
        </w:rPr>
        <w:t xml:space="preserve">eadership </w:t>
      </w:r>
      <w:r w:rsidR="00B60CBC" w:rsidRPr="008F4341">
        <w:rPr>
          <w:rFonts w:ascii="Poppins" w:hAnsi="Poppins" w:cs="Poppins"/>
          <w:sz w:val="20"/>
          <w:szCs w:val="20"/>
        </w:rPr>
        <w:t>t</w:t>
      </w:r>
      <w:r w:rsidRPr="008F4341">
        <w:rPr>
          <w:rFonts w:ascii="Poppins" w:hAnsi="Poppins" w:cs="Poppins"/>
          <w:sz w:val="20"/>
          <w:szCs w:val="20"/>
        </w:rPr>
        <w:t xml:space="preserve">eam is appointed to the role of </w:t>
      </w:r>
      <w:r w:rsidR="000357CB" w:rsidRPr="008F4341">
        <w:rPr>
          <w:rFonts w:ascii="Poppins" w:hAnsi="Poppins" w:cs="Poppins"/>
          <w:sz w:val="20"/>
          <w:szCs w:val="20"/>
        </w:rPr>
        <w:t>d</w:t>
      </w:r>
      <w:r w:rsidR="00BE61AF" w:rsidRPr="008F4341">
        <w:rPr>
          <w:rFonts w:ascii="Poppins" w:hAnsi="Poppins" w:cs="Poppins"/>
          <w:sz w:val="20"/>
          <w:szCs w:val="20"/>
        </w:rPr>
        <w:t>esignated safeguarding lead</w:t>
      </w:r>
      <w:r w:rsidR="00640850" w:rsidRPr="008F4341">
        <w:rPr>
          <w:rFonts w:ascii="Poppins" w:hAnsi="Poppins" w:cs="Poppins"/>
          <w:sz w:val="20"/>
          <w:szCs w:val="20"/>
        </w:rPr>
        <w:t>. They</w:t>
      </w:r>
      <w:r w:rsidRPr="008F4341">
        <w:rPr>
          <w:rFonts w:ascii="Poppins" w:hAnsi="Poppins" w:cs="Poppins"/>
          <w:sz w:val="20"/>
          <w:szCs w:val="20"/>
        </w:rPr>
        <w:t xml:space="preserve"> take </w:t>
      </w:r>
      <w:r w:rsidR="00640850" w:rsidRPr="008F4341">
        <w:rPr>
          <w:rFonts w:ascii="Poppins" w:hAnsi="Poppins" w:cs="Poppins"/>
          <w:sz w:val="20"/>
          <w:szCs w:val="20"/>
        </w:rPr>
        <w:t xml:space="preserve">a </w:t>
      </w:r>
      <w:r w:rsidRPr="008F4341">
        <w:rPr>
          <w:rFonts w:ascii="Poppins" w:hAnsi="Poppins" w:cs="Poppins"/>
          <w:sz w:val="20"/>
          <w:szCs w:val="20"/>
        </w:rPr>
        <w:t>lead responsibility for safeguarding and child protection (including online safety</w:t>
      </w:r>
      <w:r w:rsidR="00166F3C" w:rsidRPr="008F4341">
        <w:rPr>
          <w:rFonts w:ascii="Poppins" w:hAnsi="Poppins" w:cs="Poppins"/>
          <w:sz w:val="20"/>
          <w:szCs w:val="20"/>
        </w:rPr>
        <w:t xml:space="preserve"> and understanding the filtering and monitoring systems and processes in place</w:t>
      </w:r>
      <w:r w:rsidRPr="008F4341">
        <w:rPr>
          <w:rFonts w:ascii="Poppins" w:hAnsi="Poppins" w:cs="Poppins"/>
          <w:sz w:val="20"/>
          <w:szCs w:val="20"/>
        </w:rPr>
        <w:t xml:space="preserve">). </w:t>
      </w:r>
    </w:p>
    <w:p w14:paraId="7846654A" w14:textId="77777777" w:rsidR="006C39CC" w:rsidRPr="008F4341" w:rsidRDefault="006C39CC" w:rsidP="00EE49E0">
      <w:pPr>
        <w:rPr>
          <w:rFonts w:ascii="Poppins" w:hAnsi="Poppins" w:cs="Poppins"/>
          <w:sz w:val="20"/>
          <w:szCs w:val="20"/>
        </w:rPr>
      </w:pPr>
    </w:p>
    <w:p w14:paraId="3F6E00A0" w14:textId="524DA24B" w:rsidR="005548E5" w:rsidRPr="008F4341" w:rsidRDefault="005548E5" w:rsidP="00EE49E0">
      <w:pPr>
        <w:rPr>
          <w:rFonts w:ascii="Poppins" w:hAnsi="Poppins" w:cs="Poppins"/>
          <w:sz w:val="20"/>
          <w:szCs w:val="20"/>
        </w:rPr>
      </w:pPr>
      <w:r w:rsidRPr="008F4341">
        <w:rPr>
          <w:rFonts w:ascii="Poppins" w:hAnsi="Poppins" w:cs="Poppins"/>
          <w:sz w:val="20"/>
          <w:szCs w:val="20"/>
        </w:rPr>
        <w:t xml:space="preserve">The </w:t>
      </w:r>
      <w:r w:rsidR="000357CB" w:rsidRPr="008F4341">
        <w:rPr>
          <w:rFonts w:ascii="Poppins" w:hAnsi="Poppins" w:cs="Poppins"/>
          <w:sz w:val="20"/>
          <w:szCs w:val="20"/>
        </w:rPr>
        <w:t>d</w:t>
      </w:r>
      <w:r w:rsidR="00BE61AF" w:rsidRPr="008F4341">
        <w:rPr>
          <w:rFonts w:ascii="Poppins" w:hAnsi="Poppins" w:cs="Poppins"/>
          <w:sz w:val="20"/>
          <w:szCs w:val="20"/>
        </w:rPr>
        <w:t>esignated safeguarding lead</w:t>
      </w:r>
      <w:r w:rsidR="00923F6A" w:rsidRPr="008F4341">
        <w:rPr>
          <w:rFonts w:ascii="Poppins" w:hAnsi="Poppins" w:cs="Poppins"/>
          <w:sz w:val="20"/>
          <w:szCs w:val="20"/>
        </w:rPr>
        <w:t xml:space="preserve"> </w:t>
      </w:r>
      <w:r w:rsidRPr="008F4341">
        <w:rPr>
          <w:rFonts w:ascii="Poppins" w:hAnsi="Poppins" w:cs="Poppins"/>
          <w:sz w:val="20"/>
          <w:szCs w:val="20"/>
        </w:rPr>
        <w:t>co-ordinates the setting’s safeguarding and child protection arrangements</w:t>
      </w:r>
      <w:r w:rsidR="0070133F" w:rsidRPr="008F4341">
        <w:rPr>
          <w:rFonts w:ascii="Poppins" w:hAnsi="Poppins" w:cs="Poppins"/>
          <w:sz w:val="20"/>
          <w:szCs w:val="20"/>
        </w:rPr>
        <w:t>. They</w:t>
      </w:r>
      <w:r w:rsidRPr="008F4341">
        <w:rPr>
          <w:rFonts w:ascii="Poppins" w:hAnsi="Poppins" w:cs="Poppins"/>
          <w:sz w:val="20"/>
          <w:szCs w:val="20"/>
        </w:rPr>
        <w:t xml:space="preserve"> provid</w:t>
      </w:r>
      <w:r w:rsidR="0070133F" w:rsidRPr="008F4341">
        <w:rPr>
          <w:rFonts w:ascii="Poppins" w:hAnsi="Poppins" w:cs="Poppins"/>
          <w:sz w:val="20"/>
          <w:szCs w:val="20"/>
        </w:rPr>
        <w:t>e</w:t>
      </w:r>
      <w:r w:rsidRPr="008F4341">
        <w:rPr>
          <w:rFonts w:ascii="Poppins" w:hAnsi="Poppins" w:cs="Poppins"/>
          <w:sz w:val="20"/>
          <w:szCs w:val="20"/>
        </w:rPr>
        <w:t xml:space="preserve"> advice and support to other staff on child welfare, safeguarding and child protection matters, including </w:t>
      </w:r>
      <w:r w:rsidR="0070133F" w:rsidRPr="008F4341">
        <w:rPr>
          <w:rFonts w:ascii="Poppins" w:hAnsi="Poppins" w:cs="Poppins"/>
          <w:sz w:val="20"/>
          <w:szCs w:val="20"/>
        </w:rPr>
        <w:t xml:space="preserve">Operation Encompass </w:t>
      </w:r>
      <w:r w:rsidRPr="008F4341">
        <w:rPr>
          <w:rFonts w:ascii="Poppins" w:hAnsi="Poppins" w:cs="Poppins"/>
          <w:sz w:val="20"/>
          <w:szCs w:val="20"/>
        </w:rPr>
        <w:t>notifications, take part in strategy discussions/meetings and inter-agency meetings – and/or supports other staff to do so - and contributes to the assessment of children.</w:t>
      </w:r>
      <w:r w:rsidR="006C39CC" w:rsidRPr="008F4341">
        <w:rPr>
          <w:rFonts w:ascii="Poppins" w:hAnsi="Poppins" w:cs="Poppins"/>
          <w:sz w:val="20"/>
          <w:szCs w:val="20"/>
        </w:rPr>
        <w:t xml:space="preserve"> </w:t>
      </w:r>
    </w:p>
    <w:p w14:paraId="02C548BE" w14:textId="77777777" w:rsidR="005548E5" w:rsidRPr="008F4341" w:rsidRDefault="005548E5" w:rsidP="00EE49E0">
      <w:pPr>
        <w:rPr>
          <w:rFonts w:ascii="Poppins" w:hAnsi="Poppins" w:cs="Poppins"/>
          <w:sz w:val="20"/>
          <w:szCs w:val="20"/>
        </w:rPr>
      </w:pPr>
    </w:p>
    <w:p w14:paraId="2EA8A337" w14:textId="160F37F5" w:rsidR="005548E5" w:rsidRPr="008F4341" w:rsidRDefault="005548E5" w:rsidP="0000350D">
      <w:pPr>
        <w:rPr>
          <w:rFonts w:ascii="Poppins" w:hAnsi="Poppins" w:cs="Poppins"/>
          <w:sz w:val="20"/>
          <w:szCs w:val="20"/>
        </w:rPr>
      </w:pPr>
      <w:r w:rsidRPr="008F4341">
        <w:rPr>
          <w:rFonts w:ascii="Poppins" w:hAnsi="Poppins" w:cs="Poppins"/>
          <w:sz w:val="20"/>
          <w:szCs w:val="20"/>
        </w:rPr>
        <w:t xml:space="preserve">The establishment also has a deputy </w:t>
      </w:r>
      <w:r w:rsidR="000357CB" w:rsidRPr="008F4341">
        <w:rPr>
          <w:rFonts w:ascii="Poppins" w:hAnsi="Poppins" w:cs="Poppins"/>
          <w:sz w:val="20"/>
          <w:szCs w:val="20"/>
        </w:rPr>
        <w:t>d</w:t>
      </w:r>
      <w:r w:rsidR="00BE61AF" w:rsidRPr="008F4341">
        <w:rPr>
          <w:rFonts w:ascii="Poppins" w:hAnsi="Poppins" w:cs="Poppins"/>
          <w:sz w:val="20"/>
          <w:szCs w:val="20"/>
        </w:rPr>
        <w:t>esignated safeguarding lead</w:t>
      </w:r>
      <w:r w:rsidRPr="008F4341">
        <w:rPr>
          <w:rFonts w:ascii="Poppins" w:hAnsi="Poppins" w:cs="Poppins"/>
          <w:sz w:val="20"/>
          <w:szCs w:val="20"/>
        </w:rPr>
        <w:t xml:space="preserve"> to cover for when the </w:t>
      </w:r>
      <w:r w:rsidR="000357CB" w:rsidRPr="008F4341">
        <w:rPr>
          <w:rFonts w:ascii="Poppins" w:hAnsi="Poppins" w:cs="Poppins"/>
          <w:sz w:val="20"/>
          <w:szCs w:val="20"/>
        </w:rPr>
        <w:t>d</w:t>
      </w:r>
      <w:r w:rsidR="00BE61AF" w:rsidRPr="008F4341">
        <w:rPr>
          <w:rFonts w:ascii="Poppins" w:hAnsi="Poppins" w:cs="Poppins"/>
          <w:sz w:val="20"/>
          <w:szCs w:val="20"/>
        </w:rPr>
        <w:t>esignated safeguarding lead</w:t>
      </w:r>
      <w:r w:rsidRPr="008F4341">
        <w:rPr>
          <w:rFonts w:ascii="Poppins" w:hAnsi="Poppins" w:cs="Poppins"/>
          <w:sz w:val="20"/>
          <w:szCs w:val="20"/>
        </w:rPr>
        <w:t xml:space="preserve"> is not available; the lead responsibility however remains with the </w:t>
      </w:r>
      <w:r w:rsidR="000357CB" w:rsidRPr="008F4341">
        <w:rPr>
          <w:rFonts w:ascii="Poppins" w:hAnsi="Poppins" w:cs="Poppins"/>
          <w:sz w:val="20"/>
          <w:szCs w:val="20"/>
        </w:rPr>
        <w:t>d</w:t>
      </w:r>
      <w:r w:rsidR="00BE61AF" w:rsidRPr="008F4341">
        <w:rPr>
          <w:rFonts w:ascii="Poppins" w:hAnsi="Poppins" w:cs="Poppins"/>
          <w:sz w:val="20"/>
          <w:szCs w:val="20"/>
        </w:rPr>
        <w:t>esignated safeguarding lead</w:t>
      </w:r>
      <w:r w:rsidRPr="008F4341">
        <w:rPr>
          <w:rFonts w:ascii="Poppins" w:hAnsi="Poppins" w:cs="Poppins"/>
          <w:sz w:val="20"/>
          <w:szCs w:val="20"/>
        </w:rPr>
        <w:t>.</w:t>
      </w:r>
    </w:p>
    <w:p w14:paraId="0D03123B" w14:textId="7FBB2AB0" w:rsidR="0000350D" w:rsidRPr="008F4341" w:rsidRDefault="0000350D" w:rsidP="0000350D">
      <w:pPr>
        <w:rPr>
          <w:rFonts w:ascii="Poppins" w:hAnsi="Poppins" w:cs="Poppins"/>
          <w:sz w:val="20"/>
          <w:szCs w:val="20"/>
        </w:rPr>
      </w:pPr>
    </w:p>
    <w:p w14:paraId="4A61A9EF" w14:textId="418D16EC" w:rsidR="00E54AC9" w:rsidRPr="008F4341" w:rsidRDefault="00E54AC9" w:rsidP="0000350D">
      <w:pPr>
        <w:rPr>
          <w:rFonts w:ascii="Poppins" w:hAnsi="Poppins" w:cs="Poppins"/>
          <w:sz w:val="20"/>
          <w:szCs w:val="20"/>
        </w:rPr>
      </w:pPr>
      <w:r w:rsidRPr="008F4341">
        <w:rPr>
          <w:rFonts w:ascii="Poppins" w:hAnsi="Poppins" w:cs="Poppins"/>
          <w:sz w:val="20"/>
          <w:szCs w:val="20"/>
        </w:rPr>
        <w:t xml:space="preserve">The </w:t>
      </w:r>
      <w:r w:rsidR="000357CB" w:rsidRPr="008F4341">
        <w:rPr>
          <w:rFonts w:ascii="Poppins" w:hAnsi="Poppins" w:cs="Poppins"/>
          <w:sz w:val="20"/>
          <w:szCs w:val="20"/>
        </w:rPr>
        <w:t>d</w:t>
      </w:r>
      <w:r w:rsidR="00BE61AF" w:rsidRPr="008F4341">
        <w:rPr>
          <w:rFonts w:ascii="Poppins" w:hAnsi="Poppins" w:cs="Poppins"/>
          <w:sz w:val="20"/>
          <w:szCs w:val="20"/>
        </w:rPr>
        <w:t xml:space="preserve">esignated safeguarding lead </w:t>
      </w:r>
      <w:r w:rsidRPr="008F4341">
        <w:rPr>
          <w:rFonts w:ascii="Poppins" w:hAnsi="Poppins" w:cs="Poppins"/>
          <w:sz w:val="20"/>
          <w:szCs w:val="20"/>
        </w:rPr>
        <w:t>actively</w:t>
      </w:r>
      <w:r w:rsidR="00966D4E" w:rsidRPr="008F4341">
        <w:rPr>
          <w:rFonts w:ascii="Poppins" w:hAnsi="Poppins" w:cs="Poppins"/>
          <w:sz w:val="20"/>
          <w:szCs w:val="20"/>
        </w:rPr>
        <w:t xml:space="preserve"> liaises with other school staff with safeguarding responsibilities</w:t>
      </w:r>
      <w:r w:rsidR="00972241" w:rsidRPr="008F4341">
        <w:rPr>
          <w:rFonts w:ascii="Poppins" w:hAnsi="Poppins" w:cs="Poppins"/>
          <w:sz w:val="20"/>
          <w:szCs w:val="20"/>
        </w:rPr>
        <w:t>,</w:t>
      </w:r>
      <w:r w:rsidR="00966D4E" w:rsidRPr="008F4341">
        <w:rPr>
          <w:rFonts w:ascii="Poppins" w:hAnsi="Poppins" w:cs="Poppins"/>
          <w:sz w:val="20"/>
          <w:szCs w:val="20"/>
        </w:rPr>
        <w:t xml:space="preserve"> teachers, pastoral support staff, school nurses, IT leads, SENCos and senior </w:t>
      </w:r>
      <w:r w:rsidR="004C5E85" w:rsidRPr="008F4341">
        <w:rPr>
          <w:rFonts w:ascii="Poppins" w:hAnsi="Poppins" w:cs="Poppins"/>
          <w:sz w:val="20"/>
          <w:szCs w:val="20"/>
        </w:rPr>
        <w:t xml:space="preserve">mental </w:t>
      </w:r>
      <w:r w:rsidR="00966D4E" w:rsidRPr="008F4341">
        <w:rPr>
          <w:rFonts w:ascii="Poppins" w:hAnsi="Poppins" w:cs="Poppins"/>
          <w:sz w:val="20"/>
          <w:szCs w:val="20"/>
        </w:rPr>
        <w:t xml:space="preserve">health leads on matters of safety and safeguarding to ensure safeguarding and promoting children’s well-being are effective. </w:t>
      </w:r>
      <w:r w:rsidRPr="008F4341">
        <w:rPr>
          <w:rFonts w:ascii="Poppins" w:hAnsi="Poppins" w:cs="Poppins"/>
          <w:sz w:val="20"/>
          <w:szCs w:val="20"/>
        </w:rPr>
        <w:t xml:space="preserve"> </w:t>
      </w:r>
    </w:p>
    <w:p w14:paraId="24347A25" w14:textId="77777777" w:rsidR="00966D4E" w:rsidRPr="008F4341" w:rsidRDefault="00966D4E" w:rsidP="0000350D">
      <w:pPr>
        <w:rPr>
          <w:rFonts w:ascii="Poppins" w:hAnsi="Poppins" w:cs="Poppins"/>
          <w:sz w:val="20"/>
          <w:szCs w:val="20"/>
        </w:rPr>
      </w:pPr>
    </w:p>
    <w:p w14:paraId="6087A8E0" w14:textId="77777777" w:rsidR="00745638" w:rsidRPr="008F4341" w:rsidRDefault="005548E5" w:rsidP="0000350D">
      <w:pPr>
        <w:rPr>
          <w:rFonts w:ascii="Poppins" w:hAnsi="Poppins" w:cs="Poppins"/>
          <w:sz w:val="20"/>
          <w:szCs w:val="20"/>
        </w:rPr>
      </w:pPr>
      <w:r w:rsidRPr="008F4341">
        <w:rPr>
          <w:rFonts w:ascii="Poppins" w:hAnsi="Poppins" w:cs="Poppins"/>
          <w:sz w:val="20"/>
          <w:szCs w:val="20"/>
        </w:rPr>
        <w:t xml:space="preserve">The </w:t>
      </w:r>
      <w:r w:rsidR="000357CB" w:rsidRPr="008F4341">
        <w:rPr>
          <w:rFonts w:ascii="Poppins" w:hAnsi="Poppins" w:cs="Poppins"/>
          <w:sz w:val="20"/>
          <w:szCs w:val="20"/>
        </w:rPr>
        <w:t>d</w:t>
      </w:r>
      <w:r w:rsidR="00BE61AF" w:rsidRPr="008F4341">
        <w:rPr>
          <w:rFonts w:ascii="Poppins" w:hAnsi="Poppins" w:cs="Poppins"/>
          <w:sz w:val="20"/>
          <w:szCs w:val="20"/>
        </w:rPr>
        <w:t>esignated safeguarding lead</w:t>
      </w:r>
      <w:r w:rsidRPr="008F4341">
        <w:rPr>
          <w:rFonts w:ascii="Poppins" w:hAnsi="Poppins" w:cs="Poppins"/>
          <w:sz w:val="20"/>
          <w:szCs w:val="20"/>
        </w:rPr>
        <w:t xml:space="preserve"> or a deputy is always available during school hours for the staff in the school to discuss any safeguarding concerns.</w:t>
      </w:r>
    </w:p>
    <w:p w14:paraId="63735FC8" w14:textId="065206A6" w:rsidR="00716BF5" w:rsidRPr="008F4341" w:rsidRDefault="00745638" w:rsidP="00716BF5">
      <w:pPr>
        <w:rPr>
          <w:rFonts w:ascii="Poppins" w:hAnsi="Poppins" w:cs="Poppins"/>
          <w:sz w:val="20"/>
          <w:szCs w:val="20"/>
        </w:rPr>
      </w:pPr>
      <w:r w:rsidRPr="008F4341">
        <w:rPr>
          <w:rFonts w:ascii="Poppins" w:hAnsi="Poppins" w:cs="Poppins"/>
          <w:sz w:val="20"/>
          <w:szCs w:val="20"/>
        </w:rPr>
        <w:t>Our</w:t>
      </w:r>
      <w:r w:rsidR="00716BF5" w:rsidRPr="008F4341">
        <w:rPr>
          <w:rFonts w:ascii="Poppins" w:hAnsi="Poppins" w:cs="Poppins"/>
          <w:sz w:val="20"/>
          <w:szCs w:val="20"/>
        </w:rPr>
        <w:t xml:space="preserve"> school</w:t>
      </w:r>
      <w:r w:rsidRPr="008F4341">
        <w:rPr>
          <w:rFonts w:ascii="Poppins" w:hAnsi="Poppins" w:cs="Poppins"/>
          <w:sz w:val="20"/>
          <w:szCs w:val="20"/>
        </w:rPr>
        <w:t xml:space="preserve"> </w:t>
      </w:r>
      <w:r w:rsidR="00716BF5" w:rsidRPr="008F4341">
        <w:rPr>
          <w:rFonts w:ascii="Poppins" w:hAnsi="Poppins" w:cs="Poppins"/>
          <w:sz w:val="20"/>
          <w:szCs w:val="20"/>
        </w:rPr>
        <w:t>designated safeguarding lead</w:t>
      </w:r>
      <w:r w:rsidRPr="008F4341">
        <w:rPr>
          <w:rFonts w:ascii="Poppins" w:hAnsi="Poppins" w:cs="Poppins"/>
          <w:sz w:val="20"/>
          <w:szCs w:val="20"/>
        </w:rPr>
        <w:t xml:space="preserve"> is Stephanie Beardmore</w:t>
      </w:r>
      <w:r w:rsidR="00716BF5" w:rsidRPr="008F4341">
        <w:rPr>
          <w:rFonts w:ascii="Poppins" w:hAnsi="Poppins" w:cs="Poppins"/>
          <w:sz w:val="20"/>
          <w:szCs w:val="20"/>
        </w:rPr>
        <w:t xml:space="preserve"> and</w:t>
      </w:r>
      <w:r w:rsidR="005548E5" w:rsidRPr="008F4341">
        <w:rPr>
          <w:rFonts w:ascii="Poppins" w:hAnsi="Poppins" w:cs="Poppins"/>
          <w:sz w:val="20"/>
          <w:szCs w:val="20"/>
        </w:rPr>
        <w:t xml:space="preserve"> </w:t>
      </w:r>
      <w:r w:rsidR="00716BF5" w:rsidRPr="008F4341">
        <w:rPr>
          <w:rFonts w:ascii="Poppins" w:hAnsi="Poppins" w:cs="Poppins"/>
          <w:sz w:val="20"/>
          <w:szCs w:val="20"/>
        </w:rPr>
        <w:t>o</w:t>
      </w:r>
      <w:r w:rsidRPr="008F4341">
        <w:rPr>
          <w:rFonts w:ascii="Poppins" w:hAnsi="Poppins" w:cs="Poppins"/>
          <w:sz w:val="20"/>
          <w:szCs w:val="20"/>
        </w:rPr>
        <w:t>ur EYFS Lead is our Deputy DSL (DDSL)</w:t>
      </w:r>
      <w:r w:rsidR="00716BF5" w:rsidRPr="008F4341">
        <w:rPr>
          <w:rFonts w:ascii="Poppins" w:hAnsi="Poppins" w:cs="Poppins"/>
          <w:sz w:val="20"/>
          <w:szCs w:val="20"/>
        </w:rPr>
        <w:t xml:space="preserve">. When contacting school, please advise you have a </w:t>
      </w:r>
    </w:p>
    <w:p w14:paraId="48E97D49" w14:textId="1423895C" w:rsidR="00745638" w:rsidRPr="008F4341" w:rsidRDefault="00716BF5" w:rsidP="00716BF5">
      <w:pPr>
        <w:rPr>
          <w:rFonts w:ascii="Poppins" w:hAnsi="Poppins" w:cs="Poppins"/>
          <w:sz w:val="20"/>
          <w:szCs w:val="20"/>
        </w:rPr>
      </w:pPr>
      <w:r w:rsidRPr="008F4341">
        <w:rPr>
          <w:rFonts w:ascii="Poppins" w:hAnsi="Poppins" w:cs="Poppins"/>
          <w:sz w:val="20"/>
          <w:szCs w:val="20"/>
        </w:rPr>
        <w:t xml:space="preserve">safeguarding concern or query and you will either be able to speak to a DSL immediately (providing on availability during the day) or you will be called back on the same day by a DSL.  </w:t>
      </w:r>
    </w:p>
    <w:p w14:paraId="7E8FEC44" w14:textId="3830F310" w:rsidR="00EE49E0" w:rsidRPr="008F4341" w:rsidRDefault="00967F2B" w:rsidP="0000350D">
      <w:pPr>
        <w:rPr>
          <w:rFonts w:ascii="Poppins" w:hAnsi="Poppins" w:cs="Poppins"/>
          <w:i/>
          <w:iCs/>
          <w:color w:val="7030A0"/>
          <w:sz w:val="20"/>
          <w:szCs w:val="20"/>
        </w:rPr>
      </w:pPr>
      <w:r w:rsidRPr="008F4341">
        <w:rPr>
          <w:rFonts w:ascii="Poppins" w:hAnsi="Poppins" w:cs="Poppins"/>
          <w:i/>
          <w:iCs/>
          <w:color w:val="7030A0"/>
          <w:sz w:val="20"/>
          <w:szCs w:val="20"/>
        </w:rPr>
        <w:t xml:space="preserve"> </w:t>
      </w:r>
    </w:p>
    <w:p w14:paraId="2AF04CEE" w14:textId="380E79FC" w:rsidR="003E3F26" w:rsidRPr="008F4341" w:rsidRDefault="006C39CC" w:rsidP="0000350D">
      <w:pPr>
        <w:rPr>
          <w:rFonts w:ascii="Poppins" w:hAnsi="Poppins" w:cs="Poppins"/>
          <w:sz w:val="20"/>
          <w:szCs w:val="20"/>
        </w:rPr>
      </w:pPr>
      <w:r w:rsidRPr="008F4341">
        <w:rPr>
          <w:rFonts w:ascii="Poppins" w:hAnsi="Poppins" w:cs="Poppins"/>
          <w:sz w:val="20"/>
          <w:szCs w:val="20"/>
        </w:rPr>
        <w:t xml:space="preserve">More information about the role and responsibilities of the </w:t>
      </w:r>
      <w:r w:rsidR="000357CB" w:rsidRPr="008F4341">
        <w:rPr>
          <w:rFonts w:ascii="Poppins" w:hAnsi="Poppins" w:cs="Poppins"/>
          <w:sz w:val="20"/>
          <w:szCs w:val="20"/>
        </w:rPr>
        <w:t>d</w:t>
      </w:r>
      <w:r w:rsidR="00BE61AF" w:rsidRPr="008F4341">
        <w:rPr>
          <w:rFonts w:ascii="Poppins" w:hAnsi="Poppins" w:cs="Poppins"/>
          <w:sz w:val="20"/>
          <w:szCs w:val="20"/>
        </w:rPr>
        <w:t>esignated safeguarding lead</w:t>
      </w:r>
      <w:r w:rsidRPr="008F4341">
        <w:rPr>
          <w:rFonts w:ascii="Poppins" w:hAnsi="Poppins" w:cs="Poppins"/>
          <w:sz w:val="20"/>
          <w:szCs w:val="20"/>
        </w:rPr>
        <w:t xml:space="preserve"> can be found in </w:t>
      </w:r>
      <w:hyperlink r:id="rId42" w:history="1">
        <w:r w:rsidRPr="008F4341">
          <w:rPr>
            <w:rStyle w:val="Hyperlink"/>
            <w:rFonts w:ascii="Poppins" w:hAnsi="Poppins" w:cs="Poppins"/>
            <w:sz w:val="20"/>
            <w:szCs w:val="20"/>
          </w:rPr>
          <w:t>K</w:t>
        </w:r>
        <w:r w:rsidR="00400E31" w:rsidRPr="008F4341">
          <w:rPr>
            <w:rStyle w:val="Hyperlink"/>
            <w:rFonts w:ascii="Poppins" w:hAnsi="Poppins" w:cs="Poppins"/>
            <w:sz w:val="20"/>
            <w:szCs w:val="20"/>
          </w:rPr>
          <w:t xml:space="preserve">eeping </w:t>
        </w:r>
        <w:r w:rsidRPr="008F4341">
          <w:rPr>
            <w:rStyle w:val="Hyperlink"/>
            <w:rFonts w:ascii="Poppins" w:hAnsi="Poppins" w:cs="Poppins"/>
            <w:sz w:val="20"/>
            <w:szCs w:val="20"/>
          </w:rPr>
          <w:t>C</w:t>
        </w:r>
        <w:r w:rsidR="00400E31" w:rsidRPr="008F4341">
          <w:rPr>
            <w:rStyle w:val="Hyperlink"/>
            <w:rFonts w:ascii="Poppins" w:hAnsi="Poppins" w:cs="Poppins"/>
            <w:sz w:val="20"/>
            <w:szCs w:val="20"/>
          </w:rPr>
          <w:t xml:space="preserve">hildren </w:t>
        </w:r>
        <w:r w:rsidRPr="008F4341">
          <w:rPr>
            <w:rStyle w:val="Hyperlink"/>
            <w:rFonts w:ascii="Poppins" w:hAnsi="Poppins" w:cs="Poppins"/>
            <w:sz w:val="20"/>
            <w:szCs w:val="20"/>
          </w:rPr>
          <w:t>S</w:t>
        </w:r>
        <w:r w:rsidR="00400E31" w:rsidRPr="008F4341">
          <w:rPr>
            <w:rStyle w:val="Hyperlink"/>
            <w:rFonts w:ascii="Poppins" w:hAnsi="Poppins" w:cs="Poppins"/>
            <w:sz w:val="20"/>
            <w:szCs w:val="20"/>
          </w:rPr>
          <w:t xml:space="preserve">afe in </w:t>
        </w:r>
        <w:r w:rsidRPr="008F4341">
          <w:rPr>
            <w:rStyle w:val="Hyperlink"/>
            <w:rFonts w:ascii="Poppins" w:hAnsi="Poppins" w:cs="Poppins"/>
            <w:sz w:val="20"/>
            <w:szCs w:val="20"/>
          </w:rPr>
          <w:t>E</w:t>
        </w:r>
        <w:r w:rsidR="00400E31" w:rsidRPr="008F4341">
          <w:rPr>
            <w:rStyle w:val="Hyperlink"/>
            <w:rFonts w:ascii="Poppins" w:hAnsi="Poppins" w:cs="Poppins"/>
            <w:sz w:val="20"/>
            <w:szCs w:val="20"/>
          </w:rPr>
          <w:t>duc</w:t>
        </w:r>
        <w:r w:rsidR="00A475F4" w:rsidRPr="008F4341">
          <w:rPr>
            <w:rStyle w:val="Hyperlink"/>
            <w:rFonts w:ascii="Poppins" w:hAnsi="Poppins" w:cs="Poppins"/>
            <w:sz w:val="20"/>
            <w:szCs w:val="20"/>
          </w:rPr>
          <w:t>a</w:t>
        </w:r>
        <w:r w:rsidR="00400E31" w:rsidRPr="008F4341">
          <w:rPr>
            <w:rStyle w:val="Hyperlink"/>
            <w:rFonts w:ascii="Poppins" w:hAnsi="Poppins" w:cs="Poppins"/>
            <w:sz w:val="20"/>
            <w:szCs w:val="20"/>
          </w:rPr>
          <w:t>tion</w:t>
        </w:r>
      </w:hyperlink>
      <w:r w:rsidRPr="008F4341">
        <w:rPr>
          <w:rFonts w:ascii="Poppins" w:hAnsi="Poppins" w:cs="Poppins"/>
          <w:sz w:val="20"/>
          <w:szCs w:val="20"/>
        </w:rPr>
        <w:t xml:space="preserve"> </w:t>
      </w:r>
      <w:r w:rsidR="00F51250" w:rsidRPr="008F4341">
        <w:rPr>
          <w:rFonts w:ascii="Poppins" w:hAnsi="Poppins" w:cs="Poppins"/>
          <w:sz w:val="20"/>
          <w:szCs w:val="20"/>
        </w:rPr>
        <w:t>(202</w:t>
      </w:r>
      <w:r w:rsidR="001C06E7" w:rsidRPr="008F4341">
        <w:rPr>
          <w:rFonts w:ascii="Poppins" w:hAnsi="Poppins" w:cs="Poppins"/>
          <w:sz w:val="20"/>
          <w:szCs w:val="20"/>
        </w:rPr>
        <w:t>5</w:t>
      </w:r>
      <w:r w:rsidR="00F51250" w:rsidRPr="008F4341">
        <w:rPr>
          <w:rFonts w:ascii="Poppins" w:hAnsi="Poppins" w:cs="Poppins"/>
          <w:sz w:val="20"/>
          <w:szCs w:val="20"/>
        </w:rPr>
        <w:t xml:space="preserve">) </w:t>
      </w:r>
      <w:r w:rsidRPr="008F4341">
        <w:rPr>
          <w:rFonts w:ascii="Poppins" w:hAnsi="Poppins" w:cs="Poppins"/>
          <w:sz w:val="20"/>
          <w:szCs w:val="20"/>
        </w:rPr>
        <w:t xml:space="preserve">Annex C: Role of the </w:t>
      </w:r>
      <w:r w:rsidR="000357CB" w:rsidRPr="008F4341">
        <w:rPr>
          <w:rFonts w:ascii="Poppins" w:hAnsi="Poppins" w:cs="Poppins"/>
          <w:sz w:val="20"/>
          <w:szCs w:val="20"/>
        </w:rPr>
        <w:t>d</w:t>
      </w:r>
      <w:r w:rsidR="00BE61AF" w:rsidRPr="008F4341">
        <w:rPr>
          <w:rFonts w:ascii="Poppins" w:hAnsi="Poppins" w:cs="Poppins"/>
          <w:sz w:val="20"/>
          <w:szCs w:val="20"/>
        </w:rPr>
        <w:t>esignated safeguarding lead</w:t>
      </w:r>
      <w:r w:rsidRPr="008F4341">
        <w:rPr>
          <w:rFonts w:ascii="Poppins" w:hAnsi="Poppins" w:cs="Poppins"/>
          <w:sz w:val="20"/>
          <w:szCs w:val="20"/>
        </w:rPr>
        <w:t>.</w:t>
      </w:r>
    </w:p>
    <w:p w14:paraId="1F29CFEB" w14:textId="77777777" w:rsidR="0000350D" w:rsidRPr="008F4341" w:rsidRDefault="0000350D" w:rsidP="0000350D">
      <w:pPr>
        <w:rPr>
          <w:rFonts w:ascii="Poppins" w:hAnsi="Poppins" w:cs="Poppins"/>
          <w:b/>
          <w:bCs/>
          <w:sz w:val="20"/>
          <w:szCs w:val="20"/>
        </w:rPr>
      </w:pPr>
    </w:p>
    <w:p w14:paraId="005D4F91" w14:textId="632FAA25" w:rsidR="003E3F26" w:rsidRPr="008F4341" w:rsidRDefault="0000350D" w:rsidP="0000350D">
      <w:pPr>
        <w:rPr>
          <w:rFonts w:ascii="Poppins" w:hAnsi="Poppins" w:cs="Poppins"/>
          <w:b/>
          <w:bCs/>
          <w:sz w:val="20"/>
          <w:szCs w:val="20"/>
        </w:rPr>
      </w:pPr>
      <w:r w:rsidRPr="008F4341">
        <w:rPr>
          <w:rFonts w:ascii="Poppins" w:hAnsi="Poppins" w:cs="Poppins"/>
          <w:b/>
          <w:bCs/>
          <w:sz w:val="20"/>
          <w:szCs w:val="20"/>
        </w:rPr>
        <w:t xml:space="preserve">Safeguarding </w:t>
      </w:r>
      <w:r w:rsidR="00033A94" w:rsidRPr="008F4341">
        <w:rPr>
          <w:rFonts w:ascii="Poppins" w:hAnsi="Poppins" w:cs="Poppins"/>
          <w:b/>
          <w:bCs/>
          <w:sz w:val="20"/>
          <w:szCs w:val="20"/>
        </w:rPr>
        <w:t>t</w:t>
      </w:r>
      <w:r w:rsidRPr="008F4341">
        <w:rPr>
          <w:rFonts w:ascii="Poppins" w:hAnsi="Poppins" w:cs="Poppins"/>
          <w:b/>
          <w:bCs/>
          <w:sz w:val="20"/>
          <w:szCs w:val="20"/>
        </w:rPr>
        <w:t xml:space="preserve">raining </w:t>
      </w:r>
    </w:p>
    <w:p w14:paraId="568A6A04" w14:textId="7ED219AC" w:rsidR="0000350D" w:rsidRPr="008F4341" w:rsidRDefault="00640850" w:rsidP="0000350D">
      <w:pPr>
        <w:rPr>
          <w:rFonts w:ascii="Poppins" w:hAnsi="Poppins" w:cs="Poppins"/>
          <w:sz w:val="20"/>
          <w:szCs w:val="20"/>
        </w:rPr>
      </w:pPr>
      <w:r w:rsidRPr="008F4341">
        <w:rPr>
          <w:rFonts w:ascii="Poppins" w:hAnsi="Poppins" w:cs="Poppins"/>
          <w:sz w:val="20"/>
          <w:szCs w:val="20"/>
        </w:rPr>
        <w:t xml:space="preserve">All staff and governors/trustees are equipped with the knowledge and skills to keep children safe. </w:t>
      </w:r>
      <w:r w:rsidR="0000350D" w:rsidRPr="008F4341">
        <w:rPr>
          <w:rFonts w:ascii="Poppins" w:hAnsi="Poppins" w:cs="Poppins"/>
          <w:sz w:val="20"/>
          <w:szCs w:val="20"/>
        </w:rPr>
        <w:t>In addition to the safeguarding training at induction, all staff and governors/trustees will receive safeguarding training appropriate to their roles and responsibilities which is regularly updated</w:t>
      </w:r>
      <w:r w:rsidR="0000350D" w:rsidRPr="008F4341">
        <w:rPr>
          <w:rStyle w:val="FootnoteReference"/>
          <w:rFonts w:ascii="Poppins" w:hAnsi="Poppins" w:cs="Poppins"/>
          <w:sz w:val="20"/>
          <w:szCs w:val="20"/>
        </w:rPr>
        <w:footnoteReference w:id="4"/>
      </w:r>
      <w:r w:rsidRPr="008F4341">
        <w:rPr>
          <w:rFonts w:ascii="Poppins" w:hAnsi="Poppins" w:cs="Poppins"/>
          <w:sz w:val="20"/>
          <w:szCs w:val="20"/>
        </w:rPr>
        <w:t xml:space="preserve">. They also receive training on the </w:t>
      </w:r>
      <w:r w:rsidR="0000350D" w:rsidRPr="008F4341">
        <w:rPr>
          <w:rFonts w:ascii="Poppins" w:hAnsi="Poppins" w:cs="Poppins"/>
          <w:sz w:val="20"/>
          <w:szCs w:val="20"/>
        </w:rPr>
        <w:t xml:space="preserve">Prevent Duty, </w:t>
      </w:r>
      <w:r w:rsidR="00594161" w:rsidRPr="008F4341">
        <w:rPr>
          <w:rFonts w:ascii="Poppins" w:hAnsi="Poppins" w:cs="Poppins"/>
          <w:sz w:val="20"/>
          <w:szCs w:val="20"/>
        </w:rPr>
        <w:t xml:space="preserve">child-on-child </w:t>
      </w:r>
      <w:r w:rsidR="0000350D" w:rsidRPr="008F4341">
        <w:rPr>
          <w:rFonts w:ascii="Poppins" w:hAnsi="Poppins" w:cs="Poppins"/>
          <w:sz w:val="20"/>
          <w:szCs w:val="20"/>
        </w:rPr>
        <w:t>abuse</w:t>
      </w:r>
      <w:r w:rsidR="00DB2AB5" w:rsidRPr="008F4341">
        <w:rPr>
          <w:rFonts w:ascii="Poppins" w:hAnsi="Poppins" w:cs="Poppins"/>
          <w:sz w:val="20"/>
          <w:szCs w:val="20"/>
        </w:rPr>
        <w:t>, private fostering</w:t>
      </w:r>
      <w:r w:rsidR="0000350D" w:rsidRPr="008F4341">
        <w:rPr>
          <w:rFonts w:ascii="Poppins" w:hAnsi="Poppins" w:cs="Poppins"/>
          <w:sz w:val="20"/>
          <w:szCs w:val="20"/>
        </w:rPr>
        <w:t xml:space="preserve"> and online safety training</w:t>
      </w:r>
      <w:r w:rsidR="002329C7" w:rsidRPr="008F4341">
        <w:rPr>
          <w:rFonts w:ascii="Poppins" w:hAnsi="Poppins" w:cs="Poppins"/>
          <w:sz w:val="20"/>
          <w:szCs w:val="20"/>
        </w:rPr>
        <w:t xml:space="preserve"> (which </w:t>
      </w:r>
      <w:r w:rsidR="0000350D" w:rsidRPr="008F4341">
        <w:rPr>
          <w:rFonts w:ascii="Poppins" w:hAnsi="Poppins" w:cs="Poppins"/>
          <w:sz w:val="20"/>
          <w:szCs w:val="20"/>
        </w:rPr>
        <w:t>includ</w:t>
      </w:r>
      <w:r w:rsidR="002329C7" w:rsidRPr="008F4341">
        <w:rPr>
          <w:rFonts w:ascii="Poppins" w:hAnsi="Poppins" w:cs="Poppins"/>
          <w:sz w:val="20"/>
          <w:szCs w:val="20"/>
        </w:rPr>
        <w:t>es</w:t>
      </w:r>
      <w:r w:rsidR="0000350D" w:rsidRPr="008F4341">
        <w:rPr>
          <w:rFonts w:ascii="Poppins" w:hAnsi="Poppins" w:cs="Poppins"/>
          <w:sz w:val="20"/>
          <w:szCs w:val="20"/>
        </w:rPr>
        <w:t xml:space="preserve"> </w:t>
      </w:r>
      <w:r w:rsidR="002329C7" w:rsidRPr="008F4341">
        <w:rPr>
          <w:rFonts w:ascii="Poppins" w:hAnsi="Poppins" w:cs="Poppins"/>
          <w:sz w:val="20"/>
          <w:szCs w:val="20"/>
        </w:rPr>
        <w:t xml:space="preserve">effective responses to </w:t>
      </w:r>
      <w:r w:rsidR="0000350D" w:rsidRPr="008F4341">
        <w:rPr>
          <w:rFonts w:ascii="Poppins" w:hAnsi="Poppins" w:cs="Poppins"/>
          <w:sz w:val="20"/>
          <w:szCs w:val="20"/>
        </w:rPr>
        <w:t>sharing nudes/semi-nudes</w:t>
      </w:r>
      <w:r w:rsidR="002329C7" w:rsidRPr="008F4341">
        <w:rPr>
          <w:rFonts w:ascii="Poppins" w:hAnsi="Poppins" w:cs="Poppins"/>
          <w:sz w:val="20"/>
          <w:szCs w:val="20"/>
        </w:rPr>
        <w:t xml:space="preserve"> and an understanding of the expectations, applicable roles and responsibilities in relation to filtering and monitoring)</w:t>
      </w:r>
      <w:r w:rsidRPr="008F4341">
        <w:rPr>
          <w:rFonts w:ascii="Poppins" w:hAnsi="Poppins" w:cs="Poppins"/>
          <w:sz w:val="20"/>
          <w:szCs w:val="20"/>
        </w:rPr>
        <w:t xml:space="preserve">. All staff and governors/trustees </w:t>
      </w:r>
      <w:r w:rsidR="0000350D" w:rsidRPr="008F4341">
        <w:rPr>
          <w:rFonts w:ascii="Poppins" w:hAnsi="Poppins" w:cs="Poppins"/>
          <w:sz w:val="20"/>
          <w:szCs w:val="20"/>
        </w:rPr>
        <w:t>will also receive regular safeguarding and child protection (including online safety) updates at least annually</w:t>
      </w:r>
      <w:r w:rsidR="009C1BC0" w:rsidRPr="008F4341">
        <w:rPr>
          <w:rFonts w:ascii="Poppins" w:hAnsi="Poppins" w:cs="Poppins"/>
          <w:sz w:val="20"/>
          <w:szCs w:val="20"/>
        </w:rPr>
        <w:t xml:space="preserve">. This will </w:t>
      </w:r>
      <w:r w:rsidR="0000350D" w:rsidRPr="008F4341">
        <w:rPr>
          <w:rFonts w:ascii="Poppins" w:hAnsi="Poppins" w:cs="Poppins"/>
          <w:sz w:val="20"/>
          <w:szCs w:val="20"/>
        </w:rPr>
        <w:t xml:space="preserve">help provide </w:t>
      </w:r>
      <w:r w:rsidR="0000350D" w:rsidRPr="008F4341">
        <w:rPr>
          <w:rFonts w:ascii="Poppins" w:hAnsi="Poppins" w:cs="Poppins"/>
          <w:sz w:val="20"/>
          <w:szCs w:val="20"/>
        </w:rPr>
        <w:lastRenderedPageBreak/>
        <w:t xml:space="preserve">them with an awareness of safeguarding issues that can put children at the risk of harm ensuring they have the relevant skills and knowledge to safeguard children effectively.  </w:t>
      </w:r>
    </w:p>
    <w:p w14:paraId="2A20EBB5" w14:textId="0D312648" w:rsidR="0000350D" w:rsidRPr="008F4341" w:rsidRDefault="0000350D" w:rsidP="0000350D">
      <w:pPr>
        <w:rPr>
          <w:rFonts w:ascii="Poppins" w:hAnsi="Poppins" w:cs="Poppins"/>
          <w:sz w:val="20"/>
          <w:szCs w:val="20"/>
        </w:rPr>
      </w:pPr>
    </w:p>
    <w:p w14:paraId="09867232" w14:textId="77777777" w:rsidR="00716BF5" w:rsidRPr="008F4341" w:rsidRDefault="00716BF5" w:rsidP="00821D6A">
      <w:pPr>
        <w:rPr>
          <w:rFonts w:ascii="Poppins" w:hAnsi="Poppins" w:cs="Poppins"/>
          <w:sz w:val="20"/>
          <w:szCs w:val="20"/>
        </w:rPr>
      </w:pPr>
    </w:p>
    <w:p w14:paraId="3B8BF379" w14:textId="77777777" w:rsidR="00716BF5" w:rsidRPr="008F4341" w:rsidRDefault="00716BF5" w:rsidP="00821D6A">
      <w:pPr>
        <w:rPr>
          <w:rFonts w:ascii="Poppins" w:hAnsi="Poppins" w:cs="Poppins"/>
          <w:sz w:val="20"/>
          <w:szCs w:val="20"/>
        </w:rPr>
      </w:pPr>
    </w:p>
    <w:p w14:paraId="70F14704" w14:textId="77777777" w:rsidR="00716BF5" w:rsidRPr="008F4341" w:rsidRDefault="00716BF5" w:rsidP="00821D6A">
      <w:pPr>
        <w:rPr>
          <w:rFonts w:ascii="Poppins" w:hAnsi="Poppins" w:cs="Poppins"/>
          <w:sz w:val="20"/>
          <w:szCs w:val="20"/>
        </w:rPr>
      </w:pPr>
    </w:p>
    <w:p w14:paraId="2135A346" w14:textId="03084FFD" w:rsidR="00EC7CF9" w:rsidRPr="008F4341" w:rsidRDefault="00821D6A" w:rsidP="00821D6A">
      <w:pPr>
        <w:rPr>
          <w:rFonts w:ascii="Poppins" w:hAnsi="Poppins" w:cs="Poppins"/>
          <w:sz w:val="20"/>
          <w:szCs w:val="20"/>
        </w:rPr>
      </w:pPr>
      <w:r w:rsidRPr="008F4341">
        <w:rPr>
          <w:rFonts w:ascii="Poppins" w:hAnsi="Poppins" w:cs="Poppins"/>
          <w:sz w:val="20"/>
          <w:szCs w:val="20"/>
        </w:rPr>
        <w:t>All staff will receive training on</w:t>
      </w:r>
      <w:r w:rsidR="00EC7CF9" w:rsidRPr="008F4341">
        <w:rPr>
          <w:rFonts w:ascii="Poppins" w:hAnsi="Poppins" w:cs="Poppins"/>
          <w:sz w:val="20"/>
          <w:szCs w:val="20"/>
        </w:rPr>
        <w:t>:</w:t>
      </w:r>
    </w:p>
    <w:p w14:paraId="2E0F7C74" w14:textId="0664E25B" w:rsidR="00EC7CF9" w:rsidRPr="008F4341" w:rsidRDefault="00EC7CF9" w:rsidP="005510AF">
      <w:pPr>
        <w:pStyle w:val="ListParagraph"/>
        <w:numPr>
          <w:ilvl w:val="0"/>
          <w:numId w:val="53"/>
        </w:numPr>
        <w:rPr>
          <w:rFonts w:ascii="Poppins" w:hAnsi="Poppins" w:cs="Poppins"/>
          <w:sz w:val="20"/>
          <w:szCs w:val="20"/>
        </w:rPr>
      </w:pPr>
      <w:r w:rsidRPr="008F4341">
        <w:rPr>
          <w:rFonts w:ascii="Poppins" w:hAnsi="Poppins" w:cs="Poppins"/>
          <w:sz w:val="20"/>
          <w:szCs w:val="20"/>
        </w:rPr>
        <w:t>A</w:t>
      </w:r>
      <w:r w:rsidR="00821D6A" w:rsidRPr="008F4341">
        <w:rPr>
          <w:rFonts w:ascii="Poppins" w:hAnsi="Poppins" w:cs="Poppins"/>
          <w:sz w:val="20"/>
          <w:szCs w:val="20"/>
        </w:rPr>
        <w:t>ttendance, with dedicated attendance training for any staff with a specified attendance function in their role, including administrative, pastoral</w:t>
      </w:r>
      <w:r w:rsidR="00E812F4" w:rsidRPr="008F4341">
        <w:rPr>
          <w:rFonts w:ascii="Poppins" w:hAnsi="Poppins" w:cs="Poppins"/>
          <w:sz w:val="20"/>
          <w:szCs w:val="20"/>
        </w:rPr>
        <w:t>,</w:t>
      </w:r>
      <w:r w:rsidR="00821D6A" w:rsidRPr="008F4341">
        <w:rPr>
          <w:rFonts w:ascii="Poppins" w:hAnsi="Poppins" w:cs="Poppins"/>
          <w:sz w:val="20"/>
          <w:szCs w:val="20"/>
        </w:rPr>
        <w:t xml:space="preserve"> or family support staff</w:t>
      </w:r>
      <w:r w:rsidR="001E7008" w:rsidRPr="008F4341">
        <w:rPr>
          <w:rFonts w:ascii="Poppins" w:hAnsi="Poppins" w:cs="Poppins"/>
          <w:sz w:val="20"/>
          <w:szCs w:val="20"/>
        </w:rPr>
        <w:t>,</w:t>
      </w:r>
      <w:r w:rsidR="00821D6A" w:rsidRPr="008F4341">
        <w:rPr>
          <w:rFonts w:ascii="Poppins" w:hAnsi="Poppins" w:cs="Poppins"/>
          <w:sz w:val="20"/>
          <w:szCs w:val="20"/>
        </w:rPr>
        <w:t xml:space="preserve"> and senior leaders</w:t>
      </w:r>
      <w:r w:rsidR="00696BC5" w:rsidRPr="008F4341">
        <w:rPr>
          <w:rFonts w:ascii="Poppins" w:hAnsi="Poppins" w:cs="Poppins"/>
          <w:sz w:val="20"/>
          <w:szCs w:val="20"/>
        </w:rPr>
        <w:t>.</w:t>
      </w:r>
      <w:r w:rsidRPr="008F4341">
        <w:rPr>
          <w:rFonts w:ascii="Poppins" w:hAnsi="Poppins" w:cs="Poppins"/>
          <w:sz w:val="20"/>
          <w:szCs w:val="20"/>
        </w:rPr>
        <w:t xml:space="preserve"> </w:t>
      </w:r>
    </w:p>
    <w:p w14:paraId="31966004" w14:textId="2C1FE82C" w:rsidR="00821D6A" w:rsidRPr="008F4341" w:rsidRDefault="00EC7CF9" w:rsidP="005510AF">
      <w:pPr>
        <w:pStyle w:val="ListParagraph"/>
        <w:numPr>
          <w:ilvl w:val="0"/>
          <w:numId w:val="53"/>
        </w:numPr>
        <w:rPr>
          <w:rFonts w:ascii="Poppins" w:hAnsi="Poppins" w:cs="Poppins"/>
          <w:sz w:val="20"/>
          <w:szCs w:val="20"/>
        </w:rPr>
      </w:pPr>
      <w:r w:rsidRPr="008F4341">
        <w:rPr>
          <w:rFonts w:ascii="Poppins" w:hAnsi="Poppins" w:cs="Poppins"/>
          <w:sz w:val="20"/>
          <w:szCs w:val="20"/>
        </w:rPr>
        <w:t>Data protection (including recording protocols) and cyber security, with in-depth data protection training for DSLs in line with Keeping Children Safe in Education, Annex C: Role of the designated safeguarding lead.</w:t>
      </w:r>
    </w:p>
    <w:p w14:paraId="18AAE08D" w14:textId="77777777" w:rsidR="00696BC5" w:rsidRPr="008F4341" w:rsidRDefault="00696BC5" w:rsidP="00821D6A">
      <w:pPr>
        <w:rPr>
          <w:rFonts w:ascii="Poppins" w:hAnsi="Poppins" w:cs="Poppins"/>
          <w:sz w:val="20"/>
          <w:szCs w:val="20"/>
        </w:rPr>
      </w:pPr>
    </w:p>
    <w:p w14:paraId="2090947E" w14:textId="5EA3A8D4" w:rsidR="0000350D" w:rsidRPr="008F4341" w:rsidRDefault="0000350D" w:rsidP="0000350D">
      <w:pPr>
        <w:rPr>
          <w:rFonts w:ascii="Poppins" w:hAnsi="Poppins" w:cs="Poppins"/>
          <w:sz w:val="20"/>
          <w:szCs w:val="20"/>
        </w:rPr>
      </w:pPr>
      <w:r w:rsidRPr="008F4341">
        <w:rPr>
          <w:rFonts w:ascii="Poppins" w:hAnsi="Poppins" w:cs="Poppins"/>
          <w:sz w:val="20"/>
          <w:szCs w:val="20"/>
        </w:rPr>
        <w:t xml:space="preserve">The </w:t>
      </w:r>
      <w:r w:rsidR="00923F6A" w:rsidRPr="008F4341">
        <w:rPr>
          <w:rFonts w:ascii="Poppins" w:hAnsi="Poppins" w:cs="Poppins"/>
          <w:sz w:val="20"/>
          <w:szCs w:val="20"/>
        </w:rPr>
        <w:t>governors</w:t>
      </w:r>
      <w:r w:rsidR="00972241" w:rsidRPr="008F4341">
        <w:rPr>
          <w:rFonts w:ascii="Poppins" w:hAnsi="Poppins" w:cs="Poppins"/>
          <w:sz w:val="20"/>
          <w:szCs w:val="20"/>
        </w:rPr>
        <w:t>’</w:t>
      </w:r>
      <w:r w:rsidR="00923F6A" w:rsidRPr="008F4341">
        <w:rPr>
          <w:rFonts w:ascii="Poppins" w:hAnsi="Poppins" w:cs="Poppins"/>
          <w:sz w:val="20"/>
          <w:szCs w:val="20"/>
        </w:rPr>
        <w:t>/trustees</w:t>
      </w:r>
      <w:r w:rsidR="00972241" w:rsidRPr="008F4341">
        <w:rPr>
          <w:rFonts w:ascii="Poppins" w:hAnsi="Poppins" w:cs="Poppins"/>
          <w:sz w:val="20"/>
          <w:szCs w:val="20"/>
        </w:rPr>
        <w:t>’</w:t>
      </w:r>
      <w:r w:rsidR="00923F6A" w:rsidRPr="008F4341">
        <w:rPr>
          <w:rFonts w:ascii="Poppins" w:hAnsi="Poppins" w:cs="Poppins"/>
          <w:sz w:val="20"/>
          <w:szCs w:val="20"/>
        </w:rPr>
        <w:t xml:space="preserve"> </w:t>
      </w:r>
      <w:r w:rsidRPr="008F4341">
        <w:rPr>
          <w:rFonts w:ascii="Poppins" w:hAnsi="Poppins" w:cs="Poppins"/>
          <w:sz w:val="20"/>
          <w:szCs w:val="20"/>
        </w:rPr>
        <w:t>safeguarding training and updates will enable them to have the knowledge to provide strategic challenge to test and assure themselves that safeguarding processes and procedures are effective</w:t>
      </w:r>
      <w:r w:rsidR="00167A45" w:rsidRPr="008F4341">
        <w:rPr>
          <w:rFonts w:ascii="Poppins" w:hAnsi="Poppins" w:cs="Poppins"/>
          <w:sz w:val="20"/>
          <w:szCs w:val="20"/>
        </w:rPr>
        <w:t xml:space="preserve"> and robust</w:t>
      </w:r>
      <w:r w:rsidR="009C1BC0" w:rsidRPr="008F4341">
        <w:rPr>
          <w:rFonts w:ascii="Poppins" w:hAnsi="Poppins" w:cs="Poppins"/>
          <w:sz w:val="20"/>
          <w:szCs w:val="20"/>
        </w:rPr>
        <w:t>. They will ensure that</w:t>
      </w:r>
      <w:r w:rsidRPr="008F4341">
        <w:rPr>
          <w:rFonts w:ascii="Poppins" w:hAnsi="Poppins" w:cs="Poppins"/>
          <w:sz w:val="20"/>
          <w:szCs w:val="20"/>
        </w:rPr>
        <w:t xml:space="preserve"> a whole </w:t>
      </w:r>
      <w:r w:rsidR="00763DFC" w:rsidRPr="008F4341">
        <w:rPr>
          <w:rFonts w:ascii="Poppins" w:hAnsi="Poppins" w:cs="Poppins"/>
          <w:sz w:val="20"/>
          <w:szCs w:val="20"/>
        </w:rPr>
        <w:t>school</w:t>
      </w:r>
      <w:r w:rsidRPr="008F4341">
        <w:rPr>
          <w:rFonts w:ascii="Poppins" w:hAnsi="Poppins" w:cs="Poppins"/>
          <w:sz w:val="20"/>
          <w:szCs w:val="20"/>
        </w:rPr>
        <w:t xml:space="preserve"> approach to safeguarding is in place</w:t>
      </w:r>
      <w:r w:rsidR="009373F5" w:rsidRPr="008F4341">
        <w:rPr>
          <w:rFonts w:ascii="Poppins" w:hAnsi="Poppins" w:cs="Poppins"/>
          <w:sz w:val="20"/>
          <w:szCs w:val="20"/>
        </w:rPr>
        <w:t>.</w:t>
      </w:r>
    </w:p>
    <w:p w14:paraId="79BAC32E" w14:textId="1B302A9F" w:rsidR="0000350D" w:rsidRPr="008F4341" w:rsidRDefault="0000350D" w:rsidP="0000350D">
      <w:pPr>
        <w:rPr>
          <w:rFonts w:ascii="Poppins" w:hAnsi="Poppins" w:cs="Poppins"/>
          <w:b/>
          <w:bCs/>
          <w:sz w:val="20"/>
          <w:szCs w:val="20"/>
        </w:rPr>
      </w:pPr>
    </w:p>
    <w:p w14:paraId="018661C9" w14:textId="77777777" w:rsidR="00912630" w:rsidRPr="008F4341" w:rsidRDefault="00506485">
      <w:pPr>
        <w:rPr>
          <w:rFonts w:ascii="Poppins" w:hAnsi="Poppins" w:cs="Poppins"/>
          <w:sz w:val="20"/>
          <w:szCs w:val="20"/>
        </w:rPr>
      </w:pPr>
      <w:r w:rsidRPr="008F4341">
        <w:rPr>
          <w:rFonts w:ascii="Poppins" w:hAnsi="Poppins" w:cs="Poppins"/>
          <w:sz w:val="20"/>
          <w:szCs w:val="20"/>
        </w:rPr>
        <w:t>Those involved with the recruitment and employment of staff to work with children will have received appropriate safer recruitment training.</w:t>
      </w:r>
    </w:p>
    <w:p w14:paraId="1E34394A" w14:textId="77777777" w:rsidR="00912630" w:rsidRPr="008F4341" w:rsidRDefault="00912630">
      <w:pPr>
        <w:rPr>
          <w:rFonts w:ascii="Poppins" w:hAnsi="Poppins" w:cs="Poppins"/>
          <w:sz w:val="20"/>
          <w:szCs w:val="20"/>
        </w:rPr>
      </w:pPr>
    </w:p>
    <w:p w14:paraId="3C212446" w14:textId="77777777" w:rsidR="00716BF5" w:rsidRPr="008F4341" w:rsidRDefault="00912630">
      <w:pPr>
        <w:rPr>
          <w:rFonts w:ascii="Poppins" w:hAnsi="Poppins" w:cs="Poppins"/>
          <w:sz w:val="20"/>
          <w:szCs w:val="20"/>
        </w:rPr>
      </w:pPr>
      <w:r w:rsidRPr="008F4341">
        <w:rPr>
          <w:rFonts w:ascii="Poppins" w:hAnsi="Poppins" w:cs="Poppins"/>
          <w:sz w:val="20"/>
          <w:szCs w:val="20"/>
        </w:rPr>
        <w:t xml:space="preserve">The training requirements for staff in different roles is outlined in the FHP ‘Safeguarding Training Requirements’ table – this indicates the type and frequency of training. </w:t>
      </w:r>
    </w:p>
    <w:p w14:paraId="21DFC711" w14:textId="733E67CD" w:rsidR="009373F5" w:rsidRPr="00506485" w:rsidRDefault="009373F5">
      <w:pPr>
        <w:rPr>
          <w:sz w:val="24"/>
          <w:szCs w:val="24"/>
        </w:rPr>
      </w:pPr>
      <w:r w:rsidRPr="008F4341">
        <w:rPr>
          <w:rFonts w:ascii="Poppins" w:hAnsi="Poppins" w:cs="Poppins"/>
          <w:sz w:val="20"/>
          <w:szCs w:val="20"/>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CD492E" w14:paraId="59F055B0" w14:textId="77777777" w:rsidTr="00C21CAD">
        <w:trPr>
          <w:trHeight w:val="403"/>
        </w:trPr>
        <w:tc>
          <w:tcPr>
            <w:tcW w:w="9628" w:type="dxa"/>
            <w:shd w:val="clear" w:color="auto" w:fill="B4C6E7" w:themeFill="accent1" w:themeFillTint="66"/>
            <w:vAlign w:val="center"/>
          </w:tcPr>
          <w:p w14:paraId="6EA8B9E4" w14:textId="3E239235" w:rsidR="00CD492E" w:rsidRPr="00840BB1" w:rsidRDefault="00B611A6" w:rsidP="00C21CAD">
            <w:pPr>
              <w:jc w:val="center"/>
              <w:rPr>
                <w:rFonts w:ascii="Poppins" w:hAnsi="Poppins" w:cs="Poppins"/>
                <w:b/>
                <w:bCs/>
                <w:sz w:val="20"/>
                <w:szCs w:val="20"/>
              </w:rPr>
            </w:pPr>
            <w:r w:rsidRPr="00840BB1">
              <w:rPr>
                <w:rFonts w:ascii="Poppins" w:hAnsi="Poppins" w:cs="Poppins"/>
                <w:b/>
                <w:bCs/>
                <w:sz w:val="20"/>
                <w:szCs w:val="20"/>
              </w:rPr>
              <w:lastRenderedPageBreak/>
              <w:t xml:space="preserve">Section 4: </w:t>
            </w:r>
            <w:r w:rsidR="00CD492E" w:rsidRPr="00840BB1">
              <w:rPr>
                <w:rFonts w:ascii="Poppins" w:hAnsi="Poppins" w:cs="Poppins"/>
                <w:b/>
                <w:bCs/>
                <w:sz w:val="20"/>
                <w:szCs w:val="20"/>
              </w:rPr>
              <w:t xml:space="preserve">Key </w:t>
            </w:r>
            <w:r w:rsidR="0087551E" w:rsidRPr="00840BB1">
              <w:rPr>
                <w:rFonts w:ascii="Poppins" w:hAnsi="Poppins" w:cs="Poppins"/>
                <w:b/>
                <w:bCs/>
                <w:sz w:val="20"/>
                <w:szCs w:val="20"/>
              </w:rPr>
              <w:t>s</w:t>
            </w:r>
            <w:r w:rsidR="00CD492E" w:rsidRPr="00840BB1">
              <w:rPr>
                <w:rFonts w:ascii="Poppins" w:hAnsi="Poppins" w:cs="Poppins"/>
                <w:b/>
                <w:bCs/>
                <w:sz w:val="20"/>
                <w:szCs w:val="20"/>
              </w:rPr>
              <w:t xml:space="preserve">afeguarding </w:t>
            </w:r>
            <w:r w:rsidR="0087551E" w:rsidRPr="00840BB1">
              <w:rPr>
                <w:rFonts w:ascii="Poppins" w:hAnsi="Poppins" w:cs="Poppins"/>
                <w:b/>
                <w:bCs/>
                <w:sz w:val="20"/>
                <w:szCs w:val="20"/>
              </w:rPr>
              <w:t>c</w:t>
            </w:r>
            <w:r w:rsidR="00CD492E" w:rsidRPr="00840BB1">
              <w:rPr>
                <w:rFonts w:ascii="Poppins" w:hAnsi="Poppins" w:cs="Poppins"/>
                <w:b/>
                <w:bCs/>
                <w:sz w:val="20"/>
                <w:szCs w:val="20"/>
              </w:rPr>
              <w:t>ontacts</w:t>
            </w:r>
          </w:p>
        </w:tc>
      </w:tr>
    </w:tbl>
    <w:p w14:paraId="4C8CE0F8" w14:textId="77777777" w:rsidR="00CD492E" w:rsidRDefault="00CD492E" w:rsidP="00CD492E">
      <w:pPr>
        <w:rPr>
          <w:b/>
          <w:bCs/>
          <w:sz w:val="24"/>
          <w:szCs w:val="24"/>
        </w:rPr>
      </w:pPr>
    </w:p>
    <w:p w14:paraId="7D37E060" w14:textId="379902A9" w:rsidR="00C23892" w:rsidRPr="00840BB1" w:rsidRDefault="00763DFC" w:rsidP="00CD492E">
      <w:pPr>
        <w:rPr>
          <w:i/>
          <w:iCs/>
          <w:color w:val="7030A0"/>
          <w:sz w:val="20"/>
          <w:szCs w:val="20"/>
        </w:rPr>
      </w:pPr>
      <w:r w:rsidRPr="00840BB1">
        <w:rPr>
          <w:b/>
          <w:bCs/>
          <w:sz w:val="20"/>
          <w:szCs w:val="20"/>
        </w:rPr>
        <w:t>School</w:t>
      </w:r>
      <w:r w:rsidR="00CD492E" w:rsidRPr="00840BB1">
        <w:rPr>
          <w:b/>
          <w:bCs/>
          <w:sz w:val="20"/>
          <w:szCs w:val="20"/>
        </w:rPr>
        <w:t xml:space="preserve"> s</w:t>
      </w:r>
      <w:r w:rsidR="00C23892" w:rsidRPr="00840BB1">
        <w:rPr>
          <w:b/>
          <w:bCs/>
          <w:sz w:val="20"/>
          <w:szCs w:val="20"/>
        </w:rPr>
        <w:t xml:space="preserve">taff with specific safeguarding responsibilities </w:t>
      </w:r>
    </w:p>
    <w:tbl>
      <w:tblPr>
        <w:tblStyle w:val="TableGrid"/>
        <w:tblW w:w="0" w:type="auto"/>
        <w:tblLook w:val="04A0" w:firstRow="1" w:lastRow="0" w:firstColumn="1" w:lastColumn="0" w:noHBand="0" w:noVBand="1"/>
      </w:tblPr>
      <w:tblGrid>
        <w:gridCol w:w="3114"/>
        <w:gridCol w:w="3118"/>
        <w:gridCol w:w="3396"/>
      </w:tblGrid>
      <w:tr w:rsidR="002F2198" w:rsidRPr="00840BB1" w14:paraId="161553D3" w14:textId="77777777" w:rsidTr="0018263F">
        <w:trPr>
          <w:tblHeader/>
        </w:trPr>
        <w:tc>
          <w:tcPr>
            <w:tcW w:w="3114" w:type="dxa"/>
            <w:shd w:val="clear" w:color="auto" w:fill="D9E2F3" w:themeFill="accent1" w:themeFillTint="33"/>
          </w:tcPr>
          <w:p w14:paraId="12A963A3" w14:textId="72DDA64F" w:rsidR="002F2198" w:rsidRPr="00840BB1" w:rsidRDefault="002F2198" w:rsidP="00CD492E">
            <w:pPr>
              <w:rPr>
                <w:b/>
                <w:bCs/>
                <w:sz w:val="20"/>
                <w:szCs w:val="20"/>
              </w:rPr>
            </w:pPr>
            <w:r w:rsidRPr="00840BB1">
              <w:rPr>
                <w:b/>
                <w:bCs/>
                <w:sz w:val="20"/>
                <w:szCs w:val="20"/>
              </w:rPr>
              <w:t>Safeguarding Role</w:t>
            </w:r>
          </w:p>
        </w:tc>
        <w:tc>
          <w:tcPr>
            <w:tcW w:w="3118" w:type="dxa"/>
            <w:shd w:val="clear" w:color="auto" w:fill="D9E2F3" w:themeFill="accent1" w:themeFillTint="33"/>
          </w:tcPr>
          <w:p w14:paraId="07601FF0" w14:textId="4C72B227" w:rsidR="002F2198" w:rsidRPr="00840BB1" w:rsidRDefault="002F2198" w:rsidP="00CD492E">
            <w:pPr>
              <w:rPr>
                <w:b/>
                <w:bCs/>
                <w:sz w:val="20"/>
                <w:szCs w:val="20"/>
              </w:rPr>
            </w:pPr>
            <w:r w:rsidRPr="00840BB1">
              <w:rPr>
                <w:b/>
                <w:bCs/>
                <w:sz w:val="20"/>
                <w:szCs w:val="20"/>
              </w:rPr>
              <w:t>Name and Role</w:t>
            </w:r>
          </w:p>
        </w:tc>
        <w:tc>
          <w:tcPr>
            <w:tcW w:w="3396" w:type="dxa"/>
            <w:shd w:val="clear" w:color="auto" w:fill="D9E2F3" w:themeFill="accent1" w:themeFillTint="33"/>
          </w:tcPr>
          <w:p w14:paraId="0DB5E4C0" w14:textId="2092FF35" w:rsidR="002F2198" w:rsidRPr="00840BB1" w:rsidRDefault="00763DFC" w:rsidP="00CD492E">
            <w:pPr>
              <w:rPr>
                <w:b/>
                <w:bCs/>
                <w:sz w:val="20"/>
                <w:szCs w:val="20"/>
              </w:rPr>
            </w:pPr>
            <w:r w:rsidRPr="00840BB1">
              <w:rPr>
                <w:b/>
                <w:bCs/>
                <w:sz w:val="20"/>
                <w:szCs w:val="20"/>
              </w:rPr>
              <w:t>School</w:t>
            </w:r>
            <w:r w:rsidR="002F2198" w:rsidRPr="00840BB1">
              <w:rPr>
                <w:b/>
                <w:bCs/>
                <w:sz w:val="20"/>
                <w:szCs w:val="20"/>
              </w:rPr>
              <w:t xml:space="preserve"> contact details </w:t>
            </w:r>
          </w:p>
        </w:tc>
      </w:tr>
      <w:tr w:rsidR="002F2198" w:rsidRPr="00840BB1" w14:paraId="3D4CB77F" w14:textId="77777777" w:rsidTr="0018263F">
        <w:tc>
          <w:tcPr>
            <w:tcW w:w="3114" w:type="dxa"/>
          </w:tcPr>
          <w:p w14:paraId="23181786" w14:textId="75ACBF36" w:rsidR="002F2198" w:rsidRPr="00840BB1" w:rsidRDefault="00BE61AF" w:rsidP="00CD492E">
            <w:pPr>
              <w:rPr>
                <w:b/>
                <w:bCs/>
                <w:sz w:val="20"/>
                <w:szCs w:val="20"/>
              </w:rPr>
            </w:pPr>
            <w:r w:rsidRPr="00840BB1">
              <w:rPr>
                <w:b/>
                <w:bCs/>
                <w:sz w:val="20"/>
                <w:szCs w:val="20"/>
              </w:rPr>
              <w:t xml:space="preserve">Designated </w:t>
            </w:r>
            <w:r w:rsidR="00033A94" w:rsidRPr="00840BB1">
              <w:rPr>
                <w:b/>
                <w:bCs/>
                <w:sz w:val="20"/>
                <w:szCs w:val="20"/>
              </w:rPr>
              <w:t>S</w:t>
            </w:r>
            <w:r w:rsidRPr="00840BB1">
              <w:rPr>
                <w:b/>
                <w:bCs/>
                <w:sz w:val="20"/>
                <w:szCs w:val="20"/>
              </w:rPr>
              <w:t xml:space="preserve">afeguarding </w:t>
            </w:r>
            <w:r w:rsidR="00033A94" w:rsidRPr="00840BB1">
              <w:rPr>
                <w:b/>
                <w:bCs/>
                <w:sz w:val="20"/>
                <w:szCs w:val="20"/>
              </w:rPr>
              <w:t>L</w:t>
            </w:r>
            <w:r w:rsidRPr="00840BB1">
              <w:rPr>
                <w:b/>
                <w:bCs/>
                <w:sz w:val="20"/>
                <w:szCs w:val="20"/>
              </w:rPr>
              <w:t xml:space="preserve">ead </w:t>
            </w:r>
          </w:p>
        </w:tc>
        <w:tc>
          <w:tcPr>
            <w:tcW w:w="3118" w:type="dxa"/>
          </w:tcPr>
          <w:p w14:paraId="4057D419" w14:textId="77777777" w:rsidR="002F2198" w:rsidRPr="00840BB1" w:rsidRDefault="00716BF5" w:rsidP="00CD492E">
            <w:pPr>
              <w:rPr>
                <w:sz w:val="20"/>
                <w:szCs w:val="20"/>
              </w:rPr>
            </w:pPr>
            <w:r w:rsidRPr="00840BB1">
              <w:rPr>
                <w:sz w:val="20"/>
                <w:szCs w:val="20"/>
              </w:rPr>
              <w:t>Stephanie Beardmore</w:t>
            </w:r>
          </w:p>
          <w:p w14:paraId="6E4B246D" w14:textId="4FA8F2DC" w:rsidR="00716BF5" w:rsidRPr="00840BB1" w:rsidRDefault="00716BF5" w:rsidP="00CD492E">
            <w:pPr>
              <w:rPr>
                <w:sz w:val="20"/>
                <w:szCs w:val="20"/>
                <w:highlight w:val="yellow"/>
              </w:rPr>
            </w:pPr>
            <w:r w:rsidRPr="00840BB1">
              <w:rPr>
                <w:sz w:val="20"/>
                <w:szCs w:val="20"/>
              </w:rPr>
              <w:t>Headteacher and DSL</w:t>
            </w:r>
          </w:p>
        </w:tc>
        <w:tc>
          <w:tcPr>
            <w:tcW w:w="3396" w:type="dxa"/>
          </w:tcPr>
          <w:p w14:paraId="53C16501" w14:textId="2B90CEAD" w:rsidR="002F2198" w:rsidRPr="00840BB1" w:rsidRDefault="00716BF5" w:rsidP="00CD492E">
            <w:pPr>
              <w:rPr>
                <w:sz w:val="20"/>
                <w:szCs w:val="20"/>
                <w:highlight w:val="yellow"/>
              </w:rPr>
            </w:pPr>
            <w:r w:rsidRPr="00840BB1">
              <w:rPr>
                <w:sz w:val="20"/>
                <w:szCs w:val="20"/>
              </w:rPr>
              <w:t>head@drakelowparkfha.co.uk</w:t>
            </w:r>
          </w:p>
        </w:tc>
      </w:tr>
      <w:tr w:rsidR="002F2198" w:rsidRPr="00840BB1" w14:paraId="54839125" w14:textId="77777777" w:rsidTr="0018263F">
        <w:tc>
          <w:tcPr>
            <w:tcW w:w="3114" w:type="dxa"/>
          </w:tcPr>
          <w:p w14:paraId="43285EB3" w14:textId="7F307126" w:rsidR="002F2198" w:rsidRPr="00840BB1" w:rsidRDefault="002F2198" w:rsidP="00CD492E">
            <w:pPr>
              <w:rPr>
                <w:b/>
                <w:bCs/>
                <w:sz w:val="20"/>
                <w:szCs w:val="20"/>
              </w:rPr>
            </w:pPr>
            <w:r w:rsidRPr="00840BB1">
              <w:rPr>
                <w:b/>
                <w:bCs/>
                <w:sz w:val="20"/>
                <w:szCs w:val="20"/>
              </w:rPr>
              <w:t xml:space="preserve">Senior Leader(s) available for contact in the absence of the </w:t>
            </w:r>
            <w:r w:rsidR="00DE127D" w:rsidRPr="00840BB1">
              <w:rPr>
                <w:b/>
                <w:bCs/>
                <w:sz w:val="20"/>
                <w:szCs w:val="20"/>
              </w:rPr>
              <w:t>d</w:t>
            </w:r>
            <w:r w:rsidR="00BE61AF" w:rsidRPr="00840BB1">
              <w:rPr>
                <w:b/>
                <w:bCs/>
                <w:sz w:val="20"/>
                <w:szCs w:val="20"/>
              </w:rPr>
              <w:t xml:space="preserve">esignated safeguarding lead </w:t>
            </w:r>
          </w:p>
        </w:tc>
        <w:tc>
          <w:tcPr>
            <w:tcW w:w="3118" w:type="dxa"/>
          </w:tcPr>
          <w:p w14:paraId="7EC5D184" w14:textId="532C8E0B" w:rsidR="002F2198" w:rsidRPr="00840BB1" w:rsidRDefault="003C0827" w:rsidP="00CD492E">
            <w:pPr>
              <w:rPr>
                <w:sz w:val="20"/>
                <w:szCs w:val="20"/>
              </w:rPr>
            </w:pPr>
            <w:r w:rsidRPr="00840BB1">
              <w:rPr>
                <w:sz w:val="20"/>
                <w:szCs w:val="20"/>
              </w:rPr>
              <w:t>TBC</w:t>
            </w:r>
          </w:p>
        </w:tc>
        <w:tc>
          <w:tcPr>
            <w:tcW w:w="3396" w:type="dxa"/>
          </w:tcPr>
          <w:p w14:paraId="0603A2A7" w14:textId="77777777" w:rsidR="002F2198" w:rsidRPr="00840BB1" w:rsidRDefault="002F2198" w:rsidP="00CD492E">
            <w:pPr>
              <w:rPr>
                <w:sz w:val="20"/>
                <w:szCs w:val="20"/>
                <w:highlight w:val="yellow"/>
              </w:rPr>
            </w:pPr>
          </w:p>
        </w:tc>
      </w:tr>
      <w:tr w:rsidR="002F2198" w:rsidRPr="00840BB1" w14:paraId="16597D26" w14:textId="77777777" w:rsidTr="0018263F">
        <w:tc>
          <w:tcPr>
            <w:tcW w:w="3114" w:type="dxa"/>
          </w:tcPr>
          <w:p w14:paraId="56642649" w14:textId="28CA69AE" w:rsidR="002F2198" w:rsidRPr="00840BB1" w:rsidRDefault="002F2198" w:rsidP="00CD492E">
            <w:pPr>
              <w:rPr>
                <w:b/>
                <w:bCs/>
                <w:sz w:val="20"/>
                <w:szCs w:val="20"/>
              </w:rPr>
            </w:pPr>
            <w:r w:rsidRPr="00840BB1">
              <w:rPr>
                <w:b/>
                <w:bCs/>
                <w:sz w:val="20"/>
                <w:szCs w:val="20"/>
              </w:rPr>
              <w:t xml:space="preserve">Deputy </w:t>
            </w:r>
            <w:r w:rsidR="00BE61AF" w:rsidRPr="00840BB1">
              <w:rPr>
                <w:b/>
                <w:bCs/>
                <w:sz w:val="20"/>
                <w:szCs w:val="20"/>
              </w:rPr>
              <w:t xml:space="preserve">Designated </w:t>
            </w:r>
            <w:r w:rsidR="00033A94" w:rsidRPr="00840BB1">
              <w:rPr>
                <w:b/>
                <w:bCs/>
                <w:sz w:val="20"/>
                <w:szCs w:val="20"/>
              </w:rPr>
              <w:t>S</w:t>
            </w:r>
            <w:r w:rsidR="00BE61AF" w:rsidRPr="00840BB1">
              <w:rPr>
                <w:b/>
                <w:bCs/>
                <w:sz w:val="20"/>
                <w:szCs w:val="20"/>
              </w:rPr>
              <w:t xml:space="preserve">afeguarding </w:t>
            </w:r>
            <w:r w:rsidR="00033A94" w:rsidRPr="00840BB1">
              <w:rPr>
                <w:b/>
                <w:bCs/>
                <w:sz w:val="20"/>
                <w:szCs w:val="20"/>
              </w:rPr>
              <w:t>L</w:t>
            </w:r>
            <w:r w:rsidR="00BE61AF" w:rsidRPr="00840BB1">
              <w:rPr>
                <w:b/>
                <w:bCs/>
                <w:sz w:val="20"/>
                <w:szCs w:val="20"/>
              </w:rPr>
              <w:t xml:space="preserve">ead </w:t>
            </w:r>
          </w:p>
        </w:tc>
        <w:tc>
          <w:tcPr>
            <w:tcW w:w="3118" w:type="dxa"/>
          </w:tcPr>
          <w:p w14:paraId="5B1DA34C" w14:textId="3570954F" w:rsidR="002F2198" w:rsidRPr="00840BB1" w:rsidRDefault="004958B1" w:rsidP="00CD492E">
            <w:pPr>
              <w:rPr>
                <w:sz w:val="20"/>
                <w:szCs w:val="20"/>
                <w:highlight w:val="yellow"/>
              </w:rPr>
            </w:pPr>
            <w:r w:rsidRPr="00840BB1">
              <w:rPr>
                <w:sz w:val="20"/>
                <w:szCs w:val="20"/>
              </w:rPr>
              <w:t>TBC</w:t>
            </w:r>
          </w:p>
        </w:tc>
        <w:tc>
          <w:tcPr>
            <w:tcW w:w="3396" w:type="dxa"/>
          </w:tcPr>
          <w:p w14:paraId="1B0E8037" w14:textId="77777777" w:rsidR="002F2198" w:rsidRPr="00840BB1" w:rsidRDefault="002F2198" w:rsidP="00CD492E">
            <w:pPr>
              <w:rPr>
                <w:sz w:val="20"/>
                <w:szCs w:val="20"/>
                <w:highlight w:val="yellow"/>
              </w:rPr>
            </w:pPr>
          </w:p>
        </w:tc>
      </w:tr>
      <w:tr w:rsidR="00716BF5" w:rsidRPr="00840BB1" w14:paraId="472356C6" w14:textId="77777777" w:rsidTr="00030494">
        <w:tc>
          <w:tcPr>
            <w:tcW w:w="3114" w:type="dxa"/>
          </w:tcPr>
          <w:p w14:paraId="0222D301" w14:textId="5CDFFA45" w:rsidR="00716BF5" w:rsidRPr="00840BB1" w:rsidRDefault="00716BF5" w:rsidP="00CD492E">
            <w:pPr>
              <w:rPr>
                <w:b/>
                <w:bCs/>
                <w:sz w:val="20"/>
                <w:szCs w:val="20"/>
              </w:rPr>
            </w:pPr>
            <w:r w:rsidRPr="00840BB1">
              <w:rPr>
                <w:b/>
                <w:bCs/>
                <w:sz w:val="20"/>
                <w:szCs w:val="20"/>
              </w:rPr>
              <w:t>Other staff with safeguarding responsibilities</w:t>
            </w:r>
          </w:p>
        </w:tc>
        <w:tc>
          <w:tcPr>
            <w:tcW w:w="6514" w:type="dxa"/>
            <w:gridSpan w:val="2"/>
          </w:tcPr>
          <w:p w14:paraId="287FBA85" w14:textId="5FA7E44A" w:rsidR="00716BF5" w:rsidRPr="00840BB1" w:rsidRDefault="00716BF5" w:rsidP="00CD492E">
            <w:pPr>
              <w:rPr>
                <w:sz w:val="20"/>
                <w:szCs w:val="20"/>
                <w:highlight w:val="yellow"/>
              </w:rPr>
            </w:pPr>
            <w:r w:rsidRPr="00840BB1">
              <w:rPr>
                <w:sz w:val="20"/>
                <w:szCs w:val="20"/>
              </w:rPr>
              <w:t>All staff have responsibility to safeguard our children</w:t>
            </w:r>
          </w:p>
        </w:tc>
      </w:tr>
      <w:tr w:rsidR="002F2198" w:rsidRPr="00840BB1" w14:paraId="28BD54B9" w14:textId="77777777" w:rsidTr="0018263F">
        <w:tc>
          <w:tcPr>
            <w:tcW w:w="3114" w:type="dxa"/>
          </w:tcPr>
          <w:p w14:paraId="2B4F82D5" w14:textId="5DD27484" w:rsidR="002F2198" w:rsidRPr="00840BB1" w:rsidRDefault="002F2198" w:rsidP="00CD492E">
            <w:pPr>
              <w:rPr>
                <w:b/>
                <w:bCs/>
                <w:sz w:val="20"/>
                <w:szCs w:val="20"/>
              </w:rPr>
            </w:pPr>
            <w:r w:rsidRPr="00840BB1">
              <w:rPr>
                <w:b/>
                <w:bCs/>
                <w:sz w:val="20"/>
                <w:szCs w:val="20"/>
              </w:rPr>
              <w:t xml:space="preserve">Attendance </w:t>
            </w:r>
            <w:r w:rsidR="00E509E2" w:rsidRPr="00840BB1">
              <w:rPr>
                <w:b/>
                <w:bCs/>
                <w:sz w:val="20"/>
                <w:szCs w:val="20"/>
              </w:rPr>
              <w:t>Lead</w:t>
            </w:r>
            <w:r w:rsidRPr="00840BB1">
              <w:rPr>
                <w:b/>
                <w:bCs/>
                <w:sz w:val="20"/>
                <w:szCs w:val="20"/>
              </w:rPr>
              <w:t>/</w:t>
            </w:r>
            <w:r w:rsidR="00C463AF" w:rsidRPr="00840BB1">
              <w:rPr>
                <w:b/>
                <w:bCs/>
                <w:sz w:val="20"/>
                <w:szCs w:val="20"/>
              </w:rPr>
              <w:t>Education Welfare Officer</w:t>
            </w:r>
          </w:p>
        </w:tc>
        <w:tc>
          <w:tcPr>
            <w:tcW w:w="3118" w:type="dxa"/>
          </w:tcPr>
          <w:p w14:paraId="290073C1" w14:textId="77777777" w:rsidR="002F2198" w:rsidRPr="00840BB1" w:rsidRDefault="004958B1" w:rsidP="00CD492E">
            <w:pPr>
              <w:rPr>
                <w:sz w:val="20"/>
                <w:szCs w:val="20"/>
              </w:rPr>
            </w:pPr>
            <w:r w:rsidRPr="00840BB1">
              <w:rPr>
                <w:sz w:val="20"/>
                <w:szCs w:val="20"/>
              </w:rPr>
              <w:t>Stephanie Beardmore</w:t>
            </w:r>
          </w:p>
          <w:p w14:paraId="245AE751" w14:textId="65E8A5AD" w:rsidR="004958B1" w:rsidRPr="00840BB1" w:rsidRDefault="004958B1" w:rsidP="00CD492E">
            <w:pPr>
              <w:rPr>
                <w:sz w:val="20"/>
                <w:szCs w:val="20"/>
                <w:highlight w:val="yellow"/>
              </w:rPr>
            </w:pPr>
            <w:r w:rsidRPr="00840BB1">
              <w:rPr>
                <w:sz w:val="20"/>
                <w:szCs w:val="20"/>
              </w:rPr>
              <w:t>Headteacher and DSL</w:t>
            </w:r>
          </w:p>
        </w:tc>
        <w:tc>
          <w:tcPr>
            <w:tcW w:w="3396" w:type="dxa"/>
          </w:tcPr>
          <w:p w14:paraId="4E68E245" w14:textId="77777777" w:rsidR="002F2198" w:rsidRPr="00840BB1" w:rsidRDefault="002F2198" w:rsidP="00CD492E">
            <w:pPr>
              <w:rPr>
                <w:sz w:val="20"/>
                <w:szCs w:val="20"/>
                <w:highlight w:val="yellow"/>
              </w:rPr>
            </w:pPr>
          </w:p>
        </w:tc>
      </w:tr>
      <w:tr w:rsidR="0033316A" w:rsidRPr="00840BB1" w14:paraId="2F6113E4" w14:textId="77777777" w:rsidTr="0018263F">
        <w:tc>
          <w:tcPr>
            <w:tcW w:w="3114" w:type="dxa"/>
          </w:tcPr>
          <w:p w14:paraId="4458D647" w14:textId="5D2D9A05" w:rsidR="0033316A" w:rsidRPr="00840BB1" w:rsidRDefault="0033316A" w:rsidP="00CD492E">
            <w:pPr>
              <w:rPr>
                <w:b/>
                <w:bCs/>
                <w:sz w:val="20"/>
                <w:szCs w:val="20"/>
              </w:rPr>
            </w:pPr>
            <w:r w:rsidRPr="00840BB1">
              <w:rPr>
                <w:b/>
                <w:bCs/>
                <w:sz w:val="20"/>
                <w:szCs w:val="20"/>
              </w:rPr>
              <w:t>SENCo</w:t>
            </w:r>
          </w:p>
        </w:tc>
        <w:tc>
          <w:tcPr>
            <w:tcW w:w="3118" w:type="dxa"/>
          </w:tcPr>
          <w:p w14:paraId="730A1568" w14:textId="77777777" w:rsidR="0033316A" w:rsidRPr="00840BB1" w:rsidRDefault="00716BF5" w:rsidP="00CD492E">
            <w:pPr>
              <w:rPr>
                <w:sz w:val="20"/>
                <w:szCs w:val="20"/>
              </w:rPr>
            </w:pPr>
            <w:r w:rsidRPr="00840BB1">
              <w:rPr>
                <w:sz w:val="20"/>
                <w:szCs w:val="20"/>
              </w:rPr>
              <w:t>Stephanie Beardmore</w:t>
            </w:r>
          </w:p>
          <w:p w14:paraId="1F212AA0" w14:textId="5E5EC50B" w:rsidR="00716BF5" w:rsidRPr="00840BB1" w:rsidRDefault="00716BF5" w:rsidP="00CD492E">
            <w:pPr>
              <w:rPr>
                <w:sz w:val="20"/>
                <w:szCs w:val="20"/>
                <w:highlight w:val="yellow"/>
              </w:rPr>
            </w:pPr>
            <w:r w:rsidRPr="00840BB1">
              <w:rPr>
                <w:sz w:val="20"/>
                <w:szCs w:val="20"/>
              </w:rPr>
              <w:t>Headteacher and DSL</w:t>
            </w:r>
          </w:p>
        </w:tc>
        <w:tc>
          <w:tcPr>
            <w:tcW w:w="3396" w:type="dxa"/>
          </w:tcPr>
          <w:p w14:paraId="566D04E1" w14:textId="0202B9DC" w:rsidR="0033316A" w:rsidRPr="00840BB1" w:rsidRDefault="00716BF5" w:rsidP="00CD492E">
            <w:pPr>
              <w:rPr>
                <w:sz w:val="20"/>
                <w:szCs w:val="20"/>
                <w:highlight w:val="yellow"/>
              </w:rPr>
            </w:pPr>
            <w:r w:rsidRPr="00840BB1">
              <w:rPr>
                <w:sz w:val="20"/>
                <w:szCs w:val="20"/>
              </w:rPr>
              <w:t>head@drakelowparkfha.co.uk</w:t>
            </w:r>
          </w:p>
        </w:tc>
      </w:tr>
      <w:tr w:rsidR="002F2198" w:rsidRPr="00840BB1" w14:paraId="14A35FE9" w14:textId="77777777" w:rsidTr="0018263F">
        <w:tc>
          <w:tcPr>
            <w:tcW w:w="3114" w:type="dxa"/>
          </w:tcPr>
          <w:p w14:paraId="31C4CC0D" w14:textId="5430C95A" w:rsidR="002F2198" w:rsidRPr="00840BB1" w:rsidRDefault="002F2198" w:rsidP="00CD492E">
            <w:pPr>
              <w:rPr>
                <w:b/>
                <w:bCs/>
                <w:sz w:val="20"/>
                <w:szCs w:val="20"/>
              </w:rPr>
            </w:pPr>
            <w:r w:rsidRPr="00840BB1">
              <w:rPr>
                <w:b/>
                <w:bCs/>
                <w:sz w:val="20"/>
                <w:szCs w:val="20"/>
              </w:rPr>
              <w:t>Designated Safeguarding Governor/ Trustee</w:t>
            </w:r>
          </w:p>
        </w:tc>
        <w:tc>
          <w:tcPr>
            <w:tcW w:w="3118" w:type="dxa"/>
          </w:tcPr>
          <w:p w14:paraId="65D4CFE9" w14:textId="65B72B3D" w:rsidR="002F2198" w:rsidRPr="00840BB1" w:rsidRDefault="003C0827" w:rsidP="00CD492E">
            <w:pPr>
              <w:rPr>
                <w:sz w:val="20"/>
                <w:szCs w:val="20"/>
                <w:highlight w:val="yellow"/>
              </w:rPr>
            </w:pPr>
            <w:r w:rsidRPr="00840BB1">
              <w:rPr>
                <w:sz w:val="20"/>
                <w:szCs w:val="20"/>
              </w:rPr>
              <w:t>TBC</w:t>
            </w:r>
          </w:p>
        </w:tc>
        <w:tc>
          <w:tcPr>
            <w:tcW w:w="3396" w:type="dxa"/>
          </w:tcPr>
          <w:p w14:paraId="3038F889" w14:textId="77777777" w:rsidR="002F2198" w:rsidRPr="00840BB1" w:rsidRDefault="002F2198" w:rsidP="00CD492E">
            <w:pPr>
              <w:rPr>
                <w:sz w:val="20"/>
                <w:szCs w:val="20"/>
                <w:highlight w:val="yellow"/>
              </w:rPr>
            </w:pPr>
          </w:p>
        </w:tc>
      </w:tr>
      <w:tr w:rsidR="002F2198" w:rsidRPr="00840BB1" w14:paraId="7FB7CB7D" w14:textId="77777777" w:rsidTr="0018263F">
        <w:tc>
          <w:tcPr>
            <w:tcW w:w="3114" w:type="dxa"/>
          </w:tcPr>
          <w:p w14:paraId="5AA333B4" w14:textId="6EA969D8" w:rsidR="002F2198" w:rsidRPr="00840BB1" w:rsidRDefault="002F2198" w:rsidP="00CD492E">
            <w:pPr>
              <w:rPr>
                <w:b/>
                <w:bCs/>
                <w:sz w:val="20"/>
                <w:szCs w:val="20"/>
              </w:rPr>
            </w:pPr>
            <w:r w:rsidRPr="00840BB1">
              <w:rPr>
                <w:b/>
                <w:bCs/>
                <w:sz w:val="20"/>
                <w:szCs w:val="20"/>
              </w:rPr>
              <w:t>Designated Teacher for Looked After/ previously Looked After Children</w:t>
            </w:r>
          </w:p>
        </w:tc>
        <w:tc>
          <w:tcPr>
            <w:tcW w:w="3118" w:type="dxa"/>
          </w:tcPr>
          <w:p w14:paraId="420353DC" w14:textId="5B04B5D2" w:rsidR="002F2198" w:rsidRPr="00840BB1" w:rsidRDefault="003C0827" w:rsidP="00CD492E">
            <w:pPr>
              <w:rPr>
                <w:sz w:val="20"/>
                <w:szCs w:val="20"/>
                <w:highlight w:val="yellow"/>
              </w:rPr>
            </w:pPr>
            <w:r w:rsidRPr="00840BB1">
              <w:rPr>
                <w:sz w:val="20"/>
                <w:szCs w:val="20"/>
              </w:rPr>
              <w:t>Stephanie Beardmore</w:t>
            </w:r>
          </w:p>
        </w:tc>
        <w:tc>
          <w:tcPr>
            <w:tcW w:w="3396" w:type="dxa"/>
          </w:tcPr>
          <w:p w14:paraId="14B5061A" w14:textId="77777777" w:rsidR="002F2198" w:rsidRPr="00840BB1" w:rsidRDefault="002F2198" w:rsidP="00CD492E">
            <w:pPr>
              <w:rPr>
                <w:sz w:val="20"/>
                <w:szCs w:val="20"/>
                <w:highlight w:val="yellow"/>
              </w:rPr>
            </w:pPr>
          </w:p>
        </w:tc>
      </w:tr>
      <w:tr w:rsidR="002F2198" w:rsidRPr="00840BB1" w14:paraId="4C8064C5" w14:textId="77777777" w:rsidTr="0018263F">
        <w:tc>
          <w:tcPr>
            <w:tcW w:w="3114" w:type="dxa"/>
          </w:tcPr>
          <w:p w14:paraId="49067584" w14:textId="2EB412C8" w:rsidR="002F2198" w:rsidRPr="00840BB1" w:rsidRDefault="002F2198" w:rsidP="00CD492E">
            <w:pPr>
              <w:rPr>
                <w:b/>
                <w:bCs/>
                <w:sz w:val="20"/>
                <w:szCs w:val="20"/>
              </w:rPr>
            </w:pPr>
            <w:r w:rsidRPr="00840BB1">
              <w:rPr>
                <w:b/>
                <w:bCs/>
                <w:sz w:val="20"/>
                <w:szCs w:val="20"/>
              </w:rPr>
              <w:t>Senior Lead/s for Mental Health and Well-being</w:t>
            </w:r>
          </w:p>
        </w:tc>
        <w:tc>
          <w:tcPr>
            <w:tcW w:w="3118" w:type="dxa"/>
          </w:tcPr>
          <w:p w14:paraId="17D73394" w14:textId="1AE11D59" w:rsidR="002F2198" w:rsidRPr="00840BB1" w:rsidRDefault="003C0827" w:rsidP="00CD492E">
            <w:pPr>
              <w:rPr>
                <w:sz w:val="20"/>
                <w:szCs w:val="20"/>
                <w:highlight w:val="yellow"/>
              </w:rPr>
            </w:pPr>
            <w:r w:rsidRPr="00840BB1">
              <w:rPr>
                <w:sz w:val="20"/>
                <w:szCs w:val="20"/>
              </w:rPr>
              <w:t>TBC</w:t>
            </w:r>
          </w:p>
        </w:tc>
        <w:tc>
          <w:tcPr>
            <w:tcW w:w="3396" w:type="dxa"/>
          </w:tcPr>
          <w:p w14:paraId="35E27A73" w14:textId="77777777" w:rsidR="002F2198" w:rsidRPr="00840BB1" w:rsidRDefault="002F2198" w:rsidP="00CD492E">
            <w:pPr>
              <w:rPr>
                <w:sz w:val="20"/>
                <w:szCs w:val="20"/>
                <w:highlight w:val="yellow"/>
              </w:rPr>
            </w:pPr>
          </w:p>
        </w:tc>
      </w:tr>
      <w:tr w:rsidR="002F2198" w:rsidRPr="00840BB1" w14:paraId="55BC608A" w14:textId="77777777" w:rsidTr="0018263F">
        <w:tc>
          <w:tcPr>
            <w:tcW w:w="3114" w:type="dxa"/>
          </w:tcPr>
          <w:p w14:paraId="74A6AEFB" w14:textId="55F975F4" w:rsidR="002F2198" w:rsidRPr="00840BB1" w:rsidRDefault="002F2198" w:rsidP="00CD492E">
            <w:pPr>
              <w:rPr>
                <w:b/>
                <w:bCs/>
                <w:sz w:val="20"/>
                <w:szCs w:val="20"/>
              </w:rPr>
            </w:pPr>
            <w:r w:rsidRPr="00840BB1">
              <w:rPr>
                <w:b/>
                <w:bCs/>
                <w:sz w:val="20"/>
                <w:szCs w:val="20"/>
              </w:rPr>
              <w:t>Governor/Trustee for Mental Health and Well-being</w:t>
            </w:r>
          </w:p>
        </w:tc>
        <w:tc>
          <w:tcPr>
            <w:tcW w:w="3118" w:type="dxa"/>
          </w:tcPr>
          <w:p w14:paraId="3993D616" w14:textId="0CB0382C" w:rsidR="002F2198" w:rsidRPr="00840BB1" w:rsidRDefault="003C0827" w:rsidP="00CD492E">
            <w:pPr>
              <w:rPr>
                <w:sz w:val="20"/>
                <w:szCs w:val="20"/>
              </w:rPr>
            </w:pPr>
            <w:r w:rsidRPr="00840BB1">
              <w:rPr>
                <w:sz w:val="20"/>
                <w:szCs w:val="20"/>
              </w:rPr>
              <w:t>TBC</w:t>
            </w:r>
          </w:p>
        </w:tc>
        <w:tc>
          <w:tcPr>
            <w:tcW w:w="3396" w:type="dxa"/>
          </w:tcPr>
          <w:p w14:paraId="7788CA0E" w14:textId="77777777" w:rsidR="002F2198" w:rsidRPr="00840BB1" w:rsidRDefault="002F2198" w:rsidP="00CD492E">
            <w:pPr>
              <w:rPr>
                <w:sz w:val="20"/>
                <w:szCs w:val="20"/>
                <w:highlight w:val="yellow"/>
              </w:rPr>
            </w:pPr>
          </w:p>
        </w:tc>
      </w:tr>
      <w:tr w:rsidR="00EC7CF9" w:rsidRPr="00840BB1" w14:paraId="3CC86C74" w14:textId="77777777" w:rsidTr="0018263F">
        <w:tc>
          <w:tcPr>
            <w:tcW w:w="3114" w:type="dxa"/>
          </w:tcPr>
          <w:p w14:paraId="1898F00C" w14:textId="21D8037F" w:rsidR="00EC7CF9" w:rsidRPr="00840BB1" w:rsidRDefault="00EC7CF9" w:rsidP="00CD492E">
            <w:pPr>
              <w:rPr>
                <w:b/>
                <w:bCs/>
                <w:sz w:val="20"/>
                <w:szCs w:val="20"/>
              </w:rPr>
            </w:pPr>
            <w:r w:rsidRPr="00840BB1">
              <w:rPr>
                <w:b/>
                <w:bCs/>
                <w:sz w:val="20"/>
                <w:szCs w:val="20"/>
              </w:rPr>
              <w:t>PHSE/RSE Lead</w:t>
            </w:r>
          </w:p>
        </w:tc>
        <w:tc>
          <w:tcPr>
            <w:tcW w:w="3118" w:type="dxa"/>
          </w:tcPr>
          <w:p w14:paraId="3E3DC2A4" w14:textId="7E5545DB" w:rsidR="00EC7CF9" w:rsidRPr="00840BB1" w:rsidRDefault="001728FB" w:rsidP="00CD492E">
            <w:pPr>
              <w:rPr>
                <w:sz w:val="20"/>
                <w:szCs w:val="20"/>
              </w:rPr>
            </w:pPr>
            <w:r w:rsidRPr="00840BB1">
              <w:rPr>
                <w:sz w:val="20"/>
                <w:szCs w:val="20"/>
              </w:rPr>
              <w:t>TBC</w:t>
            </w:r>
          </w:p>
        </w:tc>
        <w:tc>
          <w:tcPr>
            <w:tcW w:w="3396" w:type="dxa"/>
          </w:tcPr>
          <w:p w14:paraId="6260F5F4" w14:textId="77777777" w:rsidR="00EC7CF9" w:rsidRPr="00840BB1" w:rsidRDefault="00EC7CF9" w:rsidP="00CD492E">
            <w:pPr>
              <w:rPr>
                <w:sz w:val="20"/>
                <w:szCs w:val="20"/>
                <w:highlight w:val="yellow"/>
              </w:rPr>
            </w:pPr>
          </w:p>
        </w:tc>
      </w:tr>
      <w:tr w:rsidR="00EC7CF9" w:rsidRPr="00840BB1" w14:paraId="5B5849F4" w14:textId="77777777" w:rsidTr="0018263F">
        <w:tc>
          <w:tcPr>
            <w:tcW w:w="3114" w:type="dxa"/>
          </w:tcPr>
          <w:p w14:paraId="2751F4C3" w14:textId="4771144B" w:rsidR="00EC7CF9" w:rsidRPr="00840BB1" w:rsidRDefault="00EC7CF9" w:rsidP="00CD492E">
            <w:pPr>
              <w:rPr>
                <w:b/>
                <w:bCs/>
                <w:sz w:val="20"/>
                <w:szCs w:val="20"/>
              </w:rPr>
            </w:pPr>
            <w:r w:rsidRPr="00840BB1">
              <w:rPr>
                <w:b/>
                <w:bCs/>
                <w:sz w:val="20"/>
                <w:szCs w:val="20"/>
              </w:rPr>
              <w:t xml:space="preserve">SLT Digital Lead </w:t>
            </w:r>
          </w:p>
        </w:tc>
        <w:tc>
          <w:tcPr>
            <w:tcW w:w="3118" w:type="dxa"/>
          </w:tcPr>
          <w:p w14:paraId="0E27AE24" w14:textId="4E3FE32B" w:rsidR="00EC7CF9" w:rsidRPr="00840BB1" w:rsidRDefault="001728FB" w:rsidP="00CD492E">
            <w:pPr>
              <w:rPr>
                <w:sz w:val="20"/>
                <w:szCs w:val="20"/>
              </w:rPr>
            </w:pPr>
            <w:r w:rsidRPr="00840BB1">
              <w:rPr>
                <w:sz w:val="20"/>
                <w:szCs w:val="20"/>
              </w:rPr>
              <w:t>TBC</w:t>
            </w:r>
          </w:p>
        </w:tc>
        <w:tc>
          <w:tcPr>
            <w:tcW w:w="3396" w:type="dxa"/>
          </w:tcPr>
          <w:p w14:paraId="235051A1" w14:textId="77777777" w:rsidR="00EC7CF9" w:rsidRPr="00840BB1" w:rsidRDefault="00EC7CF9" w:rsidP="00CD492E">
            <w:pPr>
              <w:rPr>
                <w:sz w:val="20"/>
                <w:szCs w:val="20"/>
                <w:highlight w:val="yellow"/>
              </w:rPr>
            </w:pPr>
          </w:p>
        </w:tc>
      </w:tr>
      <w:tr w:rsidR="00EC7CF9" w:rsidRPr="00840BB1" w14:paraId="0EEB5ADC" w14:textId="77777777" w:rsidTr="0018263F">
        <w:tc>
          <w:tcPr>
            <w:tcW w:w="3114" w:type="dxa"/>
          </w:tcPr>
          <w:p w14:paraId="060FE390" w14:textId="20EA22E5" w:rsidR="00EC7CF9" w:rsidRPr="00840BB1" w:rsidRDefault="0023574D" w:rsidP="00912630">
            <w:pPr>
              <w:tabs>
                <w:tab w:val="left" w:pos="1003"/>
              </w:tabs>
              <w:rPr>
                <w:b/>
                <w:bCs/>
                <w:sz w:val="20"/>
                <w:szCs w:val="20"/>
                <w:highlight w:val="yellow"/>
              </w:rPr>
            </w:pPr>
            <w:r w:rsidRPr="00840BB1">
              <w:rPr>
                <w:b/>
                <w:bCs/>
                <w:sz w:val="20"/>
                <w:szCs w:val="20"/>
              </w:rPr>
              <w:t xml:space="preserve">Date Protection Officer </w:t>
            </w:r>
          </w:p>
        </w:tc>
        <w:tc>
          <w:tcPr>
            <w:tcW w:w="3118" w:type="dxa"/>
          </w:tcPr>
          <w:p w14:paraId="2A99CA2E" w14:textId="0C9048EB" w:rsidR="00EC7CF9" w:rsidRPr="00840BB1" w:rsidRDefault="005828F4" w:rsidP="00CD492E">
            <w:pPr>
              <w:rPr>
                <w:sz w:val="20"/>
                <w:szCs w:val="20"/>
                <w:highlight w:val="yellow"/>
              </w:rPr>
            </w:pPr>
            <w:r w:rsidRPr="00840BB1">
              <w:rPr>
                <w:sz w:val="20"/>
                <w:szCs w:val="20"/>
              </w:rPr>
              <w:t>Nick Layfield</w:t>
            </w:r>
          </w:p>
        </w:tc>
        <w:tc>
          <w:tcPr>
            <w:tcW w:w="3396" w:type="dxa"/>
          </w:tcPr>
          <w:p w14:paraId="68EE0965" w14:textId="560A79DA" w:rsidR="00EC7CF9" w:rsidRPr="00840BB1" w:rsidRDefault="005828F4" w:rsidP="00CD492E">
            <w:pPr>
              <w:rPr>
                <w:sz w:val="20"/>
                <w:szCs w:val="20"/>
              </w:rPr>
            </w:pPr>
            <w:r w:rsidRPr="00840BB1">
              <w:rPr>
                <w:sz w:val="20"/>
                <w:szCs w:val="20"/>
              </w:rPr>
              <w:t>0115 989 1915</w:t>
            </w:r>
          </w:p>
        </w:tc>
      </w:tr>
      <w:tr w:rsidR="00912630" w:rsidRPr="00840BB1" w14:paraId="4AA2163D" w14:textId="77777777" w:rsidTr="0018263F">
        <w:tc>
          <w:tcPr>
            <w:tcW w:w="3114" w:type="dxa"/>
          </w:tcPr>
          <w:p w14:paraId="77740EA8" w14:textId="6FA24BD5" w:rsidR="00912630" w:rsidRPr="00840BB1" w:rsidRDefault="00912630" w:rsidP="00912630">
            <w:pPr>
              <w:tabs>
                <w:tab w:val="left" w:pos="1003"/>
              </w:tabs>
              <w:rPr>
                <w:b/>
                <w:bCs/>
                <w:sz w:val="20"/>
                <w:szCs w:val="20"/>
              </w:rPr>
            </w:pPr>
            <w:r w:rsidRPr="00840BB1">
              <w:rPr>
                <w:rFonts w:cs="Arial"/>
                <w:sz w:val="20"/>
                <w:szCs w:val="20"/>
              </w:rPr>
              <w:t>FHP Safeguarding Lead (Schools)</w:t>
            </w:r>
          </w:p>
        </w:tc>
        <w:tc>
          <w:tcPr>
            <w:tcW w:w="3118" w:type="dxa"/>
          </w:tcPr>
          <w:p w14:paraId="74386039" w14:textId="62418228" w:rsidR="00912630" w:rsidRPr="00840BB1" w:rsidRDefault="00912630" w:rsidP="00912630">
            <w:pPr>
              <w:autoSpaceDE w:val="0"/>
              <w:autoSpaceDN w:val="0"/>
              <w:adjustRightInd w:val="0"/>
              <w:rPr>
                <w:rFonts w:cs="Arial"/>
                <w:sz w:val="20"/>
                <w:szCs w:val="20"/>
              </w:rPr>
            </w:pPr>
            <w:r w:rsidRPr="00840BB1">
              <w:rPr>
                <w:rFonts w:cs="Arial"/>
                <w:sz w:val="20"/>
                <w:szCs w:val="20"/>
              </w:rPr>
              <w:t>K</w:t>
            </w:r>
            <w:r w:rsidR="00745638" w:rsidRPr="00840BB1">
              <w:rPr>
                <w:rFonts w:cs="Arial"/>
                <w:sz w:val="20"/>
                <w:szCs w:val="20"/>
              </w:rPr>
              <w:t>im Tucker</w:t>
            </w:r>
          </w:p>
          <w:p w14:paraId="3A6331ED" w14:textId="77777777" w:rsidR="00912630" w:rsidRPr="00840BB1" w:rsidRDefault="00912630" w:rsidP="00912630">
            <w:pPr>
              <w:rPr>
                <w:sz w:val="20"/>
                <w:szCs w:val="20"/>
              </w:rPr>
            </w:pPr>
          </w:p>
        </w:tc>
        <w:tc>
          <w:tcPr>
            <w:tcW w:w="3396" w:type="dxa"/>
          </w:tcPr>
          <w:p w14:paraId="0A7F2459" w14:textId="71A2D718" w:rsidR="00912630" w:rsidRPr="00840BB1" w:rsidRDefault="00912630" w:rsidP="00912630">
            <w:pPr>
              <w:rPr>
                <w:sz w:val="20"/>
                <w:szCs w:val="20"/>
              </w:rPr>
            </w:pPr>
            <w:r w:rsidRPr="00840BB1">
              <w:rPr>
                <w:sz w:val="20"/>
                <w:szCs w:val="20"/>
              </w:rPr>
              <w:t>0</w:t>
            </w:r>
            <w:r w:rsidR="00745638" w:rsidRPr="00840BB1">
              <w:rPr>
                <w:sz w:val="20"/>
                <w:szCs w:val="20"/>
              </w:rPr>
              <w:t>1623460664</w:t>
            </w:r>
          </w:p>
        </w:tc>
      </w:tr>
      <w:tr w:rsidR="00912630" w:rsidRPr="00840BB1" w14:paraId="4E4D1AEF" w14:textId="77777777" w:rsidTr="0018263F">
        <w:tc>
          <w:tcPr>
            <w:tcW w:w="3114" w:type="dxa"/>
          </w:tcPr>
          <w:p w14:paraId="40441C6C" w14:textId="77777777" w:rsidR="00912630" w:rsidRPr="00840BB1" w:rsidRDefault="00912630" w:rsidP="00912630">
            <w:pPr>
              <w:autoSpaceDE w:val="0"/>
              <w:autoSpaceDN w:val="0"/>
              <w:adjustRightInd w:val="0"/>
              <w:rPr>
                <w:rFonts w:cs="Arial"/>
                <w:sz w:val="20"/>
                <w:szCs w:val="20"/>
              </w:rPr>
            </w:pPr>
            <w:r w:rsidRPr="00840BB1">
              <w:rPr>
                <w:rFonts w:cs="Arial"/>
                <w:sz w:val="20"/>
                <w:szCs w:val="20"/>
              </w:rPr>
              <w:t xml:space="preserve">FHP Inclusion Lead </w:t>
            </w:r>
          </w:p>
          <w:p w14:paraId="3497F56D" w14:textId="10032065" w:rsidR="00912630" w:rsidRPr="00840BB1" w:rsidRDefault="00912630" w:rsidP="00912630">
            <w:pPr>
              <w:tabs>
                <w:tab w:val="left" w:pos="1003"/>
              </w:tabs>
              <w:rPr>
                <w:b/>
                <w:bCs/>
                <w:sz w:val="20"/>
                <w:szCs w:val="20"/>
              </w:rPr>
            </w:pPr>
            <w:r w:rsidRPr="00840BB1">
              <w:rPr>
                <w:rFonts w:cs="Arial"/>
                <w:sz w:val="20"/>
                <w:szCs w:val="20"/>
              </w:rPr>
              <w:t>(Schools)</w:t>
            </w:r>
          </w:p>
        </w:tc>
        <w:tc>
          <w:tcPr>
            <w:tcW w:w="3118" w:type="dxa"/>
          </w:tcPr>
          <w:p w14:paraId="31D05DA6" w14:textId="77777777" w:rsidR="00912630" w:rsidRPr="00840BB1" w:rsidRDefault="00912630" w:rsidP="00912630">
            <w:pPr>
              <w:autoSpaceDE w:val="0"/>
              <w:autoSpaceDN w:val="0"/>
              <w:adjustRightInd w:val="0"/>
              <w:rPr>
                <w:rFonts w:cs="Arial"/>
                <w:sz w:val="20"/>
                <w:szCs w:val="20"/>
              </w:rPr>
            </w:pPr>
            <w:r w:rsidRPr="00840BB1">
              <w:rPr>
                <w:rFonts w:cs="Arial"/>
                <w:sz w:val="20"/>
                <w:szCs w:val="20"/>
              </w:rPr>
              <w:t>Grant Worthington</w:t>
            </w:r>
          </w:p>
          <w:p w14:paraId="44AF2C3E" w14:textId="77777777" w:rsidR="00912630" w:rsidRPr="00840BB1" w:rsidRDefault="00912630" w:rsidP="00912630">
            <w:pPr>
              <w:rPr>
                <w:sz w:val="20"/>
                <w:szCs w:val="20"/>
              </w:rPr>
            </w:pPr>
          </w:p>
        </w:tc>
        <w:tc>
          <w:tcPr>
            <w:tcW w:w="3396" w:type="dxa"/>
          </w:tcPr>
          <w:p w14:paraId="0F41119B" w14:textId="474AC56B" w:rsidR="00912630" w:rsidRPr="00840BB1" w:rsidRDefault="00912630" w:rsidP="00912630">
            <w:pPr>
              <w:rPr>
                <w:sz w:val="20"/>
                <w:szCs w:val="20"/>
              </w:rPr>
            </w:pPr>
            <w:r w:rsidRPr="00840BB1">
              <w:rPr>
                <w:sz w:val="20"/>
                <w:szCs w:val="20"/>
              </w:rPr>
              <w:t>0115 9891915</w:t>
            </w:r>
          </w:p>
        </w:tc>
      </w:tr>
      <w:tr w:rsidR="00912630" w:rsidRPr="00840BB1" w14:paraId="0238948C" w14:textId="77777777" w:rsidTr="0018263F">
        <w:tc>
          <w:tcPr>
            <w:tcW w:w="3114" w:type="dxa"/>
          </w:tcPr>
          <w:p w14:paraId="62FE8F44" w14:textId="77777777" w:rsidR="00912630" w:rsidRPr="00840BB1" w:rsidRDefault="00912630" w:rsidP="00912630">
            <w:pPr>
              <w:autoSpaceDE w:val="0"/>
              <w:autoSpaceDN w:val="0"/>
              <w:adjustRightInd w:val="0"/>
              <w:rPr>
                <w:rFonts w:cs="Arial"/>
                <w:sz w:val="20"/>
                <w:szCs w:val="20"/>
              </w:rPr>
            </w:pPr>
            <w:r w:rsidRPr="00840BB1">
              <w:rPr>
                <w:rFonts w:cs="Arial"/>
                <w:sz w:val="20"/>
                <w:szCs w:val="20"/>
              </w:rPr>
              <w:t>FHP Whistleblowing Officer</w:t>
            </w:r>
          </w:p>
          <w:p w14:paraId="35F29A68" w14:textId="77777777" w:rsidR="00912630" w:rsidRPr="00840BB1" w:rsidRDefault="00912630" w:rsidP="00912630">
            <w:pPr>
              <w:tabs>
                <w:tab w:val="left" w:pos="1003"/>
              </w:tabs>
              <w:rPr>
                <w:b/>
                <w:bCs/>
                <w:sz w:val="20"/>
                <w:szCs w:val="20"/>
              </w:rPr>
            </w:pPr>
          </w:p>
        </w:tc>
        <w:tc>
          <w:tcPr>
            <w:tcW w:w="3118" w:type="dxa"/>
          </w:tcPr>
          <w:p w14:paraId="21A5755C" w14:textId="77777777" w:rsidR="00912630" w:rsidRPr="00840BB1" w:rsidRDefault="00912630" w:rsidP="00912630">
            <w:pPr>
              <w:autoSpaceDE w:val="0"/>
              <w:autoSpaceDN w:val="0"/>
              <w:adjustRightInd w:val="0"/>
              <w:rPr>
                <w:rFonts w:cs="Arial"/>
                <w:sz w:val="20"/>
                <w:szCs w:val="20"/>
              </w:rPr>
            </w:pPr>
            <w:r w:rsidRPr="00840BB1">
              <w:rPr>
                <w:rFonts w:cs="Arial"/>
                <w:sz w:val="20"/>
                <w:szCs w:val="20"/>
              </w:rPr>
              <w:t>Paul Goodman</w:t>
            </w:r>
          </w:p>
          <w:p w14:paraId="371A63CB" w14:textId="77777777" w:rsidR="00912630" w:rsidRPr="00840BB1" w:rsidRDefault="00912630" w:rsidP="00912630">
            <w:pPr>
              <w:rPr>
                <w:sz w:val="20"/>
                <w:szCs w:val="20"/>
              </w:rPr>
            </w:pPr>
          </w:p>
        </w:tc>
        <w:tc>
          <w:tcPr>
            <w:tcW w:w="3396" w:type="dxa"/>
          </w:tcPr>
          <w:p w14:paraId="0A733EB0" w14:textId="19470C23" w:rsidR="00912630" w:rsidRPr="00840BB1" w:rsidRDefault="00912630" w:rsidP="00912630">
            <w:pPr>
              <w:rPr>
                <w:sz w:val="20"/>
                <w:szCs w:val="20"/>
              </w:rPr>
            </w:pPr>
            <w:r w:rsidRPr="00840BB1">
              <w:rPr>
                <w:sz w:val="20"/>
                <w:szCs w:val="20"/>
              </w:rPr>
              <w:t>0115 9891915</w:t>
            </w:r>
          </w:p>
        </w:tc>
      </w:tr>
      <w:tr w:rsidR="00912630" w:rsidRPr="00840BB1" w14:paraId="314A6D2D" w14:textId="77777777" w:rsidTr="0018263F">
        <w:tc>
          <w:tcPr>
            <w:tcW w:w="3114" w:type="dxa"/>
          </w:tcPr>
          <w:p w14:paraId="0F4B13BE" w14:textId="77777777" w:rsidR="00912630" w:rsidRPr="00840BB1" w:rsidRDefault="00912630" w:rsidP="00912630">
            <w:pPr>
              <w:autoSpaceDE w:val="0"/>
              <w:autoSpaceDN w:val="0"/>
              <w:adjustRightInd w:val="0"/>
              <w:rPr>
                <w:rFonts w:cs="Arial"/>
                <w:sz w:val="20"/>
                <w:szCs w:val="20"/>
              </w:rPr>
            </w:pPr>
            <w:r w:rsidRPr="00840BB1">
              <w:rPr>
                <w:rFonts w:cs="Arial"/>
                <w:sz w:val="20"/>
                <w:szCs w:val="20"/>
              </w:rPr>
              <w:t>FHP Trustee for Safeguarding</w:t>
            </w:r>
          </w:p>
          <w:p w14:paraId="62F7E96A" w14:textId="77777777" w:rsidR="00912630" w:rsidRPr="00840BB1" w:rsidRDefault="00912630" w:rsidP="00912630">
            <w:pPr>
              <w:autoSpaceDE w:val="0"/>
              <w:autoSpaceDN w:val="0"/>
              <w:adjustRightInd w:val="0"/>
              <w:rPr>
                <w:rFonts w:cs="Arial"/>
                <w:sz w:val="20"/>
                <w:szCs w:val="20"/>
              </w:rPr>
            </w:pPr>
          </w:p>
        </w:tc>
        <w:tc>
          <w:tcPr>
            <w:tcW w:w="3118" w:type="dxa"/>
          </w:tcPr>
          <w:p w14:paraId="63940BE8" w14:textId="77777777" w:rsidR="00912630" w:rsidRPr="00840BB1" w:rsidRDefault="00912630" w:rsidP="00912630">
            <w:pPr>
              <w:autoSpaceDE w:val="0"/>
              <w:autoSpaceDN w:val="0"/>
              <w:adjustRightInd w:val="0"/>
              <w:rPr>
                <w:rFonts w:cs="Arial"/>
                <w:sz w:val="20"/>
                <w:szCs w:val="20"/>
              </w:rPr>
            </w:pPr>
            <w:r w:rsidRPr="00840BB1">
              <w:rPr>
                <w:rFonts w:cs="Arial"/>
                <w:sz w:val="20"/>
                <w:szCs w:val="20"/>
              </w:rPr>
              <w:t>Paul Goodman</w:t>
            </w:r>
          </w:p>
          <w:p w14:paraId="5BC27C78" w14:textId="77777777" w:rsidR="00912630" w:rsidRPr="00840BB1" w:rsidRDefault="00912630" w:rsidP="00912630">
            <w:pPr>
              <w:rPr>
                <w:sz w:val="20"/>
                <w:szCs w:val="20"/>
              </w:rPr>
            </w:pPr>
          </w:p>
        </w:tc>
        <w:tc>
          <w:tcPr>
            <w:tcW w:w="3396" w:type="dxa"/>
          </w:tcPr>
          <w:p w14:paraId="4F2DF630" w14:textId="49CE9B68" w:rsidR="00912630" w:rsidRPr="00840BB1" w:rsidRDefault="00912630" w:rsidP="00912630">
            <w:pPr>
              <w:rPr>
                <w:sz w:val="20"/>
                <w:szCs w:val="20"/>
              </w:rPr>
            </w:pPr>
            <w:r w:rsidRPr="00840BB1">
              <w:rPr>
                <w:sz w:val="20"/>
                <w:szCs w:val="20"/>
              </w:rPr>
              <w:t>0115 9891915</w:t>
            </w:r>
          </w:p>
        </w:tc>
      </w:tr>
    </w:tbl>
    <w:p w14:paraId="533ADF8A" w14:textId="77777777" w:rsidR="00CD492E" w:rsidRPr="00CD492E" w:rsidRDefault="00CD492E" w:rsidP="00CD492E">
      <w:pPr>
        <w:rPr>
          <w:b/>
          <w:bCs/>
          <w:sz w:val="24"/>
          <w:szCs w:val="24"/>
        </w:rPr>
      </w:pPr>
    </w:p>
    <w:p w14:paraId="56EB604D" w14:textId="3F2B89D4" w:rsidR="00CD492E" w:rsidRPr="00840BB1" w:rsidRDefault="00CD492E" w:rsidP="00CD492E">
      <w:pPr>
        <w:rPr>
          <w:rFonts w:ascii="Poppins" w:hAnsi="Poppins" w:cs="Poppins"/>
          <w:b/>
          <w:bCs/>
          <w:sz w:val="20"/>
          <w:szCs w:val="20"/>
        </w:rPr>
      </w:pPr>
      <w:bookmarkStart w:id="5" w:name="_Hlk203994253"/>
      <w:bookmarkStart w:id="6" w:name="_Hlk203991282"/>
      <w:bookmarkStart w:id="7" w:name="_Hlk203996806"/>
      <w:r w:rsidRPr="00840BB1">
        <w:rPr>
          <w:rFonts w:ascii="Poppins" w:hAnsi="Poppins" w:cs="Poppins"/>
          <w:b/>
          <w:bCs/>
          <w:sz w:val="20"/>
          <w:szCs w:val="20"/>
        </w:rPr>
        <w:t>Other Key Local Safeguarding Contacts</w:t>
      </w:r>
      <w:r w:rsidR="00E80F67" w:rsidRPr="00840BB1">
        <w:rPr>
          <w:rFonts w:ascii="Poppins" w:hAnsi="Poppins" w:cs="Poppins"/>
          <w:b/>
          <w:bCs/>
          <w:sz w:val="20"/>
          <w:szCs w:val="20"/>
        </w:rPr>
        <w:tab/>
      </w:r>
    </w:p>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EF47DD" w:rsidRPr="00840BB1" w14:paraId="5613275D" w14:textId="77777777" w:rsidTr="002F2198">
        <w:trPr>
          <w:tblHeader/>
        </w:trPr>
        <w:tc>
          <w:tcPr>
            <w:tcW w:w="1881" w:type="dxa"/>
            <w:shd w:val="clear" w:color="auto" w:fill="D9E2F3" w:themeFill="accent1" w:themeFillTint="33"/>
          </w:tcPr>
          <w:p w14:paraId="5085239B" w14:textId="77777777" w:rsidR="00CD492E" w:rsidRPr="00840BB1" w:rsidRDefault="00CD492E" w:rsidP="00CD492E">
            <w:pPr>
              <w:rPr>
                <w:rFonts w:ascii="Poppins" w:hAnsi="Poppins" w:cs="Poppins"/>
                <w:sz w:val="20"/>
                <w:szCs w:val="20"/>
              </w:rPr>
            </w:pPr>
            <w:bookmarkStart w:id="8" w:name="_Hlk203994952"/>
          </w:p>
        </w:tc>
        <w:tc>
          <w:tcPr>
            <w:tcW w:w="3650" w:type="dxa"/>
            <w:gridSpan w:val="2"/>
            <w:shd w:val="clear" w:color="auto" w:fill="D9E2F3" w:themeFill="accent1" w:themeFillTint="33"/>
          </w:tcPr>
          <w:p w14:paraId="1EB3C5E8" w14:textId="17CAE68F" w:rsidR="00CD492E" w:rsidRPr="00840BB1" w:rsidRDefault="00CD492E" w:rsidP="00CD492E">
            <w:pPr>
              <w:rPr>
                <w:rFonts w:ascii="Poppins" w:hAnsi="Poppins" w:cs="Poppins"/>
                <w:b/>
                <w:bCs/>
                <w:sz w:val="20"/>
                <w:szCs w:val="20"/>
              </w:rPr>
            </w:pPr>
            <w:r w:rsidRPr="00840BB1">
              <w:rPr>
                <w:rFonts w:ascii="Poppins" w:hAnsi="Poppins" w:cs="Poppins"/>
                <w:b/>
                <w:bCs/>
                <w:sz w:val="20"/>
                <w:szCs w:val="20"/>
              </w:rPr>
              <w:t>Derby</w:t>
            </w:r>
          </w:p>
        </w:tc>
        <w:tc>
          <w:tcPr>
            <w:tcW w:w="4104" w:type="dxa"/>
            <w:shd w:val="clear" w:color="auto" w:fill="D9E2F3" w:themeFill="accent1" w:themeFillTint="33"/>
          </w:tcPr>
          <w:p w14:paraId="71BC0B87" w14:textId="7EC9AE4A" w:rsidR="00CD492E" w:rsidRPr="00840BB1" w:rsidRDefault="00CD492E" w:rsidP="00CD492E">
            <w:pPr>
              <w:rPr>
                <w:rFonts w:ascii="Poppins" w:hAnsi="Poppins" w:cs="Poppins"/>
                <w:b/>
                <w:bCs/>
                <w:sz w:val="20"/>
                <w:szCs w:val="20"/>
              </w:rPr>
            </w:pPr>
            <w:r w:rsidRPr="00840BB1">
              <w:rPr>
                <w:rFonts w:ascii="Poppins" w:hAnsi="Poppins" w:cs="Poppins"/>
                <w:b/>
                <w:bCs/>
                <w:sz w:val="20"/>
                <w:szCs w:val="20"/>
              </w:rPr>
              <w:t xml:space="preserve">Derbyshire </w:t>
            </w:r>
          </w:p>
        </w:tc>
      </w:tr>
      <w:bookmarkEnd w:id="5"/>
      <w:tr w:rsidR="00EF47DD" w:rsidRPr="00840BB1" w14:paraId="6ECE8458" w14:textId="77777777" w:rsidTr="00DD0294">
        <w:tc>
          <w:tcPr>
            <w:tcW w:w="1881" w:type="dxa"/>
          </w:tcPr>
          <w:p w14:paraId="1E036610" w14:textId="00474F2B" w:rsidR="00CD492E" w:rsidRPr="00840BB1" w:rsidRDefault="00CD492E" w:rsidP="00CD492E">
            <w:pPr>
              <w:rPr>
                <w:rFonts w:ascii="Poppins" w:hAnsi="Poppins" w:cs="Poppins"/>
                <w:b/>
                <w:bCs/>
                <w:sz w:val="20"/>
                <w:szCs w:val="20"/>
              </w:rPr>
            </w:pPr>
            <w:r w:rsidRPr="00840BB1">
              <w:rPr>
                <w:rFonts w:ascii="Poppins" w:hAnsi="Poppins" w:cs="Poppins"/>
                <w:b/>
                <w:bCs/>
                <w:sz w:val="20"/>
                <w:szCs w:val="20"/>
              </w:rPr>
              <w:t xml:space="preserve">Early Help </w:t>
            </w:r>
            <w:r w:rsidR="00205BE2" w:rsidRPr="00840BB1">
              <w:rPr>
                <w:rFonts w:ascii="Poppins" w:hAnsi="Poppins" w:cs="Poppins"/>
                <w:b/>
                <w:bCs/>
                <w:sz w:val="20"/>
                <w:szCs w:val="20"/>
              </w:rPr>
              <w:t xml:space="preserve">and Early Help </w:t>
            </w:r>
            <w:r w:rsidR="00CC1625" w:rsidRPr="00840BB1">
              <w:rPr>
                <w:rFonts w:ascii="Poppins" w:hAnsi="Poppins" w:cs="Poppins"/>
                <w:b/>
                <w:bCs/>
                <w:sz w:val="20"/>
                <w:szCs w:val="20"/>
              </w:rPr>
              <w:t>Advice</w:t>
            </w:r>
          </w:p>
          <w:p w14:paraId="37D9F539" w14:textId="6F3B8BA5" w:rsidR="00B35184" w:rsidRPr="00840BB1" w:rsidRDefault="00B35184" w:rsidP="00CD492E">
            <w:pPr>
              <w:rPr>
                <w:rFonts w:ascii="Poppins" w:hAnsi="Poppins" w:cs="Poppins"/>
                <w:b/>
                <w:bCs/>
                <w:sz w:val="20"/>
                <w:szCs w:val="20"/>
              </w:rPr>
            </w:pPr>
          </w:p>
        </w:tc>
        <w:tc>
          <w:tcPr>
            <w:tcW w:w="3650" w:type="dxa"/>
            <w:gridSpan w:val="2"/>
          </w:tcPr>
          <w:p w14:paraId="4BFD8F19" w14:textId="77777777" w:rsidR="00205BE2" w:rsidRPr="00840BB1" w:rsidRDefault="00205BE2" w:rsidP="005510AF">
            <w:pPr>
              <w:pStyle w:val="ListParagraph"/>
              <w:numPr>
                <w:ilvl w:val="0"/>
                <w:numId w:val="58"/>
              </w:numPr>
              <w:rPr>
                <w:rFonts w:ascii="Poppins" w:hAnsi="Poppins" w:cs="Poppins"/>
                <w:sz w:val="20"/>
                <w:szCs w:val="20"/>
              </w:rPr>
            </w:pPr>
            <w:r w:rsidRPr="00840BB1">
              <w:rPr>
                <w:rFonts w:ascii="Poppins" w:hAnsi="Poppins" w:cs="Poppins"/>
                <w:sz w:val="20"/>
                <w:szCs w:val="20"/>
              </w:rPr>
              <w:t xml:space="preserve">Derby City </w:t>
            </w:r>
            <w:hyperlink r:id="rId43" w:history="1">
              <w:r w:rsidRPr="00840BB1">
                <w:rPr>
                  <w:rStyle w:val="Hyperlink"/>
                  <w:rFonts w:ascii="Poppins" w:hAnsi="Poppins" w:cs="Poppins"/>
                  <w:sz w:val="20"/>
                  <w:szCs w:val="20"/>
                </w:rPr>
                <w:t>Family Hubs</w:t>
              </w:r>
            </w:hyperlink>
            <w:r w:rsidRPr="00840BB1">
              <w:rPr>
                <w:rFonts w:ascii="Poppins" w:hAnsi="Poppins" w:cs="Poppins"/>
                <w:sz w:val="20"/>
                <w:szCs w:val="20"/>
              </w:rPr>
              <w:t xml:space="preserve"> and </w:t>
            </w:r>
            <w:hyperlink r:id="rId44" w:history="1">
              <w:r w:rsidRPr="00840BB1">
                <w:rPr>
                  <w:rStyle w:val="Hyperlink"/>
                  <w:rFonts w:ascii="Poppins" w:hAnsi="Poppins" w:cs="Poppins"/>
                  <w:sz w:val="20"/>
                  <w:szCs w:val="20"/>
                </w:rPr>
                <w:t>Early Help</w:t>
              </w:r>
            </w:hyperlink>
            <w:r w:rsidRPr="00840BB1">
              <w:rPr>
                <w:rFonts w:ascii="Poppins" w:hAnsi="Poppins" w:cs="Poppins"/>
                <w:sz w:val="20"/>
                <w:szCs w:val="20"/>
              </w:rPr>
              <w:t xml:space="preserve"> </w:t>
            </w:r>
          </w:p>
          <w:p w14:paraId="534E13CF" w14:textId="6D6C1CDF" w:rsidR="00CD492E" w:rsidRPr="00840BB1" w:rsidRDefault="00CD492E" w:rsidP="005510AF">
            <w:pPr>
              <w:pStyle w:val="ListParagraph"/>
              <w:numPr>
                <w:ilvl w:val="0"/>
                <w:numId w:val="58"/>
              </w:numPr>
              <w:rPr>
                <w:rFonts w:ascii="Poppins" w:hAnsi="Poppins" w:cs="Poppins"/>
                <w:i/>
                <w:iCs/>
                <w:color w:val="7030A0"/>
                <w:sz w:val="20"/>
                <w:szCs w:val="20"/>
              </w:rPr>
            </w:pPr>
            <w:r w:rsidRPr="00840BB1">
              <w:rPr>
                <w:rFonts w:ascii="Poppins" w:hAnsi="Poppins" w:cs="Poppins"/>
                <w:sz w:val="20"/>
                <w:szCs w:val="20"/>
              </w:rPr>
              <w:t>Early Help Advisors</w:t>
            </w:r>
            <w:r w:rsidR="00E32919" w:rsidRPr="00840BB1">
              <w:rPr>
                <w:rFonts w:ascii="Poppins" w:hAnsi="Poppins" w:cs="Poppins"/>
                <w:sz w:val="20"/>
                <w:szCs w:val="20"/>
              </w:rPr>
              <w:t xml:space="preserve">, </w:t>
            </w:r>
            <w:r w:rsidR="0087551E" w:rsidRPr="00840BB1">
              <w:rPr>
                <w:rFonts w:ascii="Poppins" w:hAnsi="Poppins" w:cs="Poppins"/>
                <w:sz w:val="20"/>
                <w:szCs w:val="20"/>
              </w:rPr>
              <w:t xml:space="preserve">see </w:t>
            </w:r>
            <w:r w:rsidR="00205BE2" w:rsidRPr="00840BB1">
              <w:rPr>
                <w:rFonts w:ascii="Poppins" w:hAnsi="Poppins" w:cs="Poppins"/>
                <w:sz w:val="20"/>
                <w:szCs w:val="20"/>
              </w:rPr>
              <w:t>Safeguarding Children Procedures</w:t>
            </w:r>
            <w:r w:rsidR="00E32919" w:rsidRPr="00840BB1">
              <w:rPr>
                <w:rFonts w:ascii="Poppins" w:hAnsi="Poppins" w:cs="Poppins"/>
                <w:sz w:val="20"/>
                <w:szCs w:val="20"/>
              </w:rPr>
              <w:t xml:space="preserve"> Contacts,</w:t>
            </w:r>
            <w:r w:rsidR="00E32919" w:rsidRPr="00840BB1">
              <w:rPr>
                <w:rFonts w:ascii="Poppins" w:hAnsi="Poppins" w:cs="Poppins"/>
                <w:color w:val="7030A0"/>
                <w:sz w:val="20"/>
                <w:szCs w:val="20"/>
              </w:rPr>
              <w:t xml:space="preserve"> </w:t>
            </w:r>
            <w:hyperlink r:id="rId45" w:anchor="advice-and-further-information" w:history="1">
              <w:r w:rsidR="00E32919" w:rsidRPr="00840BB1">
                <w:rPr>
                  <w:rStyle w:val="Hyperlink"/>
                  <w:rFonts w:ascii="Poppins" w:hAnsi="Poppins" w:cs="Poppins"/>
                  <w:sz w:val="20"/>
                  <w:szCs w:val="20"/>
                </w:rPr>
                <w:t>a</w:t>
              </w:r>
              <w:r w:rsidR="00205BE2" w:rsidRPr="00840BB1">
                <w:rPr>
                  <w:rStyle w:val="Hyperlink"/>
                  <w:rFonts w:ascii="Poppins" w:hAnsi="Poppins" w:cs="Poppins"/>
                  <w:sz w:val="20"/>
                  <w:szCs w:val="20"/>
                </w:rPr>
                <w:t xml:space="preserve">dvice and </w:t>
              </w:r>
              <w:r w:rsidR="00E32919" w:rsidRPr="00840BB1">
                <w:rPr>
                  <w:rStyle w:val="Hyperlink"/>
                  <w:rFonts w:ascii="Poppins" w:hAnsi="Poppins" w:cs="Poppins"/>
                  <w:sz w:val="20"/>
                  <w:szCs w:val="20"/>
                </w:rPr>
                <w:t>f</w:t>
              </w:r>
              <w:r w:rsidR="00205BE2" w:rsidRPr="00840BB1">
                <w:rPr>
                  <w:rStyle w:val="Hyperlink"/>
                  <w:rFonts w:ascii="Poppins" w:hAnsi="Poppins" w:cs="Poppins"/>
                  <w:sz w:val="20"/>
                  <w:szCs w:val="20"/>
                </w:rPr>
                <w:t xml:space="preserve">urther </w:t>
              </w:r>
              <w:r w:rsidR="00E32919" w:rsidRPr="00840BB1">
                <w:rPr>
                  <w:rStyle w:val="Hyperlink"/>
                  <w:rFonts w:ascii="Poppins" w:hAnsi="Poppins" w:cs="Poppins"/>
                  <w:sz w:val="20"/>
                  <w:szCs w:val="20"/>
                </w:rPr>
                <w:t>information</w:t>
              </w:r>
            </w:hyperlink>
            <w:r w:rsidR="00205BE2" w:rsidRPr="00840BB1">
              <w:rPr>
                <w:rFonts w:ascii="Poppins" w:hAnsi="Poppins" w:cs="Poppins"/>
                <w:i/>
                <w:iCs/>
                <w:color w:val="7030A0"/>
                <w:sz w:val="20"/>
                <w:szCs w:val="20"/>
              </w:rPr>
              <w:t xml:space="preserve"> </w:t>
            </w:r>
          </w:p>
          <w:p w14:paraId="3FA16EC3" w14:textId="3A20D2C4" w:rsidR="00CD492E" w:rsidRPr="00840BB1" w:rsidRDefault="00CD492E" w:rsidP="00CD492E">
            <w:pPr>
              <w:rPr>
                <w:rFonts w:ascii="Poppins" w:hAnsi="Poppins" w:cs="Poppins"/>
                <w:sz w:val="20"/>
                <w:szCs w:val="20"/>
              </w:rPr>
            </w:pPr>
          </w:p>
        </w:tc>
        <w:tc>
          <w:tcPr>
            <w:tcW w:w="4104" w:type="dxa"/>
          </w:tcPr>
          <w:p w14:paraId="6974A3F5" w14:textId="6E38BE51" w:rsidR="0033316A" w:rsidRPr="00840BB1" w:rsidRDefault="00DE2AE8" w:rsidP="005510AF">
            <w:pPr>
              <w:pStyle w:val="ListParagraph"/>
              <w:numPr>
                <w:ilvl w:val="0"/>
                <w:numId w:val="59"/>
              </w:numPr>
              <w:rPr>
                <w:rFonts w:ascii="Poppins" w:hAnsi="Poppins" w:cs="Poppins"/>
                <w:color w:val="7030A0"/>
                <w:sz w:val="20"/>
                <w:szCs w:val="20"/>
              </w:rPr>
            </w:pPr>
            <w:hyperlink r:id="rId46" w:history="1">
              <w:r w:rsidRPr="00840BB1">
                <w:rPr>
                  <w:rStyle w:val="Hyperlink"/>
                  <w:rFonts w:ascii="Poppins" w:hAnsi="Poppins" w:cs="Poppins"/>
                  <w:sz w:val="20"/>
                  <w:szCs w:val="20"/>
                </w:rPr>
                <w:t>Family Help Service</w:t>
              </w:r>
            </w:hyperlink>
            <w:r w:rsidR="00E32919" w:rsidRPr="00840BB1" w:rsidDel="00E32919">
              <w:rPr>
                <w:rFonts w:ascii="Poppins" w:hAnsi="Poppins" w:cs="Poppins"/>
                <w:i/>
                <w:iCs/>
                <w:color w:val="7030A0"/>
                <w:sz w:val="20"/>
                <w:szCs w:val="20"/>
              </w:rPr>
              <w:t xml:space="preserve"> </w:t>
            </w:r>
          </w:p>
          <w:p w14:paraId="09A23218" w14:textId="0935D64F" w:rsidR="00E32919" w:rsidRPr="00840BB1" w:rsidRDefault="00E32919" w:rsidP="005510AF">
            <w:pPr>
              <w:pStyle w:val="ListParagraph"/>
              <w:numPr>
                <w:ilvl w:val="0"/>
                <w:numId w:val="59"/>
              </w:numPr>
              <w:rPr>
                <w:rFonts w:ascii="Poppins" w:hAnsi="Poppins" w:cs="Poppins"/>
                <w:i/>
                <w:iCs/>
                <w:color w:val="7030A0"/>
                <w:sz w:val="20"/>
                <w:szCs w:val="20"/>
              </w:rPr>
            </w:pPr>
            <w:r w:rsidRPr="00840BB1">
              <w:rPr>
                <w:rFonts w:ascii="Poppins" w:hAnsi="Poppins" w:cs="Poppins"/>
                <w:sz w:val="20"/>
                <w:szCs w:val="20"/>
              </w:rPr>
              <w:t>For advice contact Starting Point Consultation and Advice Service for Professionals via 01629 535353</w:t>
            </w:r>
            <w:r w:rsidRPr="00840BB1">
              <w:rPr>
                <w:rFonts w:ascii="Poppins" w:hAnsi="Poppins" w:cs="Poppins"/>
                <w:i/>
                <w:iCs/>
                <w:color w:val="7030A0"/>
                <w:sz w:val="20"/>
                <w:szCs w:val="20"/>
              </w:rPr>
              <w:t xml:space="preserve"> </w:t>
            </w:r>
          </w:p>
          <w:p w14:paraId="2F230DA0" w14:textId="0F22A90F" w:rsidR="00E32919" w:rsidRPr="00840BB1" w:rsidRDefault="00E32919" w:rsidP="00DE2AE8">
            <w:pPr>
              <w:rPr>
                <w:rFonts w:ascii="Poppins" w:hAnsi="Poppins" w:cs="Poppins"/>
                <w:sz w:val="20"/>
                <w:szCs w:val="20"/>
              </w:rPr>
            </w:pPr>
          </w:p>
        </w:tc>
      </w:tr>
      <w:bookmarkEnd w:id="6"/>
      <w:tr w:rsidR="00CC1625" w:rsidRPr="00840BB1" w14:paraId="4231293B" w14:textId="77777777" w:rsidTr="00DD0294">
        <w:tc>
          <w:tcPr>
            <w:tcW w:w="1881" w:type="dxa"/>
          </w:tcPr>
          <w:p w14:paraId="5C209B2C" w14:textId="79C5578B" w:rsidR="00CC1625" w:rsidRPr="00840BB1" w:rsidRDefault="00CC1625" w:rsidP="00CD492E">
            <w:pPr>
              <w:rPr>
                <w:rFonts w:ascii="Poppins" w:hAnsi="Poppins" w:cs="Poppins"/>
                <w:b/>
                <w:bCs/>
                <w:sz w:val="20"/>
                <w:szCs w:val="20"/>
              </w:rPr>
            </w:pPr>
            <w:r w:rsidRPr="00840BB1">
              <w:rPr>
                <w:rFonts w:ascii="Poppins" w:hAnsi="Poppins" w:cs="Poppins"/>
                <w:b/>
                <w:bCs/>
                <w:sz w:val="20"/>
                <w:szCs w:val="20"/>
              </w:rPr>
              <w:t xml:space="preserve">Targeted Early Help requests  </w:t>
            </w:r>
          </w:p>
        </w:tc>
        <w:tc>
          <w:tcPr>
            <w:tcW w:w="3650" w:type="dxa"/>
            <w:gridSpan w:val="2"/>
          </w:tcPr>
          <w:p w14:paraId="69EDC684" w14:textId="78BECD8E" w:rsidR="00A05AA4" w:rsidRPr="00840BB1" w:rsidRDefault="00CC1625" w:rsidP="00A05AA4">
            <w:pPr>
              <w:rPr>
                <w:rFonts w:ascii="Poppins" w:hAnsi="Poppins" w:cs="Poppins"/>
                <w:sz w:val="20"/>
                <w:szCs w:val="20"/>
              </w:rPr>
            </w:pPr>
            <w:r w:rsidRPr="00840BB1">
              <w:rPr>
                <w:rFonts w:ascii="Poppins" w:hAnsi="Poppins" w:cs="Poppins"/>
                <w:sz w:val="20"/>
                <w:szCs w:val="20"/>
              </w:rPr>
              <w:t xml:space="preserve">Locality Vulnerable Children Meeting (VCM) for requests for targeted early help via multi-agency team (MAT) or non-urgent social care referrals via </w:t>
            </w:r>
            <w:hyperlink r:id="rId47" w:anchor="advice-and-further-information" w:history="1">
              <w:r w:rsidRPr="00840BB1">
                <w:rPr>
                  <w:rStyle w:val="Hyperlink"/>
                  <w:rFonts w:ascii="Poppins" w:hAnsi="Poppins" w:cs="Poppins"/>
                  <w:sz w:val="20"/>
                  <w:szCs w:val="20"/>
                </w:rPr>
                <w:t>Locality Based Single Point of Access (SPA) Clerks</w:t>
              </w:r>
            </w:hyperlink>
            <w:r w:rsidR="00071A8F" w:rsidRPr="00840BB1">
              <w:rPr>
                <w:rFonts w:ascii="Poppins" w:hAnsi="Poppins" w:cs="Poppins"/>
                <w:sz w:val="20"/>
                <w:szCs w:val="20"/>
              </w:rPr>
              <w:t xml:space="preserve"> </w:t>
            </w:r>
          </w:p>
        </w:tc>
        <w:tc>
          <w:tcPr>
            <w:tcW w:w="4104" w:type="dxa"/>
          </w:tcPr>
          <w:p w14:paraId="0C150EAC" w14:textId="4AE0C535" w:rsidR="00F50C49" w:rsidRPr="00840BB1" w:rsidRDefault="005251AE" w:rsidP="00F50C49">
            <w:pPr>
              <w:pStyle w:val="NormalWeb"/>
              <w:shd w:val="clear" w:color="auto" w:fill="FFFFFF"/>
              <w:spacing w:before="0" w:beforeAutospacing="0" w:after="300" w:afterAutospacing="0"/>
              <w:rPr>
                <w:rFonts w:ascii="Poppins" w:hAnsi="Poppins" w:cs="Poppins"/>
                <w:color w:val="333333"/>
                <w:sz w:val="20"/>
                <w:szCs w:val="20"/>
              </w:rPr>
            </w:pPr>
            <w:r w:rsidRPr="00840BB1">
              <w:rPr>
                <w:rFonts w:ascii="Poppins" w:hAnsi="Poppins" w:cs="Poppins"/>
                <w:color w:val="333333"/>
                <w:sz w:val="20"/>
                <w:szCs w:val="20"/>
              </w:rPr>
              <w:lastRenderedPageBreak/>
              <w:t>R</w:t>
            </w:r>
            <w:r w:rsidR="00F50C49" w:rsidRPr="00840BB1">
              <w:rPr>
                <w:rFonts w:ascii="Poppins" w:hAnsi="Poppins" w:cs="Poppins"/>
                <w:color w:val="333333"/>
                <w:sz w:val="20"/>
                <w:szCs w:val="20"/>
              </w:rPr>
              <w:t>equests for support from professionals should be made via the </w:t>
            </w:r>
            <w:hyperlink r:id="rId48" w:tgtFrame="_blank" w:history="1">
              <w:r w:rsidR="00F50C49" w:rsidRPr="00840BB1">
                <w:rPr>
                  <w:rStyle w:val="Hyperlink"/>
                  <w:rFonts w:ascii="Poppins" w:hAnsi="Poppins" w:cs="Poppins"/>
                  <w:sz w:val="20"/>
                  <w:szCs w:val="20"/>
                </w:rPr>
                <w:t>online request for support</w:t>
              </w:r>
            </w:hyperlink>
            <w:r w:rsidR="00F50C49" w:rsidRPr="00840BB1">
              <w:rPr>
                <w:rFonts w:ascii="Poppins" w:hAnsi="Poppins" w:cs="Poppins"/>
                <w:color w:val="333333"/>
                <w:sz w:val="20"/>
                <w:szCs w:val="20"/>
              </w:rPr>
              <w:t> unless a child is at risk of Significant Harm</w:t>
            </w:r>
          </w:p>
          <w:p w14:paraId="61E5A67E" w14:textId="0BF23EFB" w:rsidR="00CC1625" w:rsidRPr="00840BB1" w:rsidRDefault="00CC1625" w:rsidP="00DA1638">
            <w:pPr>
              <w:pStyle w:val="NormalWeb"/>
              <w:shd w:val="clear" w:color="auto" w:fill="FFFFFF"/>
              <w:spacing w:before="0" w:beforeAutospacing="0" w:after="300" w:afterAutospacing="0"/>
              <w:rPr>
                <w:rFonts w:ascii="Poppins" w:hAnsi="Poppins" w:cs="Poppins"/>
                <w:sz w:val="20"/>
                <w:szCs w:val="20"/>
                <w:highlight w:val="green"/>
              </w:rPr>
            </w:pPr>
          </w:p>
        </w:tc>
      </w:tr>
      <w:tr w:rsidR="00EF47DD" w:rsidRPr="00840BB1" w14:paraId="68126FCE" w14:textId="77777777" w:rsidTr="00DD0294">
        <w:tc>
          <w:tcPr>
            <w:tcW w:w="1881" w:type="dxa"/>
          </w:tcPr>
          <w:p w14:paraId="03B82047" w14:textId="11BECFEF" w:rsidR="00CD492E" w:rsidRPr="00840BB1" w:rsidRDefault="00CC1625" w:rsidP="00CD492E">
            <w:pPr>
              <w:rPr>
                <w:rFonts w:ascii="Poppins" w:hAnsi="Poppins" w:cs="Poppins"/>
                <w:b/>
                <w:bCs/>
                <w:sz w:val="20"/>
                <w:szCs w:val="20"/>
              </w:rPr>
            </w:pPr>
            <w:bookmarkStart w:id="9" w:name="_Hlk111043757"/>
            <w:bookmarkEnd w:id="7"/>
            <w:r w:rsidRPr="00840BB1">
              <w:rPr>
                <w:rFonts w:ascii="Poppins" w:hAnsi="Poppins" w:cs="Poppins"/>
                <w:b/>
                <w:bCs/>
                <w:sz w:val="20"/>
                <w:szCs w:val="20"/>
              </w:rPr>
              <w:lastRenderedPageBreak/>
              <w:t xml:space="preserve">Speak to a Social Worker for thresholds advice and consultation </w:t>
            </w:r>
          </w:p>
        </w:tc>
        <w:tc>
          <w:tcPr>
            <w:tcW w:w="3650" w:type="dxa"/>
            <w:gridSpan w:val="2"/>
          </w:tcPr>
          <w:p w14:paraId="49BB0475" w14:textId="1C3F12AC" w:rsidR="00CD492E" w:rsidRPr="00840BB1" w:rsidRDefault="00CC1625" w:rsidP="00CD492E">
            <w:pPr>
              <w:rPr>
                <w:rFonts w:ascii="Poppins" w:hAnsi="Poppins" w:cs="Poppins"/>
                <w:sz w:val="20"/>
                <w:szCs w:val="20"/>
              </w:rPr>
            </w:pPr>
            <w:r w:rsidRPr="00840BB1">
              <w:rPr>
                <w:rFonts w:ascii="Poppins" w:hAnsi="Poppins" w:cs="Poppins"/>
                <w:sz w:val="20"/>
                <w:szCs w:val="20"/>
              </w:rPr>
              <w:t>Children's Services Professional Consultation Line 07812 300329</w:t>
            </w:r>
          </w:p>
        </w:tc>
        <w:tc>
          <w:tcPr>
            <w:tcW w:w="4104" w:type="dxa"/>
          </w:tcPr>
          <w:p w14:paraId="26A6CCFB" w14:textId="5B3E7548" w:rsidR="00CD492E" w:rsidRPr="00840BB1" w:rsidRDefault="00D266DE" w:rsidP="00CD492E">
            <w:pPr>
              <w:rPr>
                <w:rFonts w:ascii="Poppins" w:hAnsi="Poppins" w:cs="Poppins"/>
                <w:sz w:val="20"/>
                <w:szCs w:val="20"/>
              </w:rPr>
            </w:pPr>
            <w:r w:rsidRPr="00840BB1">
              <w:rPr>
                <w:rFonts w:ascii="Poppins" w:hAnsi="Poppins" w:cs="Poppins"/>
                <w:sz w:val="20"/>
                <w:szCs w:val="20"/>
              </w:rPr>
              <w:t>Starting Point Consultation and Advice Service for Professionals 01629 535353</w:t>
            </w:r>
          </w:p>
        </w:tc>
      </w:tr>
      <w:bookmarkEnd w:id="8"/>
      <w:bookmarkEnd w:id="9"/>
      <w:tr w:rsidR="00EF47DD" w:rsidRPr="00840BB1" w14:paraId="591A592B" w14:textId="77777777" w:rsidTr="00DD0294">
        <w:tc>
          <w:tcPr>
            <w:tcW w:w="1881" w:type="dxa"/>
          </w:tcPr>
          <w:p w14:paraId="26581BA3" w14:textId="16FDC7AE" w:rsidR="00CD492E" w:rsidRPr="00840BB1" w:rsidRDefault="00CD492E" w:rsidP="00CD492E">
            <w:pPr>
              <w:rPr>
                <w:rFonts w:ascii="Poppins" w:hAnsi="Poppins" w:cs="Poppins"/>
                <w:b/>
                <w:bCs/>
                <w:sz w:val="20"/>
                <w:szCs w:val="20"/>
              </w:rPr>
            </w:pPr>
            <w:r w:rsidRPr="00840BB1">
              <w:rPr>
                <w:rFonts w:ascii="Poppins" w:hAnsi="Poppins" w:cs="Poppins"/>
                <w:b/>
                <w:bCs/>
                <w:sz w:val="20"/>
                <w:szCs w:val="20"/>
              </w:rPr>
              <w:t xml:space="preserve">Referrals to </w:t>
            </w:r>
            <w:r w:rsidR="007F5851" w:rsidRPr="00840BB1">
              <w:rPr>
                <w:rFonts w:ascii="Poppins" w:hAnsi="Poppins" w:cs="Poppins"/>
                <w:b/>
                <w:bCs/>
                <w:sz w:val="20"/>
                <w:szCs w:val="20"/>
              </w:rPr>
              <w:t xml:space="preserve">Local </w:t>
            </w:r>
            <w:r w:rsidR="004435A6" w:rsidRPr="00840BB1">
              <w:rPr>
                <w:rFonts w:ascii="Poppins" w:hAnsi="Poppins" w:cs="Poppins"/>
                <w:b/>
                <w:bCs/>
                <w:sz w:val="20"/>
                <w:szCs w:val="20"/>
              </w:rPr>
              <w:t>Authority</w:t>
            </w:r>
            <w:r w:rsidR="007F5851" w:rsidRPr="00840BB1">
              <w:rPr>
                <w:rFonts w:ascii="Poppins" w:hAnsi="Poppins" w:cs="Poppins"/>
                <w:b/>
                <w:bCs/>
                <w:sz w:val="20"/>
                <w:szCs w:val="20"/>
              </w:rPr>
              <w:t xml:space="preserve"> Children’s </w:t>
            </w:r>
            <w:r w:rsidRPr="00840BB1">
              <w:rPr>
                <w:rFonts w:ascii="Poppins" w:hAnsi="Poppins" w:cs="Poppins"/>
                <w:b/>
                <w:bCs/>
                <w:sz w:val="20"/>
                <w:szCs w:val="20"/>
              </w:rPr>
              <w:t xml:space="preserve">Social Care </w:t>
            </w:r>
          </w:p>
        </w:tc>
        <w:tc>
          <w:tcPr>
            <w:tcW w:w="3650" w:type="dxa"/>
            <w:gridSpan w:val="2"/>
          </w:tcPr>
          <w:p w14:paraId="4412E68A" w14:textId="77777777" w:rsidR="00CC1625" w:rsidRPr="00840BB1" w:rsidRDefault="00CC1625" w:rsidP="00CD492E">
            <w:pPr>
              <w:rPr>
                <w:rFonts w:ascii="Poppins" w:hAnsi="Poppins" w:cs="Poppins"/>
                <w:b/>
                <w:bCs/>
                <w:i/>
                <w:iCs/>
                <w:sz w:val="20"/>
                <w:szCs w:val="20"/>
              </w:rPr>
            </w:pPr>
            <w:r w:rsidRPr="00840BB1">
              <w:rPr>
                <w:rFonts w:ascii="Poppins" w:hAnsi="Poppins" w:cs="Poppins"/>
                <w:b/>
                <w:bCs/>
                <w:i/>
                <w:iCs/>
                <w:sz w:val="20"/>
                <w:szCs w:val="20"/>
              </w:rPr>
              <w:t xml:space="preserve">Initial Response Team </w:t>
            </w:r>
          </w:p>
          <w:p w14:paraId="0F20D456" w14:textId="211F3130" w:rsidR="00CD492E" w:rsidRPr="00840BB1" w:rsidRDefault="00CC1625" w:rsidP="00CD492E">
            <w:pPr>
              <w:rPr>
                <w:rFonts w:ascii="Poppins" w:hAnsi="Poppins" w:cs="Poppins"/>
                <w:sz w:val="20"/>
                <w:szCs w:val="20"/>
              </w:rPr>
            </w:pPr>
            <w:r w:rsidRPr="00840BB1">
              <w:rPr>
                <w:rFonts w:ascii="Poppins" w:hAnsi="Poppins" w:cs="Poppins"/>
                <w:b/>
                <w:bCs/>
                <w:sz w:val="20"/>
                <w:szCs w:val="20"/>
              </w:rPr>
              <w:t>Urgent:</w:t>
            </w:r>
            <w:r w:rsidRPr="00840BB1">
              <w:rPr>
                <w:rFonts w:ascii="Poppins" w:hAnsi="Poppins" w:cs="Poppins"/>
                <w:sz w:val="20"/>
                <w:szCs w:val="20"/>
              </w:rPr>
              <w:t xml:space="preserve"> 01332 641172 or out of hours via Careline 01332 956606</w:t>
            </w:r>
          </w:p>
          <w:p w14:paraId="1D2901FA" w14:textId="430284E5" w:rsidR="00CC1625" w:rsidRPr="00840BB1" w:rsidRDefault="00CC1625" w:rsidP="00CD492E">
            <w:pPr>
              <w:rPr>
                <w:rFonts w:ascii="Poppins" w:hAnsi="Poppins" w:cs="Poppins"/>
                <w:sz w:val="20"/>
                <w:szCs w:val="20"/>
              </w:rPr>
            </w:pPr>
            <w:r w:rsidRPr="00840BB1">
              <w:rPr>
                <w:rFonts w:ascii="Poppins" w:hAnsi="Poppins" w:cs="Poppins"/>
                <w:b/>
                <w:bCs/>
                <w:sz w:val="20"/>
                <w:szCs w:val="20"/>
              </w:rPr>
              <w:t>Non urgent:</w:t>
            </w:r>
            <w:r w:rsidRPr="00840BB1">
              <w:rPr>
                <w:rFonts w:ascii="Poppins" w:hAnsi="Poppins" w:cs="Poppins"/>
                <w:sz w:val="20"/>
                <w:szCs w:val="20"/>
              </w:rPr>
              <w:t xml:space="preserve"> </w:t>
            </w:r>
            <w:hyperlink r:id="rId49" w:history="1">
              <w:r w:rsidRPr="00840BB1">
                <w:rPr>
                  <w:rStyle w:val="Hyperlink"/>
                  <w:rFonts w:ascii="Poppins" w:hAnsi="Poppins" w:cs="Poppins"/>
                  <w:sz w:val="20"/>
                  <w:szCs w:val="20"/>
                </w:rPr>
                <w:t>Derby Children's Social Care Online Referral system</w:t>
              </w:r>
            </w:hyperlink>
          </w:p>
        </w:tc>
        <w:tc>
          <w:tcPr>
            <w:tcW w:w="4104" w:type="dxa"/>
          </w:tcPr>
          <w:p w14:paraId="2D983BA6" w14:textId="31F3025E" w:rsidR="00CC1625" w:rsidRPr="00840BB1" w:rsidRDefault="00CC1625" w:rsidP="005251AE">
            <w:pPr>
              <w:rPr>
                <w:rFonts w:ascii="Poppins" w:hAnsi="Poppins" w:cs="Poppins"/>
                <w:b/>
                <w:bCs/>
                <w:sz w:val="20"/>
                <w:szCs w:val="20"/>
              </w:rPr>
            </w:pPr>
            <w:r w:rsidRPr="00840BB1">
              <w:rPr>
                <w:rFonts w:ascii="Poppins" w:hAnsi="Poppins" w:cs="Poppins"/>
                <w:b/>
                <w:bCs/>
                <w:i/>
                <w:iCs/>
                <w:sz w:val="20"/>
                <w:szCs w:val="20"/>
              </w:rPr>
              <w:t xml:space="preserve">Starting Point </w:t>
            </w:r>
          </w:p>
          <w:p w14:paraId="1A364A92" w14:textId="6F6AEA3F" w:rsidR="005251AE" w:rsidRPr="00840BB1" w:rsidRDefault="005251AE" w:rsidP="005251AE">
            <w:pPr>
              <w:pStyle w:val="NormalWeb"/>
              <w:shd w:val="clear" w:color="auto" w:fill="FFFFFF"/>
              <w:spacing w:before="0" w:beforeAutospacing="0" w:after="0" w:afterAutospacing="0"/>
              <w:rPr>
                <w:rFonts w:ascii="Poppins" w:hAnsi="Poppins" w:cs="Poppins"/>
                <w:color w:val="333333"/>
                <w:sz w:val="20"/>
                <w:szCs w:val="20"/>
              </w:rPr>
            </w:pPr>
            <w:r w:rsidRPr="00840BB1">
              <w:rPr>
                <w:rFonts w:ascii="Poppins" w:hAnsi="Poppins" w:cs="Poppins"/>
                <w:b/>
                <w:bCs/>
                <w:color w:val="333333"/>
                <w:sz w:val="20"/>
                <w:szCs w:val="20"/>
              </w:rPr>
              <w:t>Urgent:</w:t>
            </w:r>
            <w:r w:rsidRPr="00840BB1">
              <w:rPr>
                <w:rFonts w:ascii="Poppins" w:hAnsi="Poppins" w:cs="Poppins"/>
                <w:color w:val="333333"/>
                <w:sz w:val="20"/>
                <w:szCs w:val="20"/>
              </w:rPr>
              <w:t xml:space="preserve"> 01629 533 190</w:t>
            </w:r>
          </w:p>
          <w:p w14:paraId="785F7141" w14:textId="5B9E0CEA" w:rsidR="005251AE" w:rsidRPr="00840BB1" w:rsidRDefault="005251AE" w:rsidP="005251AE">
            <w:pPr>
              <w:pStyle w:val="NormalWeb"/>
              <w:shd w:val="clear" w:color="auto" w:fill="FFFFFF"/>
              <w:spacing w:before="0" w:beforeAutospacing="0" w:after="0" w:afterAutospacing="0"/>
              <w:rPr>
                <w:rFonts w:ascii="Poppins" w:hAnsi="Poppins" w:cs="Poppins"/>
                <w:b/>
                <w:bCs/>
                <w:color w:val="333333"/>
                <w:sz w:val="20"/>
                <w:szCs w:val="20"/>
              </w:rPr>
            </w:pPr>
            <w:r w:rsidRPr="00840BB1">
              <w:rPr>
                <w:rFonts w:ascii="Poppins" w:hAnsi="Poppins" w:cs="Poppins"/>
                <w:b/>
                <w:bCs/>
                <w:color w:val="333333"/>
                <w:sz w:val="20"/>
                <w:szCs w:val="20"/>
              </w:rPr>
              <w:t xml:space="preserve">Non </w:t>
            </w:r>
            <w:r w:rsidR="00972216" w:rsidRPr="00840BB1">
              <w:rPr>
                <w:rFonts w:ascii="Poppins" w:hAnsi="Poppins" w:cs="Poppins"/>
                <w:b/>
                <w:bCs/>
                <w:color w:val="333333"/>
                <w:sz w:val="20"/>
                <w:szCs w:val="20"/>
              </w:rPr>
              <w:t>u</w:t>
            </w:r>
            <w:r w:rsidRPr="00840BB1">
              <w:rPr>
                <w:rFonts w:ascii="Poppins" w:hAnsi="Poppins" w:cs="Poppins"/>
                <w:b/>
                <w:bCs/>
                <w:color w:val="333333"/>
                <w:sz w:val="20"/>
                <w:szCs w:val="20"/>
              </w:rPr>
              <w:t>rgent:</w:t>
            </w:r>
          </w:p>
          <w:p w14:paraId="493D8B6B" w14:textId="0A072460" w:rsidR="00CC1625" w:rsidRPr="00840BB1" w:rsidRDefault="005251AE" w:rsidP="00635251">
            <w:pPr>
              <w:pStyle w:val="NormalWeb"/>
              <w:shd w:val="clear" w:color="auto" w:fill="FFFFFF"/>
              <w:spacing w:before="0" w:beforeAutospacing="0" w:after="0" w:afterAutospacing="0"/>
              <w:rPr>
                <w:rFonts w:ascii="Poppins" w:hAnsi="Poppins" w:cs="Poppins"/>
                <w:color w:val="333333"/>
                <w:sz w:val="20"/>
                <w:szCs w:val="20"/>
              </w:rPr>
            </w:pPr>
            <w:hyperlink r:id="rId50" w:history="1">
              <w:r w:rsidRPr="00840BB1">
                <w:rPr>
                  <w:rStyle w:val="Hyperlink"/>
                  <w:rFonts w:ascii="Poppins" w:hAnsi="Poppins" w:cs="Poppins"/>
                  <w:sz w:val="20"/>
                  <w:szCs w:val="20"/>
                </w:rPr>
                <w:t>Starting Point online</w:t>
              </w:r>
            </w:hyperlink>
            <w:r w:rsidRPr="00840BB1">
              <w:rPr>
                <w:rFonts w:ascii="Poppins" w:hAnsi="Poppins" w:cs="Poppins"/>
                <w:color w:val="333333"/>
                <w:sz w:val="20"/>
                <w:szCs w:val="20"/>
              </w:rPr>
              <w:t xml:space="preserve"> </w:t>
            </w:r>
          </w:p>
        </w:tc>
      </w:tr>
      <w:tr w:rsidR="00EF47DD" w:rsidRPr="00840BB1" w14:paraId="2A4E6638" w14:textId="77777777" w:rsidTr="00DD0294">
        <w:tc>
          <w:tcPr>
            <w:tcW w:w="1881" w:type="dxa"/>
          </w:tcPr>
          <w:p w14:paraId="62DBA388" w14:textId="7C8E0A64" w:rsidR="00CD492E" w:rsidRPr="00840BB1" w:rsidRDefault="00071A8F" w:rsidP="00CD492E">
            <w:pPr>
              <w:rPr>
                <w:rFonts w:ascii="Poppins" w:hAnsi="Poppins" w:cs="Poppins"/>
                <w:b/>
                <w:bCs/>
                <w:sz w:val="20"/>
                <w:szCs w:val="20"/>
              </w:rPr>
            </w:pPr>
            <w:r w:rsidRPr="00840BB1">
              <w:rPr>
                <w:rFonts w:ascii="Poppins" w:hAnsi="Poppins" w:cs="Poppins"/>
                <w:b/>
                <w:bCs/>
                <w:sz w:val="20"/>
                <w:szCs w:val="20"/>
              </w:rPr>
              <w:t>Local Authority Designated Officer (LADO)</w:t>
            </w:r>
          </w:p>
        </w:tc>
        <w:tc>
          <w:tcPr>
            <w:tcW w:w="3650" w:type="dxa"/>
            <w:gridSpan w:val="2"/>
          </w:tcPr>
          <w:p w14:paraId="29FA3B09" w14:textId="7AEF3DB7" w:rsidR="00EF47DD" w:rsidRPr="00840BB1" w:rsidRDefault="00EF47DD" w:rsidP="00CD492E">
            <w:pPr>
              <w:rPr>
                <w:rFonts w:ascii="Poppins" w:hAnsi="Poppins" w:cs="Poppins"/>
                <w:color w:val="000000"/>
                <w:sz w:val="20"/>
                <w:szCs w:val="20"/>
                <w:shd w:val="clear" w:color="auto" w:fill="FFFFFF"/>
              </w:rPr>
            </w:pPr>
            <w:r w:rsidRPr="00840BB1">
              <w:rPr>
                <w:rFonts w:ascii="Poppins" w:hAnsi="Poppins" w:cs="Poppins"/>
                <w:color w:val="000000"/>
                <w:sz w:val="20"/>
                <w:szCs w:val="20"/>
                <w:shd w:val="clear" w:color="auto" w:fill="FFFFFF"/>
              </w:rPr>
              <w:t xml:space="preserve">Derby and Derbyshire LADO referral </w:t>
            </w:r>
            <w:hyperlink r:id="rId51" w:history="1">
              <w:r w:rsidRPr="00840BB1">
                <w:rPr>
                  <w:rStyle w:val="Hyperlink"/>
                  <w:rFonts w:ascii="Poppins" w:hAnsi="Poppins" w:cs="Poppins"/>
                  <w:sz w:val="20"/>
                  <w:szCs w:val="20"/>
                  <w:shd w:val="clear" w:color="auto" w:fill="FFFFFF"/>
                </w:rPr>
                <w:t>form</w:t>
              </w:r>
            </w:hyperlink>
          </w:p>
          <w:p w14:paraId="1F1D7B3D" w14:textId="7697262D" w:rsidR="00CD492E" w:rsidRPr="00840BB1" w:rsidRDefault="00EF47DD" w:rsidP="00CD492E">
            <w:pPr>
              <w:rPr>
                <w:rFonts w:ascii="Poppins" w:hAnsi="Poppins" w:cs="Poppins"/>
                <w:sz w:val="20"/>
                <w:szCs w:val="20"/>
              </w:rPr>
            </w:pPr>
            <w:r w:rsidRPr="00840BB1">
              <w:rPr>
                <w:rFonts w:ascii="Poppins" w:hAnsi="Poppins" w:cs="Poppins"/>
                <w:b/>
                <w:bCs/>
                <w:color w:val="000000"/>
                <w:sz w:val="20"/>
                <w:szCs w:val="20"/>
                <w:shd w:val="clear" w:color="auto" w:fill="FFFFFF"/>
              </w:rPr>
              <w:t>Email:</w:t>
            </w:r>
            <w:r w:rsidRPr="00840BB1">
              <w:rPr>
                <w:rFonts w:ascii="Poppins" w:hAnsi="Poppins" w:cs="Poppins"/>
                <w:color w:val="000000"/>
                <w:sz w:val="20"/>
                <w:szCs w:val="20"/>
                <w:shd w:val="clear" w:color="auto" w:fill="FFFFFF"/>
              </w:rPr>
              <w:t> </w:t>
            </w:r>
            <w:hyperlink r:id="rId52" w:history="1">
              <w:r w:rsidRPr="00840BB1">
                <w:rPr>
                  <w:rStyle w:val="Hyperlink"/>
                  <w:rFonts w:ascii="Poppins" w:hAnsi="Poppins" w:cs="Poppins"/>
                  <w:sz w:val="20"/>
                  <w:szCs w:val="20"/>
                  <w:shd w:val="clear" w:color="auto" w:fill="FFFFFF"/>
                </w:rPr>
                <w:t>CPMduty@derby.gov.uk</w:t>
              </w:r>
            </w:hyperlink>
            <w:r w:rsidRPr="00840BB1">
              <w:rPr>
                <w:rFonts w:ascii="Poppins" w:hAnsi="Poppins" w:cs="Poppins"/>
                <w:color w:val="000000"/>
                <w:sz w:val="20"/>
                <w:szCs w:val="20"/>
                <w:shd w:val="clear" w:color="auto" w:fill="FFFFFF"/>
              </w:rPr>
              <w:t xml:space="preserve"> </w:t>
            </w:r>
          </w:p>
        </w:tc>
        <w:tc>
          <w:tcPr>
            <w:tcW w:w="4104" w:type="dxa"/>
          </w:tcPr>
          <w:p w14:paraId="459124E5" w14:textId="471FA27F" w:rsidR="00EF47DD" w:rsidRPr="00840BB1" w:rsidRDefault="00EF47DD" w:rsidP="00CD492E">
            <w:pPr>
              <w:rPr>
                <w:rFonts w:ascii="Poppins" w:hAnsi="Poppins" w:cs="Poppins"/>
                <w:sz w:val="20"/>
                <w:szCs w:val="20"/>
              </w:rPr>
            </w:pPr>
            <w:bookmarkStart w:id="10" w:name="_Hlk111044659"/>
            <w:r w:rsidRPr="00840BB1">
              <w:rPr>
                <w:rFonts w:ascii="Poppins" w:hAnsi="Poppins" w:cs="Poppins"/>
                <w:sz w:val="20"/>
                <w:szCs w:val="20"/>
              </w:rPr>
              <w:t xml:space="preserve">Derby and Derbyshire LADO referral </w:t>
            </w:r>
            <w:hyperlink r:id="rId53" w:history="1">
              <w:r w:rsidRPr="00840BB1">
                <w:rPr>
                  <w:rStyle w:val="Hyperlink"/>
                  <w:rFonts w:ascii="Poppins" w:hAnsi="Poppins" w:cs="Poppins"/>
                  <w:sz w:val="20"/>
                  <w:szCs w:val="20"/>
                </w:rPr>
                <w:t>form</w:t>
              </w:r>
            </w:hyperlink>
          </w:p>
          <w:p w14:paraId="2043CEC0" w14:textId="7B364BC0" w:rsidR="00EF47DD" w:rsidRPr="00840BB1" w:rsidRDefault="00EF47DD" w:rsidP="00CD492E">
            <w:pPr>
              <w:rPr>
                <w:rFonts w:ascii="Poppins" w:hAnsi="Poppins" w:cs="Poppins"/>
                <w:b/>
                <w:bCs/>
                <w:sz w:val="20"/>
                <w:szCs w:val="20"/>
              </w:rPr>
            </w:pPr>
            <w:r w:rsidRPr="00840BB1">
              <w:rPr>
                <w:rFonts w:ascii="Poppins" w:hAnsi="Poppins" w:cs="Poppins"/>
                <w:b/>
                <w:bCs/>
                <w:sz w:val="20"/>
                <w:szCs w:val="20"/>
              </w:rPr>
              <w:t>Email:</w:t>
            </w:r>
          </w:p>
          <w:p w14:paraId="490D9D0A" w14:textId="753BBE4D" w:rsidR="00EF47DD" w:rsidRPr="00840BB1" w:rsidRDefault="00EF47DD" w:rsidP="00CD492E">
            <w:pPr>
              <w:rPr>
                <w:rFonts w:ascii="Poppins" w:hAnsi="Poppins" w:cs="Poppins"/>
                <w:sz w:val="20"/>
                <w:szCs w:val="20"/>
              </w:rPr>
            </w:pPr>
            <w:hyperlink r:id="rId54" w:history="1">
              <w:r w:rsidRPr="00840BB1">
                <w:rPr>
                  <w:rStyle w:val="Hyperlink"/>
                  <w:rFonts w:ascii="Poppins" w:hAnsi="Poppins" w:cs="Poppins"/>
                  <w:sz w:val="20"/>
                  <w:szCs w:val="20"/>
                </w:rPr>
                <w:t>professional.allegations@derbyshire.gov.uk</w:t>
              </w:r>
            </w:hyperlink>
            <w:r w:rsidRPr="00840BB1">
              <w:rPr>
                <w:rFonts w:ascii="Poppins" w:hAnsi="Poppins" w:cs="Poppins"/>
                <w:sz w:val="20"/>
                <w:szCs w:val="20"/>
              </w:rPr>
              <w:t xml:space="preserve"> </w:t>
            </w:r>
            <w:bookmarkEnd w:id="10"/>
          </w:p>
        </w:tc>
      </w:tr>
      <w:tr w:rsidR="004A20E6" w:rsidRPr="00840BB1" w14:paraId="7E6274F7" w14:textId="67B25492" w:rsidTr="00405554">
        <w:trPr>
          <w:trHeight w:val="1170"/>
        </w:trPr>
        <w:tc>
          <w:tcPr>
            <w:tcW w:w="1881" w:type="dxa"/>
          </w:tcPr>
          <w:p w14:paraId="40677A5C" w14:textId="4809AB45" w:rsidR="004A20E6" w:rsidRPr="00840BB1" w:rsidRDefault="004A20E6" w:rsidP="00CD492E">
            <w:pPr>
              <w:rPr>
                <w:rFonts w:ascii="Poppins" w:hAnsi="Poppins" w:cs="Poppins"/>
                <w:b/>
                <w:bCs/>
                <w:sz w:val="20"/>
                <w:szCs w:val="20"/>
              </w:rPr>
            </w:pPr>
            <w:r w:rsidRPr="00840BB1">
              <w:rPr>
                <w:rFonts w:ascii="Poppins" w:hAnsi="Poppins" w:cs="Poppins"/>
                <w:b/>
                <w:bCs/>
                <w:sz w:val="20"/>
                <w:szCs w:val="20"/>
              </w:rPr>
              <w:t>Derbyshire Police</w:t>
            </w:r>
          </w:p>
        </w:tc>
        <w:tc>
          <w:tcPr>
            <w:tcW w:w="7754" w:type="dxa"/>
            <w:gridSpan w:val="3"/>
          </w:tcPr>
          <w:p w14:paraId="1D6B2E29" w14:textId="77777777" w:rsidR="0087551E" w:rsidRPr="00840BB1" w:rsidRDefault="004A20E6" w:rsidP="005510AF">
            <w:pPr>
              <w:pStyle w:val="ListParagraph"/>
              <w:numPr>
                <w:ilvl w:val="0"/>
                <w:numId w:val="9"/>
              </w:numPr>
              <w:rPr>
                <w:rFonts w:ascii="Poppins" w:hAnsi="Poppins" w:cs="Poppins"/>
                <w:sz w:val="20"/>
                <w:szCs w:val="20"/>
              </w:rPr>
            </w:pPr>
            <w:r w:rsidRPr="00840BB1">
              <w:rPr>
                <w:rFonts w:ascii="Poppins" w:hAnsi="Poppins" w:cs="Poppins"/>
                <w:color w:val="000000"/>
                <w:sz w:val="20"/>
                <w:szCs w:val="20"/>
                <w:shd w:val="clear" w:color="auto" w:fill="FFFFFF"/>
              </w:rPr>
              <w:t>999 for emergencies or 101 for non-emergencies</w:t>
            </w:r>
            <w:r w:rsidRPr="00840BB1">
              <w:rPr>
                <w:rFonts w:ascii="Poppins" w:hAnsi="Poppins" w:cs="Poppins"/>
                <w:sz w:val="20"/>
                <w:szCs w:val="20"/>
              </w:rPr>
              <w:t xml:space="preserve"> </w:t>
            </w:r>
          </w:p>
          <w:p w14:paraId="5FED015A" w14:textId="6AD58C10" w:rsidR="0087551E" w:rsidRPr="00840BB1" w:rsidRDefault="0087551E" w:rsidP="005510AF">
            <w:pPr>
              <w:pStyle w:val="ListParagraph"/>
              <w:numPr>
                <w:ilvl w:val="0"/>
                <w:numId w:val="9"/>
              </w:numPr>
              <w:rPr>
                <w:rFonts w:ascii="Poppins" w:hAnsi="Poppins" w:cs="Poppins"/>
                <w:sz w:val="20"/>
                <w:szCs w:val="20"/>
              </w:rPr>
            </w:pPr>
            <w:r w:rsidRPr="00840BB1">
              <w:rPr>
                <w:rFonts w:ascii="Poppins" w:hAnsi="Poppins" w:cs="Poppins"/>
                <w:sz w:val="20"/>
                <w:szCs w:val="20"/>
              </w:rPr>
              <w:t>Mandatory reporting of Female Genital Mutilation (FGM) via 101</w:t>
            </w:r>
          </w:p>
          <w:p w14:paraId="13BE9632" w14:textId="522064F3" w:rsidR="004E4E17" w:rsidRPr="00840BB1" w:rsidRDefault="00763DFC" w:rsidP="005510AF">
            <w:pPr>
              <w:pStyle w:val="ListParagraph"/>
              <w:numPr>
                <w:ilvl w:val="0"/>
                <w:numId w:val="9"/>
              </w:numPr>
              <w:rPr>
                <w:rFonts w:ascii="Poppins" w:hAnsi="Poppins" w:cs="Poppins"/>
                <w:sz w:val="20"/>
                <w:szCs w:val="20"/>
              </w:rPr>
            </w:pPr>
            <w:r w:rsidRPr="00840BB1">
              <w:rPr>
                <w:rFonts w:ascii="Poppins" w:hAnsi="Poppins" w:cs="Poppins"/>
                <w:sz w:val="20"/>
                <w:szCs w:val="20"/>
              </w:rPr>
              <w:t>School</w:t>
            </w:r>
            <w:r w:rsidR="0087551E" w:rsidRPr="00840BB1">
              <w:rPr>
                <w:rFonts w:ascii="Poppins" w:hAnsi="Poppins" w:cs="Poppins"/>
                <w:sz w:val="20"/>
                <w:szCs w:val="20"/>
              </w:rPr>
              <w:t xml:space="preserve"> Police Safer neighbourhood team or link officer</w:t>
            </w:r>
            <w:r w:rsidR="00B20165" w:rsidRPr="00840BB1">
              <w:rPr>
                <w:rFonts w:ascii="Poppins" w:hAnsi="Poppins" w:cs="Poppins"/>
                <w:sz w:val="20"/>
                <w:szCs w:val="20"/>
              </w:rPr>
              <w:t xml:space="preserve"> Andrea Thompson, PCSO South Division Safer Neighbourhood Team</w:t>
            </w:r>
            <w:r w:rsidR="00405554" w:rsidRPr="00840BB1">
              <w:rPr>
                <w:rFonts w:ascii="Poppins" w:hAnsi="Poppins" w:cs="Poppins"/>
                <w:sz w:val="20"/>
                <w:szCs w:val="20"/>
              </w:rPr>
              <w:t xml:space="preserve"> </w:t>
            </w:r>
            <w:r w:rsidR="00B20165" w:rsidRPr="00840BB1">
              <w:rPr>
                <w:rFonts w:ascii="Poppins" w:hAnsi="Poppins" w:cs="Poppins"/>
                <w:sz w:val="20"/>
                <w:szCs w:val="20"/>
              </w:rPr>
              <w:t>andrea.thompson@derbyshire.police.uk</w:t>
            </w:r>
          </w:p>
          <w:p w14:paraId="3F6344CC" w14:textId="0B82129D" w:rsidR="004A20E6" w:rsidRPr="00840BB1" w:rsidRDefault="004E4E17" w:rsidP="005510AF">
            <w:pPr>
              <w:pStyle w:val="ListParagraph"/>
              <w:numPr>
                <w:ilvl w:val="0"/>
                <w:numId w:val="9"/>
              </w:numPr>
              <w:rPr>
                <w:rFonts w:ascii="Poppins" w:hAnsi="Poppins" w:cs="Poppins"/>
                <w:sz w:val="20"/>
                <w:szCs w:val="20"/>
              </w:rPr>
            </w:pPr>
            <w:r w:rsidRPr="00840BB1">
              <w:rPr>
                <w:rFonts w:ascii="Poppins" w:hAnsi="Poppins" w:cs="Poppins"/>
                <w:sz w:val="20"/>
                <w:szCs w:val="20"/>
              </w:rPr>
              <w:t xml:space="preserve">Also see </w:t>
            </w:r>
            <w:hyperlink r:id="rId55" w:history="1">
              <w:r w:rsidRPr="00840BB1">
                <w:rPr>
                  <w:rStyle w:val="Hyperlink"/>
                  <w:rFonts w:ascii="Poppins" w:hAnsi="Poppins" w:cs="Poppins"/>
                  <w:i/>
                  <w:iCs/>
                  <w:sz w:val="20"/>
                  <w:szCs w:val="20"/>
                </w:rPr>
                <w:t>When to call the police – guidance for schools and s</w:t>
              </w:r>
            </w:hyperlink>
          </w:p>
        </w:tc>
      </w:tr>
      <w:tr w:rsidR="00405554" w:rsidRPr="00840BB1" w14:paraId="1B1205B1" w14:textId="77777777" w:rsidTr="0018263F">
        <w:trPr>
          <w:trHeight w:val="1775"/>
        </w:trPr>
        <w:tc>
          <w:tcPr>
            <w:tcW w:w="1881" w:type="dxa"/>
          </w:tcPr>
          <w:p w14:paraId="2AF0FA48" w14:textId="03DEA130" w:rsidR="00405554" w:rsidRPr="00840BB1" w:rsidRDefault="00405554" w:rsidP="00CD492E">
            <w:pPr>
              <w:rPr>
                <w:rFonts w:ascii="Poppins" w:hAnsi="Poppins" w:cs="Poppins"/>
                <w:b/>
                <w:bCs/>
                <w:sz w:val="20"/>
                <w:szCs w:val="20"/>
              </w:rPr>
            </w:pPr>
            <w:r w:rsidRPr="00840BB1">
              <w:rPr>
                <w:rFonts w:ascii="Poppins" w:hAnsi="Poppins" w:cs="Poppins"/>
                <w:b/>
                <w:bCs/>
                <w:sz w:val="20"/>
                <w:szCs w:val="20"/>
              </w:rPr>
              <w:t xml:space="preserve">Prevent </w:t>
            </w:r>
            <w:r w:rsidR="00C92412" w:rsidRPr="00840BB1">
              <w:rPr>
                <w:rFonts w:ascii="Poppins" w:hAnsi="Poppins" w:cs="Poppins"/>
                <w:b/>
                <w:bCs/>
                <w:sz w:val="20"/>
                <w:szCs w:val="20"/>
              </w:rPr>
              <w:t>(radicalisation and extremism)</w:t>
            </w:r>
          </w:p>
        </w:tc>
        <w:tc>
          <w:tcPr>
            <w:tcW w:w="7754" w:type="dxa"/>
            <w:gridSpan w:val="3"/>
          </w:tcPr>
          <w:p w14:paraId="57CCB400" w14:textId="77777777" w:rsidR="00911B2C" w:rsidRPr="00840BB1" w:rsidRDefault="00911B2C" w:rsidP="005510AF">
            <w:pPr>
              <w:pStyle w:val="ListParagraph"/>
              <w:numPr>
                <w:ilvl w:val="0"/>
                <w:numId w:val="47"/>
              </w:numPr>
              <w:rPr>
                <w:rFonts w:ascii="Poppins" w:hAnsi="Poppins" w:cs="Poppins"/>
                <w:sz w:val="20"/>
                <w:szCs w:val="20"/>
              </w:rPr>
            </w:pPr>
            <w:r w:rsidRPr="00840BB1">
              <w:rPr>
                <w:rFonts w:ascii="Poppins" w:hAnsi="Poppins" w:cs="Poppins"/>
                <w:sz w:val="20"/>
                <w:szCs w:val="20"/>
              </w:rPr>
              <w:t xml:space="preserve">For advice contact the Local Authority Prevent Team: </w:t>
            </w:r>
          </w:p>
          <w:p w14:paraId="63223E23" w14:textId="77777777" w:rsidR="00911B2C" w:rsidRPr="00840BB1" w:rsidRDefault="00911B2C" w:rsidP="00911B2C">
            <w:pPr>
              <w:pStyle w:val="ListParagraph"/>
              <w:rPr>
                <w:rFonts w:ascii="Poppins" w:hAnsi="Poppins" w:cs="Poppins"/>
                <w:sz w:val="20"/>
                <w:szCs w:val="20"/>
              </w:rPr>
            </w:pPr>
            <w:r w:rsidRPr="00840BB1">
              <w:rPr>
                <w:rFonts w:ascii="Poppins" w:hAnsi="Poppins" w:cs="Poppins"/>
                <w:sz w:val="20"/>
                <w:szCs w:val="20"/>
              </w:rPr>
              <w:t xml:space="preserve">Derbyshire - 01629 538473 or </w:t>
            </w:r>
            <w:hyperlink r:id="rId56" w:history="1">
              <w:r w:rsidRPr="00840BB1">
                <w:rPr>
                  <w:rStyle w:val="Hyperlink"/>
                  <w:rFonts w:ascii="Poppins" w:hAnsi="Poppins" w:cs="Poppins"/>
                  <w:sz w:val="20"/>
                  <w:szCs w:val="20"/>
                </w:rPr>
                <w:t>prevent@derbyshire.gov.uk</w:t>
              </w:r>
            </w:hyperlink>
            <w:r w:rsidRPr="00840BB1">
              <w:rPr>
                <w:rFonts w:ascii="Poppins" w:hAnsi="Poppins" w:cs="Poppins"/>
                <w:sz w:val="20"/>
                <w:szCs w:val="20"/>
              </w:rPr>
              <w:t xml:space="preserve"> </w:t>
            </w:r>
          </w:p>
          <w:p w14:paraId="33B6B243" w14:textId="4358D51A" w:rsidR="00911B2C" w:rsidRPr="00840BB1" w:rsidRDefault="00911B2C" w:rsidP="00911B2C">
            <w:pPr>
              <w:pStyle w:val="ListParagraph"/>
              <w:rPr>
                <w:rFonts w:ascii="Poppins" w:hAnsi="Poppins" w:cs="Poppins"/>
                <w:sz w:val="20"/>
                <w:szCs w:val="20"/>
              </w:rPr>
            </w:pPr>
            <w:r w:rsidRPr="00840BB1">
              <w:rPr>
                <w:rFonts w:ascii="Poppins" w:hAnsi="Poppins" w:cs="Poppins"/>
                <w:sz w:val="20"/>
                <w:szCs w:val="20"/>
              </w:rPr>
              <w:t xml:space="preserve">Derby - </w:t>
            </w:r>
            <w:r w:rsidR="0017274C" w:rsidRPr="00840BB1">
              <w:rPr>
                <w:rFonts w:ascii="Poppins" w:hAnsi="Poppins" w:cs="Poppins"/>
                <w:sz w:val="20"/>
                <w:szCs w:val="20"/>
              </w:rPr>
              <w:t xml:space="preserve">Prevent@derby.gov.uk or Sally Siner, Prevent Education Officer on </w:t>
            </w:r>
            <w:r w:rsidRPr="00840BB1">
              <w:rPr>
                <w:rFonts w:ascii="Poppins" w:hAnsi="Poppins" w:cs="Poppins"/>
                <w:sz w:val="20"/>
                <w:szCs w:val="20"/>
              </w:rPr>
              <w:t xml:space="preserve">07765 222032 or </w:t>
            </w:r>
            <w:hyperlink r:id="rId57" w:history="1">
              <w:r w:rsidRPr="00840BB1">
                <w:rPr>
                  <w:rStyle w:val="Hyperlink"/>
                  <w:rFonts w:ascii="Poppins" w:hAnsi="Poppins" w:cs="Poppins"/>
                  <w:sz w:val="20"/>
                  <w:szCs w:val="20"/>
                </w:rPr>
                <w:t>sally.siner@derby.gov.uk</w:t>
              </w:r>
            </w:hyperlink>
            <w:r w:rsidRPr="00840BB1">
              <w:rPr>
                <w:rFonts w:ascii="Poppins" w:hAnsi="Poppins" w:cs="Poppins"/>
                <w:sz w:val="20"/>
                <w:szCs w:val="20"/>
              </w:rPr>
              <w:t xml:space="preserve"> </w:t>
            </w:r>
          </w:p>
          <w:p w14:paraId="6856A1B5" w14:textId="52FB89F3" w:rsidR="00405554" w:rsidRPr="00840BB1" w:rsidRDefault="00405554" w:rsidP="005510AF">
            <w:pPr>
              <w:pStyle w:val="ListParagraph"/>
              <w:numPr>
                <w:ilvl w:val="0"/>
                <w:numId w:val="9"/>
              </w:numPr>
              <w:rPr>
                <w:rFonts w:ascii="Poppins" w:hAnsi="Poppins" w:cs="Poppins"/>
                <w:sz w:val="20"/>
                <w:szCs w:val="20"/>
              </w:rPr>
            </w:pPr>
            <w:r w:rsidRPr="00840BB1">
              <w:rPr>
                <w:rFonts w:ascii="Poppins" w:hAnsi="Poppins" w:cs="Poppins"/>
                <w:color w:val="000000"/>
                <w:sz w:val="20"/>
                <w:szCs w:val="20"/>
                <w:shd w:val="clear" w:color="auto" w:fill="FFFFFF"/>
              </w:rPr>
              <w:t>Police Prevent (radicalisation/extremism) Team on 101 or directly via 0300 1228694</w:t>
            </w:r>
            <w:r w:rsidR="00A62782" w:rsidRPr="00840BB1">
              <w:rPr>
                <w:rFonts w:ascii="Poppins" w:hAnsi="Poppins" w:cs="Poppins"/>
                <w:sz w:val="20"/>
                <w:szCs w:val="20"/>
              </w:rPr>
              <w:t>. For emergencies phone 999</w:t>
            </w:r>
            <w:r w:rsidR="00911B2C" w:rsidRPr="00840BB1">
              <w:rPr>
                <w:rFonts w:ascii="Poppins" w:hAnsi="Poppins" w:cs="Poppins"/>
                <w:sz w:val="20"/>
                <w:szCs w:val="20"/>
              </w:rPr>
              <w:t xml:space="preserve">. See </w:t>
            </w:r>
            <w:r w:rsidR="00186068" w:rsidRPr="00840BB1">
              <w:rPr>
                <w:rFonts w:ascii="Poppins" w:hAnsi="Poppins" w:cs="Poppins"/>
                <w:sz w:val="20"/>
                <w:szCs w:val="20"/>
              </w:rPr>
              <w:t xml:space="preserve">Refer someone to the </w:t>
            </w:r>
            <w:hyperlink r:id="rId58" w:history="1">
              <w:r w:rsidR="00186068" w:rsidRPr="00840BB1">
                <w:rPr>
                  <w:rStyle w:val="Hyperlink"/>
                  <w:rFonts w:ascii="Poppins" w:hAnsi="Poppins" w:cs="Poppins"/>
                  <w:sz w:val="20"/>
                  <w:szCs w:val="20"/>
                </w:rPr>
                <w:t>Derbyshire Prevent Team</w:t>
              </w:r>
            </w:hyperlink>
            <w:r w:rsidR="00186068" w:rsidRPr="00840BB1">
              <w:rPr>
                <w:rFonts w:ascii="Poppins" w:hAnsi="Poppins" w:cs="Poppins"/>
                <w:sz w:val="20"/>
                <w:szCs w:val="20"/>
              </w:rPr>
              <w:t xml:space="preserve"> (Derbyshire Constabulary)</w:t>
            </w:r>
            <w:r w:rsidRPr="00840BB1">
              <w:rPr>
                <w:rFonts w:ascii="Poppins" w:hAnsi="Poppins" w:cs="Poppins"/>
                <w:sz w:val="20"/>
                <w:szCs w:val="20"/>
              </w:rPr>
              <w:t xml:space="preserve"> </w:t>
            </w:r>
            <w:r w:rsidR="00F464FE" w:rsidRPr="00840BB1">
              <w:rPr>
                <w:rFonts w:ascii="Poppins" w:hAnsi="Poppins" w:cs="Poppins"/>
                <w:sz w:val="20"/>
                <w:szCs w:val="20"/>
              </w:rPr>
              <w:t xml:space="preserve"> </w:t>
            </w:r>
          </w:p>
          <w:p w14:paraId="79BE7817" w14:textId="4E39D13B" w:rsidR="00EC1A67" w:rsidRPr="00840BB1" w:rsidRDefault="00EC1A67" w:rsidP="005510AF">
            <w:pPr>
              <w:pStyle w:val="ListParagraph"/>
              <w:numPr>
                <w:ilvl w:val="0"/>
                <w:numId w:val="47"/>
              </w:numPr>
              <w:shd w:val="clear" w:color="auto" w:fill="FFFFFF"/>
              <w:spacing w:after="75"/>
              <w:rPr>
                <w:rFonts w:ascii="Poppins" w:eastAsia="Times New Roman" w:hAnsi="Poppins" w:cs="Poppins"/>
                <w:color w:val="0B0C0C"/>
                <w:sz w:val="20"/>
                <w:szCs w:val="20"/>
                <w:lang w:eastAsia="en-GB"/>
              </w:rPr>
            </w:pPr>
            <w:r w:rsidRPr="00840BB1">
              <w:rPr>
                <w:rFonts w:ascii="Poppins" w:hAnsi="Poppins" w:cs="Poppins"/>
                <w:color w:val="000000"/>
                <w:sz w:val="20"/>
                <w:szCs w:val="20"/>
                <w:shd w:val="clear" w:color="auto" w:fill="FFFFFF"/>
              </w:rPr>
              <w:t xml:space="preserve">Reporting extremism concerns about an adult working in an education setting </w:t>
            </w:r>
            <w:r w:rsidRPr="00840BB1">
              <w:rPr>
                <w:rFonts w:ascii="Poppins" w:eastAsia="Times New Roman" w:hAnsi="Poppins" w:cs="Poppins"/>
                <w:color w:val="0B0C0C"/>
                <w:sz w:val="20"/>
                <w:szCs w:val="20"/>
                <w:lang w:eastAsia="en-GB"/>
              </w:rPr>
              <w:t>submit the details at </w:t>
            </w:r>
            <w:hyperlink r:id="rId59" w:history="1">
              <w:r w:rsidRPr="00840BB1">
                <w:rPr>
                  <w:rFonts w:ascii="Poppins" w:eastAsia="Times New Roman" w:hAnsi="Poppins" w:cs="Poppins"/>
                  <w:color w:val="1D70B8"/>
                  <w:sz w:val="20"/>
                  <w:szCs w:val="20"/>
                  <w:u w:val="single"/>
                  <w:lang w:eastAsia="en-GB"/>
                </w:rPr>
                <w:t>report extremism in education</w:t>
              </w:r>
            </w:hyperlink>
            <w:r w:rsidRPr="00840BB1">
              <w:rPr>
                <w:rFonts w:ascii="Poppins" w:eastAsia="Times New Roman" w:hAnsi="Poppins" w:cs="Poppins"/>
                <w:color w:val="0B0C0C"/>
                <w:sz w:val="20"/>
                <w:szCs w:val="20"/>
                <w:lang w:eastAsia="en-GB"/>
              </w:rPr>
              <w:t xml:space="preserve"> </w:t>
            </w:r>
          </w:p>
        </w:tc>
      </w:tr>
      <w:tr w:rsidR="00A339F1" w:rsidRPr="00840BB1" w14:paraId="171B2CF1" w14:textId="77777777" w:rsidTr="00B370BA">
        <w:trPr>
          <w:trHeight w:val="2942"/>
        </w:trPr>
        <w:tc>
          <w:tcPr>
            <w:tcW w:w="1881" w:type="dxa"/>
          </w:tcPr>
          <w:p w14:paraId="44CB505F" w14:textId="179CC25C" w:rsidR="00A339F1" w:rsidRPr="00840BB1" w:rsidRDefault="004428AC" w:rsidP="004428AC">
            <w:pPr>
              <w:rPr>
                <w:rFonts w:ascii="Poppins" w:hAnsi="Poppins" w:cs="Poppins"/>
                <w:b/>
                <w:bCs/>
                <w:sz w:val="20"/>
                <w:szCs w:val="20"/>
              </w:rPr>
            </w:pPr>
            <w:bookmarkStart w:id="11" w:name="_Hlk111045352"/>
            <w:r w:rsidRPr="00840BB1">
              <w:rPr>
                <w:rFonts w:ascii="Poppins" w:hAnsi="Poppins" w:cs="Poppins"/>
                <w:b/>
                <w:bCs/>
                <w:sz w:val="20"/>
                <w:szCs w:val="20"/>
              </w:rPr>
              <w:t xml:space="preserve">Children </w:t>
            </w:r>
            <w:r w:rsidR="00745638" w:rsidRPr="00840BB1">
              <w:rPr>
                <w:rFonts w:ascii="Poppins" w:hAnsi="Poppins" w:cs="Poppins"/>
                <w:b/>
                <w:bCs/>
                <w:sz w:val="20"/>
                <w:szCs w:val="20"/>
              </w:rPr>
              <w:t>missing</w:t>
            </w:r>
            <w:r w:rsidRPr="00840BB1">
              <w:rPr>
                <w:rFonts w:ascii="Poppins" w:hAnsi="Poppins" w:cs="Poppins"/>
                <w:b/>
                <w:bCs/>
                <w:sz w:val="20"/>
                <w:szCs w:val="20"/>
              </w:rPr>
              <w:t xml:space="preserve"> from education </w:t>
            </w:r>
          </w:p>
        </w:tc>
        <w:tc>
          <w:tcPr>
            <w:tcW w:w="3650" w:type="dxa"/>
            <w:gridSpan w:val="2"/>
          </w:tcPr>
          <w:p w14:paraId="69BA34BB" w14:textId="512273F9" w:rsidR="00A339F1" w:rsidRPr="00840BB1" w:rsidRDefault="00A339F1" w:rsidP="00745638">
            <w:pPr>
              <w:rPr>
                <w:rFonts w:ascii="Poppins" w:hAnsi="Poppins" w:cs="Poppins"/>
                <w:i/>
                <w:iCs/>
                <w:color w:val="7030A0"/>
                <w:sz w:val="20"/>
                <w:szCs w:val="20"/>
                <w:shd w:val="clear" w:color="auto" w:fill="FFFFFF"/>
              </w:rPr>
            </w:pPr>
          </w:p>
          <w:p w14:paraId="093FADA9" w14:textId="387C21FB" w:rsidR="004428AC" w:rsidRPr="00840BB1" w:rsidRDefault="009B7AB1" w:rsidP="005510AF">
            <w:pPr>
              <w:pStyle w:val="ListParagraph"/>
              <w:numPr>
                <w:ilvl w:val="0"/>
                <w:numId w:val="44"/>
              </w:numPr>
              <w:ind w:left="360"/>
              <w:rPr>
                <w:rFonts w:ascii="Poppins" w:hAnsi="Poppins" w:cs="Poppins"/>
                <w:sz w:val="20"/>
                <w:szCs w:val="20"/>
                <w:shd w:val="clear" w:color="auto" w:fill="FFFFFF"/>
              </w:rPr>
            </w:pPr>
            <w:hyperlink r:id="rId60" w:history="1">
              <w:r w:rsidRPr="00840BB1">
                <w:rPr>
                  <w:rStyle w:val="Hyperlink"/>
                  <w:rFonts w:ascii="Poppins" w:hAnsi="Poppins" w:cs="Poppins"/>
                  <w:sz w:val="20"/>
                  <w:szCs w:val="20"/>
                  <w:shd w:val="clear" w:color="auto" w:fill="FFFFFF"/>
                </w:rPr>
                <w:t xml:space="preserve">Derby </w:t>
              </w:r>
              <w:r w:rsidR="00E83C6E" w:rsidRPr="00840BB1">
                <w:rPr>
                  <w:rStyle w:val="Hyperlink"/>
                  <w:rFonts w:ascii="Poppins" w:hAnsi="Poppins" w:cs="Poppins"/>
                  <w:sz w:val="20"/>
                  <w:szCs w:val="20"/>
                  <w:shd w:val="clear" w:color="auto" w:fill="FFFFFF"/>
                </w:rPr>
                <w:t>Education Welfare Service</w:t>
              </w:r>
            </w:hyperlink>
            <w:r w:rsidR="006E6137" w:rsidRPr="00840BB1">
              <w:rPr>
                <w:rFonts w:ascii="Poppins" w:hAnsi="Poppins" w:cs="Poppins"/>
                <w:sz w:val="20"/>
                <w:szCs w:val="20"/>
                <w:shd w:val="clear" w:color="auto" w:fill="FFFFFF"/>
              </w:rPr>
              <w:t xml:space="preserve"> (EWS) </w:t>
            </w:r>
          </w:p>
          <w:p w14:paraId="3BB73A82" w14:textId="06BED0F3" w:rsidR="006E6137" w:rsidRPr="00840BB1" w:rsidRDefault="006E6137" w:rsidP="005510AF">
            <w:pPr>
              <w:pStyle w:val="ListParagraph"/>
              <w:numPr>
                <w:ilvl w:val="0"/>
                <w:numId w:val="44"/>
              </w:numPr>
              <w:ind w:left="360"/>
              <w:rPr>
                <w:rFonts w:ascii="Poppins" w:hAnsi="Poppins" w:cs="Poppins"/>
                <w:sz w:val="20"/>
                <w:szCs w:val="20"/>
                <w:shd w:val="clear" w:color="auto" w:fill="FFFFFF"/>
              </w:rPr>
            </w:pPr>
            <w:hyperlink r:id="rId61" w:anchor="page-1" w:history="1">
              <w:r w:rsidRPr="00840BB1">
                <w:rPr>
                  <w:rStyle w:val="Hyperlink"/>
                  <w:rFonts w:ascii="Poppins" w:hAnsi="Poppins" w:cs="Poppins"/>
                  <w:sz w:val="20"/>
                  <w:szCs w:val="20"/>
                  <w:shd w:val="clear" w:color="auto" w:fill="FFFFFF"/>
                </w:rPr>
                <w:t>Elective home education</w:t>
              </w:r>
            </w:hyperlink>
            <w:r w:rsidRPr="00840BB1">
              <w:rPr>
                <w:rFonts w:ascii="Poppins" w:hAnsi="Poppins" w:cs="Poppins"/>
                <w:sz w:val="20"/>
                <w:szCs w:val="20"/>
                <w:shd w:val="clear" w:color="auto" w:fill="FFFFFF"/>
              </w:rPr>
              <w:t xml:space="preserve"> (EHE)</w:t>
            </w:r>
            <w:r w:rsidRPr="00840BB1">
              <w:rPr>
                <w:rFonts w:ascii="Poppins" w:hAnsi="Poppins" w:cs="Poppins"/>
                <w:sz w:val="20"/>
                <w:szCs w:val="20"/>
              </w:rPr>
              <w:t xml:space="preserve"> </w:t>
            </w:r>
          </w:p>
          <w:p w14:paraId="53FC429E" w14:textId="3AF01A41" w:rsidR="00A339F1" w:rsidRPr="00840BB1" w:rsidRDefault="00A339F1" w:rsidP="005510AF">
            <w:pPr>
              <w:pStyle w:val="ListParagraph"/>
              <w:numPr>
                <w:ilvl w:val="0"/>
                <w:numId w:val="44"/>
              </w:numPr>
              <w:ind w:left="360"/>
              <w:rPr>
                <w:rFonts w:ascii="Poppins" w:hAnsi="Poppins" w:cs="Poppins"/>
                <w:color w:val="000000"/>
                <w:sz w:val="20"/>
                <w:szCs w:val="20"/>
                <w:shd w:val="clear" w:color="auto" w:fill="FFFFFF"/>
              </w:rPr>
            </w:pPr>
            <w:hyperlink r:id="rId62" w:history="1">
              <w:r w:rsidRPr="00840BB1">
                <w:rPr>
                  <w:rStyle w:val="Hyperlink"/>
                  <w:rFonts w:ascii="Poppins" w:hAnsi="Poppins" w:cs="Poppins"/>
                  <w:sz w:val="20"/>
                  <w:szCs w:val="20"/>
                  <w:shd w:val="clear" w:color="auto" w:fill="FFFFFF"/>
                </w:rPr>
                <w:t>C</w:t>
              </w:r>
              <w:r w:rsidR="006E6137" w:rsidRPr="00840BB1">
                <w:rPr>
                  <w:rStyle w:val="Hyperlink"/>
                  <w:rFonts w:ascii="Poppins" w:hAnsi="Poppins" w:cs="Poppins"/>
                  <w:sz w:val="20"/>
                  <w:szCs w:val="20"/>
                  <w:shd w:val="clear" w:color="auto" w:fill="FFFFFF"/>
                </w:rPr>
                <w:t>hildren missing education</w:t>
              </w:r>
            </w:hyperlink>
            <w:r w:rsidR="004428AC" w:rsidRPr="00840BB1">
              <w:rPr>
                <w:rFonts w:ascii="Poppins" w:hAnsi="Poppins" w:cs="Poppins"/>
                <w:color w:val="000000"/>
                <w:sz w:val="20"/>
                <w:szCs w:val="20"/>
                <w:shd w:val="clear" w:color="auto" w:fill="FFFFFF"/>
              </w:rPr>
              <w:t xml:space="preserve"> (CME)</w:t>
            </w:r>
          </w:p>
        </w:tc>
        <w:tc>
          <w:tcPr>
            <w:tcW w:w="4104" w:type="dxa"/>
          </w:tcPr>
          <w:p w14:paraId="6CE7E988" w14:textId="02406C16" w:rsidR="00A339F1" w:rsidRPr="00840BB1" w:rsidRDefault="00A339F1" w:rsidP="00745638">
            <w:pPr>
              <w:rPr>
                <w:rFonts w:ascii="Poppins" w:hAnsi="Poppins" w:cs="Poppins"/>
                <w:i/>
                <w:iCs/>
                <w:color w:val="7030A0"/>
                <w:sz w:val="20"/>
                <w:szCs w:val="20"/>
              </w:rPr>
            </w:pPr>
          </w:p>
          <w:p w14:paraId="46F7DEC0" w14:textId="044BBC7D" w:rsidR="00E83C6E" w:rsidRPr="00840BB1" w:rsidRDefault="00E83C6E" w:rsidP="005510AF">
            <w:pPr>
              <w:pStyle w:val="ListParagraph"/>
              <w:numPr>
                <w:ilvl w:val="0"/>
                <w:numId w:val="45"/>
              </w:numPr>
              <w:rPr>
                <w:rFonts w:ascii="Poppins" w:hAnsi="Poppins" w:cs="Poppins"/>
                <w:color w:val="7030A0"/>
                <w:sz w:val="20"/>
                <w:szCs w:val="20"/>
              </w:rPr>
            </w:pPr>
            <w:hyperlink r:id="rId63" w:history="1">
              <w:r w:rsidRPr="00840BB1">
                <w:rPr>
                  <w:rStyle w:val="Hyperlink"/>
                  <w:rFonts w:ascii="Poppins" w:hAnsi="Poppins" w:cs="Poppins"/>
                  <w:sz w:val="20"/>
                  <w:szCs w:val="20"/>
                </w:rPr>
                <w:t>Derbyshire Education Welfare Service</w:t>
              </w:r>
              <w:r w:rsidR="00705CA4" w:rsidRPr="00840BB1">
                <w:rPr>
                  <w:rStyle w:val="Hyperlink"/>
                  <w:rFonts w:ascii="Poppins" w:hAnsi="Poppins" w:cs="Poppins"/>
                  <w:sz w:val="20"/>
                  <w:szCs w:val="20"/>
                </w:rPr>
                <w:t>s</w:t>
              </w:r>
            </w:hyperlink>
            <w:r w:rsidRPr="00840BB1">
              <w:rPr>
                <w:rFonts w:ascii="Poppins" w:hAnsi="Poppins" w:cs="Poppins"/>
                <w:color w:val="7030A0"/>
                <w:sz w:val="20"/>
                <w:szCs w:val="20"/>
              </w:rPr>
              <w:t xml:space="preserve"> </w:t>
            </w:r>
          </w:p>
          <w:p w14:paraId="4E6832EA" w14:textId="0FFD1C59" w:rsidR="004428AC" w:rsidRPr="00840BB1" w:rsidRDefault="004428AC" w:rsidP="005510AF">
            <w:pPr>
              <w:pStyle w:val="ListParagraph"/>
              <w:numPr>
                <w:ilvl w:val="0"/>
                <w:numId w:val="45"/>
              </w:numPr>
              <w:rPr>
                <w:rFonts w:ascii="Poppins" w:hAnsi="Poppins" w:cs="Poppins"/>
                <w:sz w:val="20"/>
                <w:szCs w:val="20"/>
              </w:rPr>
            </w:pPr>
            <w:hyperlink r:id="rId64" w:history="1">
              <w:r w:rsidRPr="00840BB1">
                <w:rPr>
                  <w:rStyle w:val="Hyperlink"/>
                  <w:rFonts w:ascii="Poppins" w:hAnsi="Poppins" w:cs="Poppins"/>
                  <w:sz w:val="20"/>
                  <w:szCs w:val="20"/>
                </w:rPr>
                <w:t>Elective home education</w:t>
              </w:r>
            </w:hyperlink>
            <w:r w:rsidRPr="00840BB1">
              <w:rPr>
                <w:rFonts w:ascii="Poppins" w:hAnsi="Poppins" w:cs="Poppins"/>
                <w:sz w:val="20"/>
                <w:szCs w:val="20"/>
              </w:rPr>
              <w:t xml:space="preserve"> (EHE)</w:t>
            </w:r>
          </w:p>
          <w:p w14:paraId="06E687B5" w14:textId="55107578" w:rsidR="004428AC" w:rsidRPr="00840BB1" w:rsidRDefault="00A339F1" w:rsidP="005510AF">
            <w:pPr>
              <w:pStyle w:val="ListParagraph"/>
              <w:numPr>
                <w:ilvl w:val="0"/>
                <w:numId w:val="45"/>
              </w:numPr>
              <w:rPr>
                <w:rFonts w:ascii="Poppins" w:hAnsi="Poppins" w:cs="Poppins"/>
                <w:i/>
                <w:iCs/>
                <w:sz w:val="20"/>
                <w:szCs w:val="20"/>
              </w:rPr>
            </w:pPr>
            <w:hyperlink r:id="rId65" w:history="1">
              <w:r w:rsidRPr="00840BB1">
                <w:rPr>
                  <w:rStyle w:val="Hyperlink"/>
                  <w:rFonts w:ascii="Poppins" w:hAnsi="Poppins" w:cs="Poppins"/>
                  <w:sz w:val="20"/>
                  <w:szCs w:val="20"/>
                </w:rPr>
                <w:t>C</w:t>
              </w:r>
              <w:r w:rsidR="004428AC" w:rsidRPr="00840BB1">
                <w:rPr>
                  <w:rStyle w:val="Hyperlink"/>
                  <w:rFonts w:ascii="Poppins" w:hAnsi="Poppins" w:cs="Poppins"/>
                  <w:sz w:val="20"/>
                  <w:szCs w:val="20"/>
                </w:rPr>
                <w:t>hildren missing education</w:t>
              </w:r>
            </w:hyperlink>
            <w:r w:rsidR="00B82ABE" w:rsidRPr="00840BB1">
              <w:rPr>
                <w:rFonts w:ascii="Poppins" w:hAnsi="Poppins" w:cs="Poppins"/>
                <w:sz w:val="20"/>
                <w:szCs w:val="20"/>
              </w:rPr>
              <w:t xml:space="preserve"> </w:t>
            </w:r>
            <w:r w:rsidR="004428AC" w:rsidRPr="00840BB1">
              <w:rPr>
                <w:rFonts w:ascii="Poppins" w:hAnsi="Poppins" w:cs="Poppins"/>
                <w:sz w:val="20"/>
                <w:szCs w:val="20"/>
              </w:rPr>
              <w:t>(CME)</w:t>
            </w:r>
          </w:p>
          <w:p w14:paraId="496DDF45" w14:textId="4B2FE164" w:rsidR="00A339F1" w:rsidRPr="00840BB1" w:rsidRDefault="00C92412" w:rsidP="005510AF">
            <w:pPr>
              <w:pStyle w:val="ListParagraph"/>
              <w:numPr>
                <w:ilvl w:val="0"/>
                <w:numId w:val="45"/>
              </w:numPr>
              <w:rPr>
                <w:rFonts w:ascii="Poppins" w:hAnsi="Poppins" w:cs="Poppins"/>
                <w:i/>
                <w:iCs/>
                <w:sz w:val="20"/>
                <w:szCs w:val="20"/>
              </w:rPr>
            </w:pPr>
            <w:r w:rsidRPr="00840BB1">
              <w:rPr>
                <w:rFonts w:ascii="Poppins" w:hAnsi="Poppins" w:cs="Poppins"/>
                <w:sz w:val="20"/>
                <w:szCs w:val="20"/>
              </w:rPr>
              <w:t xml:space="preserve">See </w:t>
            </w:r>
            <w:hyperlink r:id="rId66" w:history="1">
              <w:r w:rsidR="00911B2C" w:rsidRPr="00840BB1">
                <w:rPr>
                  <w:rStyle w:val="Hyperlink"/>
                  <w:rFonts w:ascii="Poppins" w:hAnsi="Poppins" w:cs="Poppins"/>
                  <w:sz w:val="20"/>
                  <w:szCs w:val="20"/>
                </w:rPr>
                <w:t>Children missing from education</w:t>
              </w:r>
            </w:hyperlink>
            <w:r w:rsidR="00911B2C" w:rsidRPr="00840BB1">
              <w:rPr>
                <w:rFonts w:ascii="Poppins" w:hAnsi="Poppins" w:cs="Poppins"/>
                <w:sz w:val="20"/>
                <w:szCs w:val="20"/>
              </w:rPr>
              <w:t xml:space="preserve"> </w:t>
            </w:r>
            <w:r w:rsidRPr="00840BB1">
              <w:rPr>
                <w:rFonts w:ascii="Poppins" w:hAnsi="Poppins" w:cs="Poppins"/>
                <w:sz w:val="20"/>
                <w:szCs w:val="20"/>
              </w:rPr>
              <w:t xml:space="preserve">for further information </w:t>
            </w:r>
            <w:r w:rsidR="00911B2C" w:rsidRPr="00840BB1">
              <w:rPr>
                <w:rFonts w:ascii="Poppins" w:hAnsi="Poppins" w:cs="Poppins"/>
                <w:sz w:val="20"/>
                <w:szCs w:val="20"/>
              </w:rPr>
              <w:t>on guidance, policies and procedures relating to school age children missing from education</w:t>
            </w:r>
          </w:p>
        </w:tc>
      </w:tr>
      <w:bookmarkEnd w:id="11"/>
      <w:tr w:rsidR="006B1D23" w:rsidRPr="00840BB1" w14:paraId="1E8EECC5" w14:textId="77777777" w:rsidTr="00DD0294">
        <w:tc>
          <w:tcPr>
            <w:tcW w:w="1881" w:type="dxa"/>
          </w:tcPr>
          <w:p w14:paraId="6E7F0427" w14:textId="6351D723" w:rsidR="006B1D23" w:rsidRPr="00840BB1" w:rsidRDefault="006B1D23" w:rsidP="00CD492E">
            <w:pPr>
              <w:rPr>
                <w:rFonts w:ascii="Poppins" w:hAnsi="Poppins" w:cs="Poppins"/>
                <w:b/>
                <w:bCs/>
                <w:sz w:val="20"/>
                <w:szCs w:val="20"/>
              </w:rPr>
            </w:pPr>
            <w:r w:rsidRPr="00840BB1">
              <w:rPr>
                <w:rFonts w:ascii="Poppins" w:hAnsi="Poppins" w:cs="Poppins"/>
                <w:b/>
                <w:bCs/>
                <w:sz w:val="20"/>
                <w:szCs w:val="20"/>
              </w:rPr>
              <w:t>Virtual School for Looked After Children</w:t>
            </w:r>
          </w:p>
        </w:tc>
        <w:tc>
          <w:tcPr>
            <w:tcW w:w="3650" w:type="dxa"/>
            <w:gridSpan w:val="2"/>
          </w:tcPr>
          <w:p w14:paraId="6B2D8286" w14:textId="2F914876" w:rsidR="006B1D23" w:rsidRPr="00840BB1" w:rsidRDefault="006B1D23" w:rsidP="005510AF">
            <w:pPr>
              <w:pStyle w:val="ListParagraph"/>
              <w:numPr>
                <w:ilvl w:val="0"/>
                <w:numId w:val="10"/>
              </w:numPr>
              <w:rPr>
                <w:rFonts w:ascii="Poppins" w:hAnsi="Poppins" w:cs="Poppins"/>
                <w:color w:val="000000"/>
                <w:sz w:val="20"/>
                <w:szCs w:val="20"/>
                <w:shd w:val="clear" w:color="auto" w:fill="FFFFFF"/>
              </w:rPr>
            </w:pPr>
            <w:r w:rsidRPr="00840BB1">
              <w:rPr>
                <w:rFonts w:ascii="Poppins" w:hAnsi="Poppins" w:cs="Poppins"/>
                <w:color w:val="000000"/>
                <w:sz w:val="20"/>
                <w:szCs w:val="20"/>
                <w:shd w:val="clear" w:color="auto" w:fill="FFFFFF"/>
              </w:rPr>
              <w:t xml:space="preserve">Virtual School Head - 07812 301044 or </w:t>
            </w:r>
            <w:hyperlink r:id="rId67" w:history="1">
              <w:r w:rsidRPr="00840BB1">
                <w:rPr>
                  <w:rStyle w:val="Hyperlink"/>
                  <w:rFonts w:ascii="Poppins" w:hAnsi="Poppins" w:cs="Poppins"/>
                  <w:sz w:val="20"/>
                  <w:szCs w:val="20"/>
                  <w:shd w:val="clear" w:color="auto" w:fill="FFFFFF"/>
                </w:rPr>
                <w:t>graeme.ferguson@derby.gov.uk</w:t>
              </w:r>
            </w:hyperlink>
            <w:r w:rsidRPr="00840BB1">
              <w:rPr>
                <w:rFonts w:ascii="Poppins" w:hAnsi="Poppins" w:cs="Poppins"/>
                <w:color w:val="000000"/>
                <w:sz w:val="20"/>
                <w:szCs w:val="20"/>
                <w:shd w:val="clear" w:color="auto" w:fill="FFFFFF"/>
              </w:rPr>
              <w:t xml:space="preserve">              </w:t>
            </w:r>
          </w:p>
          <w:p w14:paraId="19CF427B" w14:textId="11DBC966" w:rsidR="006B1D23" w:rsidRPr="00840BB1" w:rsidRDefault="006B1D23" w:rsidP="005510AF">
            <w:pPr>
              <w:pStyle w:val="ListParagraph"/>
              <w:numPr>
                <w:ilvl w:val="0"/>
                <w:numId w:val="10"/>
              </w:numPr>
              <w:rPr>
                <w:rFonts w:ascii="Poppins" w:hAnsi="Poppins" w:cs="Poppins"/>
                <w:color w:val="000000"/>
                <w:sz w:val="20"/>
                <w:szCs w:val="20"/>
                <w:shd w:val="clear" w:color="auto" w:fill="FFFFFF"/>
              </w:rPr>
            </w:pPr>
            <w:r w:rsidRPr="00840BB1">
              <w:rPr>
                <w:rFonts w:ascii="Poppins" w:hAnsi="Poppins" w:cs="Poppins"/>
                <w:color w:val="000000"/>
                <w:sz w:val="20"/>
                <w:szCs w:val="20"/>
                <w:shd w:val="clear" w:color="auto" w:fill="FFFFFF"/>
              </w:rPr>
              <w:lastRenderedPageBreak/>
              <w:t xml:space="preserve">Specialist Education Support Officer for LAC </w:t>
            </w:r>
          </w:p>
        </w:tc>
        <w:tc>
          <w:tcPr>
            <w:tcW w:w="4104" w:type="dxa"/>
          </w:tcPr>
          <w:p w14:paraId="6CB77D2A" w14:textId="63D9EC24" w:rsidR="009E291E" w:rsidRPr="00840BB1" w:rsidRDefault="009E291E" w:rsidP="00117DDE">
            <w:pPr>
              <w:pStyle w:val="ListParagraph"/>
              <w:ind w:left="360"/>
              <w:rPr>
                <w:rFonts w:ascii="Poppins" w:hAnsi="Poppins" w:cs="Poppins"/>
                <w:sz w:val="20"/>
                <w:szCs w:val="20"/>
              </w:rPr>
            </w:pPr>
            <w:r w:rsidRPr="00840BB1">
              <w:rPr>
                <w:rFonts w:ascii="Poppins" w:hAnsi="Poppins" w:cs="Poppins"/>
                <w:sz w:val="20"/>
                <w:szCs w:val="20"/>
              </w:rPr>
              <w:lastRenderedPageBreak/>
              <w:t xml:space="preserve">Helen Moxon, interim virtual school </w:t>
            </w:r>
            <w:proofErr w:type="gramStart"/>
            <w:r w:rsidRPr="00840BB1">
              <w:rPr>
                <w:rFonts w:ascii="Poppins" w:hAnsi="Poppins" w:cs="Poppins"/>
                <w:sz w:val="20"/>
                <w:szCs w:val="20"/>
              </w:rPr>
              <w:t>headteacher  01629</w:t>
            </w:r>
            <w:proofErr w:type="gramEnd"/>
            <w:r w:rsidRPr="00840BB1">
              <w:rPr>
                <w:rFonts w:ascii="Poppins" w:hAnsi="Poppins" w:cs="Poppins"/>
                <w:sz w:val="20"/>
                <w:szCs w:val="20"/>
              </w:rPr>
              <w:t xml:space="preserve"> 538028 virtualschool@derbyshire.gov.uk</w:t>
            </w:r>
            <w:r w:rsidR="006D79B5" w:rsidRPr="00840BB1">
              <w:rPr>
                <w:rFonts w:ascii="Poppins" w:hAnsi="Poppins" w:cs="Poppins"/>
                <w:sz w:val="20"/>
                <w:szCs w:val="20"/>
              </w:rPr>
              <w:t xml:space="preserve"> </w:t>
            </w:r>
          </w:p>
          <w:p w14:paraId="3F363B54" w14:textId="37CA0760" w:rsidR="00C92412" w:rsidRPr="00840BB1" w:rsidRDefault="00C92412" w:rsidP="005510AF">
            <w:pPr>
              <w:pStyle w:val="ListParagraph"/>
              <w:numPr>
                <w:ilvl w:val="0"/>
                <w:numId w:val="46"/>
              </w:numPr>
              <w:rPr>
                <w:rFonts w:ascii="Poppins" w:hAnsi="Poppins" w:cs="Poppins"/>
                <w:sz w:val="20"/>
                <w:szCs w:val="20"/>
              </w:rPr>
            </w:pPr>
            <w:r w:rsidRPr="00840BB1">
              <w:rPr>
                <w:rFonts w:ascii="Poppins" w:hAnsi="Poppins" w:cs="Poppins"/>
                <w:color w:val="000000"/>
                <w:sz w:val="20"/>
                <w:szCs w:val="20"/>
                <w:shd w:val="clear" w:color="auto" w:fill="FFFFFF"/>
              </w:rPr>
              <w:lastRenderedPageBreak/>
              <w:t>Specialist Education Support Officer for LAC</w:t>
            </w:r>
            <w:r w:rsidR="00DC7B0B" w:rsidRPr="00840BB1">
              <w:rPr>
                <w:rFonts w:ascii="Poppins" w:hAnsi="Poppins" w:cs="Poppins"/>
                <w:color w:val="000000"/>
                <w:sz w:val="20"/>
                <w:szCs w:val="20"/>
                <w:shd w:val="clear" w:color="auto" w:fill="FFFFFF"/>
              </w:rPr>
              <w:t xml:space="preserve"> or </w:t>
            </w:r>
            <w:proofErr w:type="gramStart"/>
            <w:r w:rsidR="00DC7B0B" w:rsidRPr="00840BB1">
              <w:rPr>
                <w:rFonts w:ascii="Poppins" w:hAnsi="Poppins" w:cs="Poppins"/>
                <w:color w:val="000000"/>
                <w:sz w:val="20"/>
                <w:szCs w:val="20"/>
                <w:shd w:val="clear" w:color="auto" w:fill="FFFFFF"/>
              </w:rPr>
              <w:t>other</w:t>
            </w:r>
            <w:proofErr w:type="gramEnd"/>
            <w:r w:rsidR="00DC7B0B" w:rsidRPr="00840BB1">
              <w:rPr>
                <w:rFonts w:ascii="Poppins" w:hAnsi="Poppins" w:cs="Poppins"/>
                <w:color w:val="000000"/>
                <w:sz w:val="20"/>
                <w:szCs w:val="20"/>
                <w:shd w:val="clear" w:color="auto" w:fill="FFFFFF"/>
              </w:rPr>
              <w:t xml:space="preserve"> role</w:t>
            </w:r>
            <w:r w:rsidRPr="00840BB1">
              <w:rPr>
                <w:rFonts w:ascii="Poppins" w:hAnsi="Poppins" w:cs="Poppins"/>
                <w:color w:val="000000"/>
                <w:sz w:val="20"/>
                <w:szCs w:val="20"/>
                <w:shd w:val="clear" w:color="auto" w:fill="FFFFFF"/>
              </w:rPr>
              <w:t xml:space="preserve"> </w:t>
            </w:r>
          </w:p>
        </w:tc>
      </w:tr>
      <w:tr w:rsidR="00DD0294" w:rsidRPr="00840BB1" w14:paraId="7C20E31F" w14:textId="77777777" w:rsidTr="00DD0294">
        <w:tc>
          <w:tcPr>
            <w:tcW w:w="1881" w:type="dxa"/>
          </w:tcPr>
          <w:p w14:paraId="5A5E0A09" w14:textId="5565659C" w:rsidR="00DD0294" w:rsidRPr="00840BB1" w:rsidRDefault="00DD0294" w:rsidP="00DD0294">
            <w:pPr>
              <w:rPr>
                <w:rFonts w:ascii="Poppins" w:hAnsi="Poppins" w:cs="Poppins"/>
                <w:b/>
                <w:bCs/>
                <w:sz w:val="20"/>
                <w:szCs w:val="20"/>
              </w:rPr>
            </w:pPr>
            <w:r w:rsidRPr="00840BB1">
              <w:rPr>
                <w:rFonts w:ascii="Poppins" w:hAnsi="Poppins" w:cs="Poppins"/>
                <w:b/>
                <w:bCs/>
                <w:sz w:val="20"/>
                <w:szCs w:val="20"/>
              </w:rPr>
              <w:lastRenderedPageBreak/>
              <w:t xml:space="preserve">Public Health Nurse/other health contact/s </w:t>
            </w:r>
          </w:p>
        </w:tc>
        <w:tc>
          <w:tcPr>
            <w:tcW w:w="3650" w:type="dxa"/>
            <w:gridSpan w:val="2"/>
          </w:tcPr>
          <w:p w14:paraId="64B3D6FB" w14:textId="6324B379" w:rsidR="00DD0294" w:rsidRPr="00840BB1" w:rsidRDefault="00745638" w:rsidP="005510AF">
            <w:pPr>
              <w:pStyle w:val="ListParagraph"/>
              <w:numPr>
                <w:ilvl w:val="0"/>
                <w:numId w:val="10"/>
              </w:numPr>
              <w:rPr>
                <w:rFonts w:ascii="Poppins" w:hAnsi="Poppins" w:cs="Poppins"/>
                <w:sz w:val="20"/>
                <w:szCs w:val="20"/>
                <w:shd w:val="clear" w:color="auto" w:fill="FFFFFF"/>
              </w:rPr>
            </w:pPr>
            <w:r w:rsidRPr="00840BB1">
              <w:rPr>
                <w:rFonts w:ascii="Poppins" w:hAnsi="Poppins" w:cs="Poppins"/>
                <w:i/>
                <w:iCs/>
                <w:sz w:val="20"/>
                <w:szCs w:val="20"/>
                <w:shd w:val="clear" w:color="auto" w:fill="FFFFFF"/>
              </w:rPr>
              <w:t>Contact the UK HAS for East midlands on 03442554524</w:t>
            </w:r>
          </w:p>
        </w:tc>
        <w:tc>
          <w:tcPr>
            <w:tcW w:w="4104" w:type="dxa"/>
          </w:tcPr>
          <w:p w14:paraId="4D93A598" w14:textId="77777777" w:rsidR="00DD0294" w:rsidRPr="00840BB1" w:rsidRDefault="00745638" w:rsidP="00DD0294">
            <w:pPr>
              <w:rPr>
                <w:rFonts w:ascii="Poppins" w:hAnsi="Poppins" w:cs="Poppins"/>
                <w:i/>
                <w:iCs/>
                <w:sz w:val="20"/>
                <w:szCs w:val="20"/>
                <w:shd w:val="clear" w:color="auto" w:fill="FFFFFF"/>
              </w:rPr>
            </w:pPr>
            <w:r w:rsidRPr="00840BB1">
              <w:rPr>
                <w:rFonts w:ascii="Poppins" w:hAnsi="Poppins" w:cs="Poppins"/>
                <w:i/>
                <w:iCs/>
                <w:sz w:val="20"/>
                <w:szCs w:val="20"/>
                <w:shd w:val="clear" w:color="auto" w:fill="FFFFFF"/>
              </w:rPr>
              <w:t>Contact the UK HAS for East midlands on 03442554524</w:t>
            </w:r>
          </w:p>
          <w:p w14:paraId="489DD8D9" w14:textId="77777777" w:rsidR="00B20165" w:rsidRPr="00840BB1" w:rsidRDefault="00B20165" w:rsidP="00DD0294">
            <w:pPr>
              <w:rPr>
                <w:rFonts w:ascii="Poppins" w:hAnsi="Poppins" w:cs="Poppins"/>
                <w:i/>
                <w:iCs/>
                <w:sz w:val="20"/>
                <w:szCs w:val="20"/>
                <w:shd w:val="clear" w:color="auto" w:fill="FFFFFF"/>
              </w:rPr>
            </w:pPr>
          </w:p>
          <w:p w14:paraId="34AE69C7" w14:textId="77777777" w:rsidR="00B20165" w:rsidRPr="00840BB1" w:rsidRDefault="00B20165" w:rsidP="00B20165">
            <w:pPr>
              <w:rPr>
                <w:rFonts w:ascii="Poppins" w:hAnsi="Poppins" w:cs="Poppins"/>
                <w:sz w:val="20"/>
                <w:szCs w:val="20"/>
              </w:rPr>
            </w:pPr>
            <w:r w:rsidRPr="00840BB1">
              <w:rPr>
                <w:rFonts w:ascii="Poppins" w:hAnsi="Poppins" w:cs="Poppins"/>
                <w:sz w:val="20"/>
                <w:szCs w:val="20"/>
              </w:rPr>
              <w:t xml:space="preserve">Derbyshire Family Health Service  </w:t>
            </w:r>
          </w:p>
          <w:p w14:paraId="221CC153" w14:textId="77777777" w:rsidR="00B20165" w:rsidRPr="00840BB1" w:rsidRDefault="00B20165" w:rsidP="00B20165">
            <w:pPr>
              <w:rPr>
                <w:rFonts w:ascii="Poppins" w:hAnsi="Poppins" w:cs="Poppins"/>
                <w:sz w:val="20"/>
                <w:szCs w:val="20"/>
              </w:rPr>
            </w:pPr>
            <w:r w:rsidRPr="00840BB1">
              <w:rPr>
                <w:rFonts w:ascii="Poppins" w:hAnsi="Poppins" w:cs="Poppins"/>
                <w:sz w:val="20"/>
                <w:szCs w:val="20"/>
              </w:rPr>
              <w:t xml:space="preserve">01246 515100 </w:t>
            </w:r>
          </w:p>
          <w:p w14:paraId="44315250" w14:textId="77777777" w:rsidR="00B20165" w:rsidRPr="00840BB1" w:rsidRDefault="00B20165" w:rsidP="00B20165">
            <w:pPr>
              <w:rPr>
                <w:rFonts w:ascii="Poppins" w:hAnsi="Poppins" w:cs="Poppins"/>
                <w:sz w:val="20"/>
                <w:szCs w:val="20"/>
              </w:rPr>
            </w:pPr>
            <w:r w:rsidRPr="00840BB1">
              <w:rPr>
                <w:rFonts w:ascii="Poppins" w:hAnsi="Poppins" w:cs="Poppins"/>
                <w:sz w:val="20"/>
                <w:szCs w:val="20"/>
              </w:rPr>
              <w:t xml:space="preserve"> </w:t>
            </w:r>
          </w:p>
          <w:p w14:paraId="624B419C" w14:textId="332F93A4" w:rsidR="00B20165" w:rsidRPr="00840BB1" w:rsidRDefault="00B20165" w:rsidP="00B20165">
            <w:pPr>
              <w:rPr>
                <w:rFonts w:ascii="Poppins" w:hAnsi="Poppins" w:cs="Poppins"/>
                <w:sz w:val="20"/>
                <w:szCs w:val="20"/>
              </w:rPr>
            </w:pPr>
            <w:r w:rsidRPr="00840BB1">
              <w:rPr>
                <w:rFonts w:ascii="Poppins" w:hAnsi="Poppins" w:cs="Poppins"/>
                <w:sz w:val="20"/>
                <w:szCs w:val="20"/>
              </w:rPr>
              <w:t>School Nurse Contact Form</w:t>
            </w:r>
          </w:p>
        </w:tc>
      </w:tr>
      <w:tr w:rsidR="00DD0294" w:rsidRPr="00840BB1" w14:paraId="1F0D5325" w14:textId="0B948D24" w:rsidTr="00DD0294">
        <w:tc>
          <w:tcPr>
            <w:tcW w:w="1881" w:type="dxa"/>
          </w:tcPr>
          <w:p w14:paraId="3C9E8B78" w14:textId="327E66C4" w:rsidR="00DD0294" w:rsidRPr="00840BB1" w:rsidRDefault="00DD0294" w:rsidP="00DD0294">
            <w:pPr>
              <w:rPr>
                <w:rFonts w:ascii="Poppins" w:hAnsi="Poppins" w:cs="Poppins"/>
                <w:b/>
                <w:bCs/>
                <w:sz w:val="20"/>
                <w:szCs w:val="20"/>
              </w:rPr>
            </w:pPr>
            <w:r w:rsidRPr="00840BB1">
              <w:rPr>
                <w:rFonts w:ascii="Poppins" w:hAnsi="Poppins" w:cs="Poppins"/>
                <w:b/>
                <w:bCs/>
                <w:sz w:val="20"/>
                <w:szCs w:val="20"/>
              </w:rPr>
              <w:t>Emotional Health and Well-being Services</w:t>
            </w:r>
          </w:p>
        </w:tc>
        <w:tc>
          <w:tcPr>
            <w:tcW w:w="7754" w:type="dxa"/>
            <w:gridSpan w:val="3"/>
          </w:tcPr>
          <w:p w14:paraId="3625CB08" w14:textId="77777777" w:rsidR="003E65AC" w:rsidRPr="00840BB1" w:rsidRDefault="003E65AC" w:rsidP="003E65AC">
            <w:pPr>
              <w:rPr>
                <w:rFonts w:ascii="Poppins" w:hAnsi="Poppins" w:cs="Poppins"/>
                <w:sz w:val="20"/>
                <w:szCs w:val="20"/>
              </w:rPr>
            </w:pPr>
            <w:r w:rsidRPr="00840BB1">
              <w:rPr>
                <w:rFonts w:ascii="Poppins" w:hAnsi="Poppins" w:cs="Poppins"/>
                <w:sz w:val="20"/>
                <w:szCs w:val="20"/>
              </w:rPr>
              <w:t xml:space="preserve">https://derbyandderbyshireemotionalhealthandwellbeing.uk/professionals </w:t>
            </w:r>
          </w:p>
          <w:p w14:paraId="62EAB916" w14:textId="77777777" w:rsidR="003E65AC" w:rsidRPr="00840BB1" w:rsidRDefault="003E65AC" w:rsidP="003E65AC">
            <w:pPr>
              <w:rPr>
                <w:rFonts w:ascii="Poppins" w:hAnsi="Poppins" w:cs="Poppins"/>
                <w:sz w:val="20"/>
                <w:szCs w:val="20"/>
              </w:rPr>
            </w:pPr>
            <w:r w:rsidRPr="00840BB1">
              <w:rPr>
                <w:rFonts w:ascii="Poppins" w:hAnsi="Poppins" w:cs="Poppins"/>
                <w:sz w:val="20"/>
                <w:szCs w:val="20"/>
              </w:rPr>
              <w:t xml:space="preserve"> </w:t>
            </w:r>
          </w:p>
          <w:p w14:paraId="61CB7042" w14:textId="77777777" w:rsidR="003E65AC" w:rsidRPr="00840BB1" w:rsidRDefault="003E65AC" w:rsidP="003E65AC">
            <w:pPr>
              <w:rPr>
                <w:rFonts w:ascii="Poppins" w:hAnsi="Poppins" w:cs="Poppins"/>
                <w:sz w:val="20"/>
                <w:szCs w:val="20"/>
              </w:rPr>
            </w:pPr>
            <w:r w:rsidRPr="00840BB1">
              <w:rPr>
                <w:rFonts w:ascii="Poppins" w:hAnsi="Poppins" w:cs="Poppins"/>
                <w:sz w:val="20"/>
                <w:szCs w:val="20"/>
              </w:rPr>
              <w:t xml:space="preserve">https://derbyandderbyshireemotionalhealthandwellbeing.uk/adult/emotional-wellbeing-support </w:t>
            </w:r>
          </w:p>
          <w:p w14:paraId="549E8A10" w14:textId="77777777" w:rsidR="003E65AC" w:rsidRPr="00840BB1" w:rsidRDefault="003E65AC" w:rsidP="003E65AC">
            <w:pPr>
              <w:rPr>
                <w:rFonts w:ascii="Poppins" w:hAnsi="Poppins" w:cs="Poppins"/>
                <w:sz w:val="20"/>
                <w:szCs w:val="20"/>
              </w:rPr>
            </w:pPr>
            <w:r w:rsidRPr="00840BB1">
              <w:rPr>
                <w:rFonts w:ascii="Poppins" w:hAnsi="Poppins" w:cs="Poppins"/>
                <w:sz w:val="20"/>
                <w:szCs w:val="20"/>
              </w:rPr>
              <w:t xml:space="preserve"> </w:t>
            </w:r>
          </w:p>
          <w:p w14:paraId="61236BD7" w14:textId="77777777" w:rsidR="003E65AC" w:rsidRPr="00840BB1" w:rsidRDefault="003E65AC" w:rsidP="003E65AC">
            <w:pPr>
              <w:rPr>
                <w:rFonts w:ascii="Poppins" w:hAnsi="Poppins" w:cs="Poppins"/>
                <w:sz w:val="20"/>
                <w:szCs w:val="20"/>
              </w:rPr>
            </w:pPr>
            <w:r w:rsidRPr="00840BB1">
              <w:rPr>
                <w:rFonts w:ascii="Poppins" w:hAnsi="Poppins" w:cs="Poppins"/>
                <w:sz w:val="20"/>
                <w:szCs w:val="20"/>
              </w:rPr>
              <w:t xml:space="preserve">https://derbyandderbyshireemotionalhealthandwellbeing.uk/child-young-person </w:t>
            </w:r>
          </w:p>
          <w:p w14:paraId="26ED03C1" w14:textId="77777777" w:rsidR="003E65AC" w:rsidRPr="00840BB1" w:rsidRDefault="003E65AC" w:rsidP="003E65AC">
            <w:pPr>
              <w:rPr>
                <w:rFonts w:ascii="Poppins" w:hAnsi="Poppins" w:cs="Poppins"/>
                <w:sz w:val="20"/>
                <w:szCs w:val="20"/>
              </w:rPr>
            </w:pPr>
            <w:r w:rsidRPr="00840BB1">
              <w:rPr>
                <w:rFonts w:ascii="Poppins" w:hAnsi="Poppins" w:cs="Poppins"/>
                <w:sz w:val="20"/>
                <w:szCs w:val="20"/>
              </w:rPr>
              <w:t xml:space="preserve"> </w:t>
            </w:r>
          </w:p>
          <w:p w14:paraId="5CF74783" w14:textId="6DB5C51F" w:rsidR="00D356F8" w:rsidRPr="00840BB1" w:rsidRDefault="003E65AC" w:rsidP="003E65AC">
            <w:pPr>
              <w:rPr>
                <w:rFonts w:ascii="Poppins" w:hAnsi="Poppins" w:cs="Poppins"/>
                <w:sz w:val="20"/>
                <w:szCs w:val="20"/>
              </w:rPr>
            </w:pPr>
            <w:r w:rsidRPr="00840BB1">
              <w:rPr>
                <w:rFonts w:ascii="Poppins" w:hAnsi="Poppins" w:cs="Poppins"/>
                <w:sz w:val="20"/>
                <w:szCs w:val="20"/>
              </w:rPr>
              <w:t>https://derbyandderbyshireemotionalhealthandwellbeing.uk/neurodiversity</w:t>
            </w:r>
          </w:p>
        </w:tc>
      </w:tr>
      <w:tr w:rsidR="00DD0294" w:rsidRPr="00840BB1" w14:paraId="5D96C727" w14:textId="345251F4" w:rsidTr="00DD0294">
        <w:tc>
          <w:tcPr>
            <w:tcW w:w="1881" w:type="dxa"/>
          </w:tcPr>
          <w:p w14:paraId="1375398E" w14:textId="2BBD93F7" w:rsidR="00DD0294" w:rsidRPr="00840BB1" w:rsidRDefault="00DD0294" w:rsidP="00DD0294">
            <w:pPr>
              <w:rPr>
                <w:rFonts w:ascii="Poppins" w:hAnsi="Poppins" w:cs="Poppins"/>
                <w:b/>
                <w:bCs/>
                <w:sz w:val="20"/>
                <w:szCs w:val="20"/>
              </w:rPr>
            </w:pPr>
            <w:r w:rsidRPr="00840BB1">
              <w:rPr>
                <w:rFonts w:ascii="Poppins" w:hAnsi="Poppins" w:cs="Poppins"/>
                <w:b/>
                <w:bCs/>
                <w:sz w:val="20"/>
                <w:szCs w:val="20"/>
              </w:rPr>
              <w:t xml:space="preserve">Domestic Abuse </w:t>
            </w:r>
          </w:p>
        </w:tc>
        <w:tc>
          <w:tcPr>
            <w:tcW w:w="3590" w:type="dxa"/>
          </w:tcPr>
          <w:p w14:paraId="79931823" w14:textId="77777777" w:rsidR="00DD0294" w:rsidRPr="00840BB1" w:rsidRDefault="00DD0294" w:rsidP="005510AF">
            <w:pPr>
              <w:pStyle w:val="ListParagraph"/>
              <w:numPr>
                <w:ilvl w:val="0"/>
                <w:numId w:val="12"/>
              </w:numPr>
              <w:rPr>
                <w:rFonts w:ascii="Poppins" w:eastAsia="Times New Roman" w:hAnsi="Poppins" w:cs="Poppins"/>
                <w:color w:val="000000" w:themeColor="text1"/>
                <w:kern w:val="24"/>
                <w:sz w:val="20"/>
                <w:szCs w:val="20"/>
                <w:lang w:eastAsia="en-GB"/>
              </w:rPr>
            </w:pPr>
            <w:hyperlink r:id="rId68" w:history="1">
              <w:r w:rsidRPr="00840BB1">
                <w:rPr>
                  <w:rStyle w:val="Hyperlink"/>
                  <w:rFonts w:ascii="Poppins" w:hAnsi="Poppins" w:cs="Poppins"/>
                  <w:iCs/>
                  <w:sz w:val="20"/>
                  <w:szCs w:val="20"/>
                  <w:lang w:val="en-US"/>
                </w:rPr>
                <w:t xml:space="preserve">Safer Derby City </w:t>
              </w:r>
            </w:hyperlink>
            <w:r w:rsidRPr="00840BB1">
              <w:rPr>
                <w:rFonts w:ascii="Poppins" w:eastAsia="Times New Roman" w:hAnsi="Poppins" w:cs="Poppins"/>
                <w:color w:val="000000" w:themeColor="text1"/>
                <w:kern w:val="24"/>
                <w:sz w:val="20"/>
                <w:szCs w:val="20"/>
                <w:lang w:eastAsia="en-GB"/>
              </w:rPr>
              <w:t xml:space="preserve"> </w:t>
            </w:r>
          </w:p>
          <w:p w14:paraId="132DC2CC" w14:textId="03AB96E5" w:rsidR="00DD0294" w:rsidRPr="00840BB1" w:rsidRDefault="00DD0294" w:rsidP="005510AF">
            <w:pPr>
              <w:pStyle w:val="ListParagraph"/>
              <w:numPr>
                <w:ilvl w:val="0"/>
                <w:numId w:val="12"/>
              </w:numPr>
              <w:rPr>
                <w:rFonts w:ascii="Poppins" w:hAnsi="Poppins" w:cs="Poppins"/>
                <w:iCs/>
                <w:sz w:val="20"/>
                <w:szCs w:val="20"/>
              </w:rPr>
            </w:pPr>
            <w:r w:rsidRPr="00840BB1">
              <w:rPr>
                <w:rFonts w:ascii="Poppins" w:hAnsi="Poppins" w:cs="Poppins"/>
                <w:iCs/>
                <w:sz w:val="20"/>
                <w:szCs w:val="20"/>
              </w:rPr>
              <w:t xml:space="preserve">Derbyshire constabulary - information and advice about domestic abuse </w:t>
            </w:r>
            <w:hyperlink r:id="rId69" w:history="1">
              <w:r w:rsidRPr="00840BB1">
                <w:rPr>
                  <w:rStyle w:val="Hyperlink"/>
                  <w:rFonts w:ascii="Poppins" w:hAnsi="Poppins" w:cs="Poppins"/>
                  <w:iCs/>
                  <w:sz w:val="20"/>
                  <w:szCs w:val="20"/>
                </w:rPr>
                <w:t>webpages</w:t>
              </w:r>
            </w:hyperlink>
          </w:p>
        </w:tc>
        <w:tc>
          <w:tcPr>
            <w:tcW w:w="4164" w:type="dxa"/>
            <w:gridSpan w:val="2"/>
          </w:tcPr>
          <w:p w14:paraId="5D43A8AB" w14:textId="77777777" w:rsidR="00DD0294" w:rsidRPr="00840BB1" w:rsidRDefault="00DD0294" w:rsidP="005510AF">
            <w:pPr>
              <w:pStyle w:val="ListParagraph"/>
              <w:numPr>
                <w:ilvl w:val="0"/>
                <w:numId w:val="11"/>
              </w:numPr>
              <w:rPr>
                <w:rFonts w:ascii="Poppins" w:eastAsia="Times New Roman" w:hAnsi="Poppins" w:cs="Poppins"/>
                <w:color w:val="000000" w:themeColor="text1"/>
                <w:kern w:val="24"/>
                <w:sz w:val="20"/>
                <w:szCs w:val="20"/>
                <w:lang w:eastAsia="en-GB"/>
              </w:rPr>
            </w:pPr>
            <w:r w:rsidRPr="00840BB1">
              <w:rPr>
                <w:rFonts w:ascii="Poppins" w:hAnsi="Poppins" w:cs="Poppins"/>
                <w:iCs/>
                <w:sz w:val="20"/>
                <w:szCs w:val="20"/>
                <w:lang w:val="en-US"/>
              </w:rPr>
              <w:t xml:space="preserve">Safer Derbyshire domestic abuse </w:t>
            </w:r>
            <w:hyperlink r:id="rId70" w:history="1">
              <w:r w:rsidRPr="00840BB1">
                <w:rPr>
                  <w:rStyle w:val="Hyperlink"/>
                  <w:rFonts w:ascii="Poppins" w:hAnsi="Poppins" w:cs="Poppins"/>
                  <w:iCs/>
                  <w:sz w:val="20"/>
                  <w:szCs w:val="20"/>
                  <w:lang w:val="en-US"/>
                </w:rPr>
                <w:t>webpage</w:t>
              </w:r>
            </w:hyperlink>
            <w:r w:rsidRPr="00840BB1">
              <w:rPr>
                <w:rFonts w:ascii="Poppins" w:eastAsia="Times New Roman" w:hAnsi="Poppins" w:cs="Poppins"/>
                <w:color w:val="000000" w:themeColor="text1"/>
                <w:kern w:val="24"/>
                <w:sz w:val="20"/>
                <w:szCs w:val="20"/>
                <w:lang w:eastAsia="en-GB"/>
              </w:rPr>
              <w:t xml:space="preserve"> </w:t>
            </w:r>
          </w:p>
          <w:p w14:paraId="551ECA4B" w14:textId="7E83C418" w:rsidR="00DD0294" w:rsidRPr="00840BB1" w:rsidRDefault="00DD0294" w:rsidP="005510AF">
            <w:pPr>
              <w:pStyle w:val="ListParagraph"/>
              <w:numPr>
                <w:ilvl w:val="0"/>
                <w:numId w:val="11"/>
              </w:numPr>
              <w:rPr>
                <w:rFonts w:ascii="Poppins" w:hAnsi="Poppins" w:cs="Poppins"/>
                <w:iCs/>
                <w:sz w:val="20"/>
                <w:szCs w:val="20"/>
              </w:rPr>
            </w:pPr>
            <w:r w:rsidRPr="00840BB1">
              <w:rPr>
                <w:rFonts w:ascii="Poppins" w:hAnsi="Poppins" w:cs="Poppins"/>
                <w:iCs/>
                <w:sz w:val="20"/>
                <w:szCs w:val="20"/>
              </w:rPr>
              <w:t xml:space="preserve">Derbyshire constabulary - information and advice about domestic abuse </w:t>
            </w:r>
            <w:hyperlink r:id="rId71" w:history="1">
              <w:r w:rsidRPr="00840BB1">
                <w:rPr>
                  <w:rStyle w:val="Hyperlink"/>
                  <w:rFonts w:ascii="Poppins" w:hAnsi="Poppins" w:cs="Poppins"/>
                  <w:iCs/>
                  <w:sz w:val="20"/>
                  <w:szCs w:val="20"/>
                </w:rPr>
                <w:t>webpages</w:t>
              </w:r>
            </w:hyperlink>
          </w:p>
        </w:tc>
      </w:tr>
      <w:tr w:rsidR="00DD0294" w:rsidRPr="00840BB1" w14:paraId="5DEDE740" w14:textId="77777777" w:rsidTr="008A02D8">
        <w:trPr>
          <w:trHeight w:val="636"/>
        </w:trPr>
        <w:tc>
          <w:tcPr>
            <w:tcW w:w="1881" w:type="dxa"/>
          </w:tcPr>
          <w:p w14:paraId="2B1CCAB4" w14:textId="7D4C23FB" w:rsidR="00DD0294" w:rsidRPr="00840BB1" w:rsidRDefault="00DD0294" w:rsidP="00DD0294">
            <w:pPr>
              <w:rPr>
                <w:rFonts w:ascii="Poppins" w:hAnsi="Poppins" w:cs="Poppins"/>
                <w:b/>
                <w:bCs/>
                <w:sz w:val="20"/>
                <w:szCs w:val="20"/>
              </w:rPr>
            </w:pPr>
            <w:r w:rsidRPr="00840BB1">
              <w:rPr>
                <w:rFonts w:ascii="Poppins" w:hAnsi="Poppins" w:cs="Poppins"/>
                <w:b/>
                <w:bCs/>
                <w:sz w:val="20"/>
                <w:szCs w:val="20"/>
              </w:rPr>
              <w:t xml:space="preserve">Cyberchoices </w:t>
            </w:r>
          </w:p>
        </w:tc>
        <w:tc>
          <w:tcPr>
            <w:tcW w:w="7754" w:type="dxa"/>
            <w:gridSpan w:val="3"/>
          </w:tcPr>
          <w:p w14:paraId="3023868F" w14:textId="4739198B" w:rsidR="00DD0294" w:rsidRPr="00840BB1" w:rsidRDefault="00D266DE" w:rsidP="008A02D8">
            <w:pPr>
              <w:rPr>
                <w:rFonts w:ascii="Poppins" w:hAnsi="Poppins" w:cs="Poppins"/>
                <w:b/>
                <w:bCs/>
                <w:iCs/>
                <w:sz w:val="20"/>
                <w:szCs w:val="20"/>
                <w:u w:val="single"/>
              </w:rPr>
            </w:pPr>
            <w:r w:rsidRPr="00840BB1">
              <w:rPr>
                <w:rFonts w:ascii="Poppins" w:hAnsi="Poppins" w:cs="Poppins"/>
                <w:iCs/>
                <w:sz w:val="20"/>
                <w:szCs w:val="20"/>
              </w:rPr>
              <w:t xml:space="preserve">For children at risk of being drawn into cybercrime </w:t>
            </w:r>
            <w:r w:rsidR="00DD0294" w:rsidRPr="00840BB1">
              <w:rPr>
                <w:rFonts w:ascii="Poppins" w:hAnsi="Poppins" w:cs="Poppins"/>
                <w:iCs/>
                <w:sz w:val="20"/>
                <w:szCs w:val="20"/>
              </w:rPr>
              <w:t>via</w:t>
            </w:r>
            <w:r w:rsidR="00DD0294" w:rsidRPr="00840BB1">
              <w:rPr>
                <w:rFonts w:ascii="Poppins" w:hAnsi="Poppins" w:cs="Poppins"/>
                <w:b/>
                <w:bCs/>
                <w:iCs/>
                <w:sz w:val="20"/>
                <w:szCs w:val="20"/>
              </w:rPr>
              <w:t xml:space="preserve"> </w:t>
            </w:r>
            <w:hyperlink r:id="rId72" w:history="1">
              <w:r w:rsidR="00DD0294" w:rsidRPr="00840BB1">
                <w:rPr>
                  <w:rStyle w:val="Hyperlink"/>
                  <w:rFonts w:ascii="Poppins" w:hAnsi="Poppins" w:cs="Poppins"/>
                  <w:iCs/>
                  <w:sz w:val="20"/>
                  <w:szCs w:val="20"/>
                </w:rPr>
                <w:t>East Midlands Cyber Secure</w:t>
              </w:r>
            </w:hyperlink>
            <w:r w:rsidR="00DD0294" w:rsidRPr="00840BB1">
              <w:rPr>
                <w:rFonts w:ascii="Poppins" w:hAnsi="Poppins" w:cs="Poppins"/>
                <w:b/>
                <w:bCs/>
                <w:iCs/>
                <w:sz w:val="20"/>
                <w:szCs w:val="20"/>
              </w:rPr>
              <w:t xml:space="preserve"> </w:t>
            </w:r>
          </w:p>
        </w:tc>
      </w:tr>
      <w:tr w:rsidR="00DD0294" w:rsidRPr="00840BB1" w14:paraId="6658E21B" w14:textId="4263BE1E" w:rsidTr="00DD0294">
        <w:tc>
          <w:tcPr>
            <w:tcW w:w="1881" w:type="dxa"/>
          </w:tcPr>
          <w:p w14:paraId="3F0C75CB" w14:textId="7C419CC4" w:rsidR="00DD0294" w:rsidRPr="00840BB1" w:rsidRDefault="00DD0294" w:rsidP="00DD0294">
            <w:pPr>
              <w:rPr>
                <w:rFonts w:ascii="Poppins" w:hAnsi="Poppins" w:cs="Poppins"/>
                <w:b/>
                <w:bCs/>
                <w:sz w:val="20"/>
                <w:szCs w:val="20"/>
              </w:rPr>
            </w:pPr>
            <w:r w:rsidRPr="00840BB1">
              <w:rPr>
                <w:rFonts w:ascii="Poppins" w:hAnsi="Poppins" w:cs="Poppins"/>
                <w:b/>
                <w:bCs/>
                <w:sz w:val="20"/>
                <w:szCs w:val="20"/>
              </w:rPr>
              <w:t>Homelessness or at risk of homelessness</w:t>
            </w:r>
          </w:p>
        </w:tc>
        <w:tc>
          <w:tcPr>
            <w:tcW w:w="3650" w:type="dxa"/>
            <w:gridSpan w:val="2"/>
          </w:tcPr>
          <w:p w14:paraId="5C0FD485" w14:textId="022C8EF9" w:rsidR="00DD0294" w:rsidRPr="00840BB1" w:rsidRDefault="00DD0294" w:rsidP="00DD0294">
            <w:pPr>
              <w:rPr>
                <w:rFonts w:ascii="Poppins" w:hAnsi="Poppins" w:cs="Poppins"/>
                <w:iCs/>
                <w:sz w:val="20"/>
                <w:szCs w:val="20"/>
              </w:rPr>
            </w:pPr>
            <w:r w:rsidRPr="00840BB1">
              <w:rPr>
                <w:rFonts w:ascii="Poppins" w:hAnsi="Poppins" w:cs="Poppins"/>
                <w:iCs/>
                <w:sz w:val="20"/>
                <w:szCs w:val="20"/>
              </w:rPr>
              <w:t xml:space="preserve">Derby city council homelessness </w:t>
            </w:r>
            <w:hyperlink r:id="rId73" w:history="1">
              <w:r w:rsidRPr="00840BB1">
                <w:rPr>
                  <w:rStyle w:val="Hyperlink"/>
                  <w:rFonts w:ascii="Poppins" w:hAnsi="Poppins" w:cs="Poppins"/>
                  <w:iCs/>
                  <w:sz w:val="20"/>
                  <w:szCs w:val="20"/>
                </w:rPr>
                <w:t>webpages</w:t>
              </w:r>
            </w:hyperlink>
            <w:r w:rsidRPr="00840BB1">
              <w:rPr>
                <w:rFonts w:ascii="Poppins" w:hAnsi="Poppins" w:cs="Poppins"/>
                <w:iCs/>
                <w:sz w:val="20"/>
                <w:szCs w:val="20"/>
              </w:rPr>
              <w:t xml:space="preserve"> </w:t>
            </w:r>
          </w:p>
        </w:tc>
        <w:tc>
          <w:tcPr>
            <w:tcW w:w="4104" w:type="dxa"/>
          </w:tcPr>
          <w:p w14:paraId="078153E0" w14:textId="4585E985" w:rsidR="00DD0294" w:rsidRPr="00840BB1" w:rsidRDefault="00DD0294" w:rsidP="00DD0294">
            <w:pPr>
              <w:rPr>
                <w:rFonts w:ascii="Poppins" w:hAnsi="Poppins" w:cs="Poppins"/>
                <w:i/>
                <w:sz w:val="20"/>
                <w:szCs w:val="20"/>
              </w:rPr>
            </w:pPr>
          </w:p>
        </w:tc>
      </w:tr>
    </w:tbl>
    <w:p w14:paraId="47ACDD79" w14:textId="77777777" w:rsidR="00EF47DD" w:rsidRPr="00840BB1" w:rsidRDefault="00EF47DD" w:rsidP="00EF47DD">
      <w:pPr>
        <w:rPr>
          <w:rFonts w:ascii="Poppins" w:hAnsi="Poppins" w:cs="Poppins"/>
          <w:sz w:val="20"/>
          <w:szCs w:val="20"/>
        </w:rPr>
      </w:pPr>
    </w:p>
    <w:p w14:paraId="6053A338" w14:textId="77777777" w:rsidR="003E65AC" w:rsidRPr="00840BB1" w:rsidRDefault="003E65AC" w:rsidP="00951BC5">
      <w:pPr>
        <w:rPr>
          <w:rFonts w:ascii="Poppins" w:hAnsi="Poppins" w:cs="Poppins"/>
          <w:b/>
          <w:bCs/>
          <w:sz w:val="20"/>
          <w:szCs w:val="20"/>
        </w:rPr>
      </w:pPr>
    </w:p>
    <w:p w14:paraId="1A6B366F" w14:textId="77777777" w:rsidR="003E65AC" w:rsidRPr="00840BB1" w:rsidRDefault="003E65AC" w:rsidP="00951BC5">
      <w:pPr>
        <w:rPr>
          <w:rFonts w:ascii="Poppins" w:hAnsi="Poppins" w:cs="Poppins"/>
          <w:b/>
          <w:bCs/>
          <w:sz w:val="20"/>
          <w:szCs w:val="20"/>
        </w:rPr>
      </w:pPr>
    </w:p>
    <w:p w14:paraId="00657B2A" w14:textId="77777777" w:rsidR="003E65AC" w:rsidRPr="00840BB1" w:rsidRDefault="003E65AC" w:rsidP="00951BC5">
      <w:pPr>
        <w:rPr>
          <w:rFonts w:ascii="Poppins" w:hAnsi="Poppins" w:cs="Poppins"/>
          <w:b/>
          <w:bCs/>
          <w:sz w:val="20"/>
          <w:szCs w:val="20"/>
        </w:rPr>
      </w:pPr>
    </w:p>
    <w:p w14:paraId="41AD6913" w14:textId="77777777" w:rsidR="003E65AC" w:rsidRPr="00840BB1" w:rsidRDefault="003E65AC" w:rsidP="00951BC5">
      <w:pPr>
        <w:rPr>
          <w:rFonts w:ascii="Poppins" w:hAnsi="Poppins" w:cs="Poppins"/>
          <w:b/>
          <w:bCs/>
          <w:sz w:val="20"/>
          <w:szCs w:val="20"/>
        </w:rPr>
      </w:pPr>
    </w:p>
    <w:p w14:paraId="35458B0E" w14:textId="77777777" w:rsidR="003E65AC" w:rsidRPr="00840BB1" w:rsidRDefault="003E65AC" w:rsidP="00951BC5">
      <w:pPr>
        <w:rPr>
          <w:rFonts w:ascii="Poppins" w:hAnsi="Poppins" w:cs="Poppins"/>
          <w:b/>
          <w:bCs/>
          <w:sz w:val="20"/>
          <w:szCs w:val="20"/>
        </w:rPr>
      </w:pPr>
    </w:p>
    <w:p w14:paraId="5EFE53B4" w14:textId="34A4E72D" w:rsidR="00CD492E" w:rsidRPr="00840BB1" w:rsidRDefault="00CD492E" w:rsidP="00951BC5">
      <w:pPr>
        <w:rPr>
          <w:rFonts w:ascii="Poppins" w:hAnsi="Poppins" w:cs="Poppins"/>
          <w:b/>
          <w:bCs/>
          <w:sz w:val="20"/>
          <w:szCs w:val="20"/>
        </w:rPr>
      </w:pPr>
      <w:r w:rsidRPr="00840BB1">
        <w:rPr>
          <w:rFonts w:ascii="Poppins" w:hAnsi="Poppins" w:cs="Poppins"/>
          <w:b/>
          <w:bCs/>
          <w:sz w:val="20"/>
          <w:szCs w:val="20"/>
        </w:rPr>
        <w:t>Key National Contacts</w:t>
      </w:r>
      <w:r w:rsidR="00DD0294" w:rsidRPr="00840BB1">
        <w:rPr>
          <w:rFonts w:ascii="Poppins" w:hAnsi="Poppins" w:cs="Poppins"/>
          <w:sz w:val="20"/>
          <w:szCs w:val="20"/>
        </w:rPr>
        <w:t xml:space="preserve"> </w:t>
      </w:r>
    </w:p>
    <w:tbl>
      <w:tblPr>
        <w:tblStyle w:val="TableGrid"/>
        <w:tblW w:w="0" w:type="auto"/>
        <w:tblLook w:val="04A0" w:firstRow="1" w:lastRow="0" w:firstColumn="1" w:lastColumn="0" w:noHBand="0" w:noVBand="1"/>
      </w:tblPr>
      <w:tblGrid>
        <w:gridCol w:w="3397"/>
        <w:gridCol w:w="6231"/>
      </w:tblGrid>
      <w:tr w:rsidR="00C21CAD" w:rsidRPr="00840BB1" w14:paraId="54DEF043" w14:textId="77777777" w:rsidTr="00967F2B">
        <w:trPr>
          <w:trHeight w:val="240"/>
          <w:tblHeader/>
        </w:trPr>
        <w:tc>
          <w:tcPr>
            <w:tcW w:w="3397" w:type="dxa"/>
            <w:shd w:val="clear" w:color="auto" w:fill="D9E2F3" w:themeFill="accent1" w:themeFillTint="33"/>
          </w:tcPr>
          <w:p w14:paraId="0FCE7EA2" w14:textId="1DBBA268" w:rsidR="00C21CAD" w:rsidRPr="00840BB1" w:rsidRDefault="00C21CAD" w:rsidP="00967F2B">
            <w:pPr>
              <w:rPr>
                <w:rFonts w:ascii="Poppins" w:hAnsi="Poppins" w:cs="Poppins"/>
                <w:b/>
                <w:bCs/>
                <w:sz w:val="20"/>
                <w:szCs w:val="20"/>
              </w:rPr>
            </w:pPr>
            <w:r w:rsidRPr="00840BB1">
              <w:rPr>
                <w:rFonts w:ascii="Poppins" w:hAnsi="Poppins" w:cs="Poppins"/>
                <w:b/>
                <w:bCs/>
                <w:sz w:val="20"/>
                <w:szCs w:val="20"/>
              </w:rPr>
              <w:t>Organisation</w:t>
            </w:r>
          </w:p>
        </w:tc>
        <w:tc>
          <w:tcPr>
            <w:tcW w:w="6231" w:type="dxa"/>
            <w:shd w:val="clear" w:color="auto" w:fill="D9E2F3" w:themeFill="accent1" w:themeFillTint="33"/>
          </w:tcPr>
          <w:p w14:paraId="7FDCCE2F" w14:textId="33D02743" w:rsidR="00C21CAD" w:rsidRPr="00840BB1" w:rsidRDefault="00C21CAD" w:rsidP="00967F2B">
            <w:pPr>
              <w:rPr>
                <w:rFonts w:ascii="Poppins" w:hAnsi="Poppins" w:cs="Poppins"/>
                <w:b/>
                <w:bCs/>
                <w:sz w:val="20"/>
                <w:szCs w:val="20"/>
              </w:rPr>
            </w:pPr>
            <w:r w:rsidRPr="00840BB1">
              <w:rPr>
                <w:rFonts w:ascii="Poppins" w:hAnsi="Poppins" w:cs="Poppins"/>
                <w:b/>
                <w:bCs/>
                <w:sz w:val="20"/>
                <w:szCs w:val="20"/>
              </w:rPr>
              <w:t xml:space="preserve">Description and contact details </w:t>
            </w:r>
          </w:p>
        </w:tc>
      </w:tr>
      <w:tr w:rsidR="00F91A73" w:rsidRPr="00840BB1" w14:paraId="6DBE40DC" w14:textId="77777777" w:rsidTr="00F91A73">
        <w:tc>
          <w:tcPr>
            <w:tcW w:w="3397" w:type="dxa"/>
          </w:tcPr>
          <w:p w14:paraId="7932BBAF" w14:textId="6B677086" w:rsidR="00F91A73" w:rsidRPr="00840BB1" w:rsidRDefault="00F91A73" w:rsidP="00F91A73">
            <w:pPr>
              <w:spacing w:line="360" w:lineRule="auto"/>
              <w:rPr>
                <w:rFonts w:ascii="Poppins" w:hAnsi="Poppins" w:cs="Poppins"/>
                <w:b/>
                <w:bCs/>
                <w:sz w:val="20"/>
                <w:szCs w:val="20"/>
              </w:rPr>
            </w:pPr>
            <w:r w:rsidRPr="00840BB1">
              <w:rPr>
                <w:rFonts w:ascii="Poppins" w:hAnsi="Poppins" w:cs="Poppins"/>
                <w:b/>
                <w:bCs/>
                <w:sz w:val="20"/>
                <w:szCs w:val="20"/>
              </w:rPr>
              <w:t>NSPCC helpline for adults</w:t>
            </w:r>
          </w:p>
        </w:tc>
        <w:tc>
          <w:tcPr>
            <w:tcW w:w="6231" w:type="dxa"/>
          </w:tcPr>
          <w:p w14:paraId="1E2BE087" w14:textId="71EF1CCC" w:rsidR="00F91A73" w:rsidRPr="00840BB1" w:rsidRDefault="00F91A73" w:rsidP="00967F2B">
            <w:pPr>
              <w:rPr>
                <w:rFonts w:ascii="Poppins" w:hAnsi="Poppins" w:cs="Poppins"/>
                <w:sz w:val="20"/>
                <w:szCs w:val="20"/>
              </w:rPr>
            </w:pPr>
            <w:r w:rsidRPr="00840BB1">
              <w:rPr>
                <w:rFonts w:ascii="Poppins" w:hAnsi="Poppins" w:cs="Poppins"/>
                <w:sz w:val="20"/>
                <w:szCs w:val="20"/>
              </w:rPr>
              <w:t xml:space="preserve">Helping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14514D66" w14:textId="77777777" w:rsidR="00F91A73" w:rsidRPr="00840BB1" w:rsidRDefault="00F91A73" w:rsidP="005510AF">
            <w:pPr>
              <w:pStyle w:val="ListParagraph"/>
              <w:numPr>
                <w:ilvl w:val="0"/>
                <w:numId w:val="13"/>
              </w:numPr>
              <w:ind w:left="714" w:hanging="357"/>
              <w:rPr>
                <w:rFonts w:ascii="Poppins" w:hAnsi="Poppins" w:cs="Poppins"/>
                <w:sz w:val="20"/>
                <w:szCs w:val="20"/>
              </w:rPr>
            </w:pPr>
            <w:r w:rsidRPr="00840BB1">
              <w:rPr>
                <w:rFonts w:ascii="Poppins" w:hAnsi="Poppins" w:cs="Poppins"/>
                <w:sz w:val="20"/>
                <w:szCs w:val="20"/>
              </w:rPr>
              <w:t>Text 88858</w:t>
            </w:r>
          </w:p>
          <w:p w14:paraId="57284B2B" w14:textId="77777777" w:rsidR="00DD0294" w:rsidRPr="00840BB1" w:rsidRDefault="00F91A73" w:rsidP="005510AF">
            <w:pPr>
              <w:pStyle w:val="ListParagraph"/>
              <w:numPr>
                <w:ilvl w:val="0"/>
                <w:numId w:val="13"/>
              </w:numPr>
              <w:ind w:left="714" w:hanging="357"/>
              <w:rPr>
                <w:rFonts w:ascii="Poppins" w:hAnsi="Poppins" w:cs="Poppins"/>
                <w:sz w:val="20"/>
                <w:szCs w:val="20"/>
              </w:rPr>
            </w:pPr>
            <w:r w:rsidRPr="00840BB1">
              <w:rPr>
                <w:rFonts w:ascii="Poppins" w:hAnsi="Poppins" w:cs="Poppins"/>
                <w:sz w:val="20"/>
                <w:szCs w:val="20"/>
              </w:rPr>
              <w:t>0808 800 5000</w:t>
            </w:r>
          </w:p>
          <w:p w14:paraId="2A572F4C" w14:textId="0D70E678" w:rsidR="00F91A73" w:rsidRPr="00840BB1" w:rsidRDefault="00DD0294" w:rsidP="005510AF">
            <w:pPr>
              <w:pStyle w:val="ListParagraph"/>
              <w:numPr>
                <w:ilvl w:val="0"/>
                <w:numId w:val="13"/>
              </w:numPr>
              <w:ind w:left="714" w:hanging="357"/>
              <w:rPr>
                <w:rFonts w:ascii="Poppins" w:hAnsi="Poppins" w:cs="Poppins"/>
                <w:sz w:val="20"/>
                <w:szCs w:val="20"/>
              </w:rPr>
            </w:pPr>
            <w:hyperlink r:id="rId74" w:history="1">
              <w:r w:rsidRPr="00840BB1">
                <w:rPr>
                  <w:rStyle w:val="Hyperlink"/>
                  <w:rFonts w:ascii="Poppins" w:hAnsi="Poppins" w:cs="Poppins"/>
                  <w:sz w:val="20"/>
                  <w:szCs w:val="20"/>
                </w:rPr>
                <w:t>help@nspcc.org.uk</w:t>
              </w:r>
            </w:hyperlink>
            <w:r w:rsidRPr="00840BB1">
              <w:rPr>
                <w:rFonts w:ascii="Poppins" w:hAnsi="Poppins" w:cs="Poppins"/>
                <w:sz w:val="20"/>
                <w:szCs w:val="20"/>
              </w:rPr>
              <w:t xml:space="preserve"> </w:t>
            </w:r>
          </w:p>
        </w:tc>
      </w:tr>
      <w:tr w:rsidR="00F91A73" w:rsidRPr="00840BB1" w14:paraId="2E8C3B6A" w14:textId="77777777" w:rsidTr="00F91A73">
        <w:tc>
          <w:tcPr>
            <w:tcW w:w="3397" w:type="dxa"/>
          </w:tcPr>
          <w:p w14:paraId="36CB385A" w14:textId="55CFD121" w:rsidR="00F91A73" w:rsidRPr="00840BB1" w:rsidRDefault="00F91A73" w:rsidP="00F91A73">
            <w:pPr>
              <w:rPr>
                <w:rFonts w:ascii="Poppins" w:hAnsi="Poppins" w:cs="Poppins"/>
                <w:b/>
                <w:bCs/>
                <w:sz w:val="20"/>
                <w:szCs w:val="20"/>
              </w:rPr>
            </w:pPr>
            <w:r w:rsidRPr="00840BB1">
              <w:rPr>
                <w:rFonts w:ascii="Poppins" w:hAnsi="Poppins" w:cs="Poppins"/>
                <w:b/>
                <w:bCs/>
                <w:sz w:val="20"/>
                <w:szCs w:val="20"/>
              </w:rPr>
              <w:lastRenderedPageBreak/>
              <w:t>NSPCC helpline Report Abuse in Education</w:t>
            </w:r>
          </w:p>
        </w:tc>
        <w:tc>
          <w:tcPr>
            <w:tcW w:w="6231" w:type="dxa"/>
          </w:tcPr>
          <w:p w14:paraId="1D6518A2" w14:textId="25656E46" w:rsidR="00F91A73" w:rsidRPr="00840BB1" w:rsidRDefault="00F91A73" w:rsidP="00F91A73">
            <w:pPr>
              <w:rPr>
                <w:rFonts w:ascii="Poppins" w:hAnsi="Poppins" w:cs="Poppins"/>
                <w:sz w:val="20"/>
                <w:szCs w:val="20"/>
              </w:rPr>
            </w:pPr>
            <w:r w:rsidRPr="00840BB1">
              <w:rPr>
                <w:rFonts w:ascii="Poppins" w:hAnsi="Poppins" w:cs="Poppins"/>
                <w:sz w:val="20"/>
                <w:szCs w:val="20"/>
              </w:rPr>
              <w:t>Bespoke helpline for children and young people who've experienced abuse at school, and for worried adults and professionals who need support and guidance</w:t>
            </w:r>
            <w:r w:rsidR="00B35184" w:rsidRPr="00840BB1">
              <w:rPr>
                <w:rFonts w:ascii="Poppins" w:hAnsi="Poppins" w:cs="Poppins"/>
                <w:sz w:val="20"/>
                <w:szCs w:val="20"/>
              </w:rPr>
              <w:t xml:space="preserve"> including for non-recent abuse</w:t>
            </w:r>
            <w:r w:rsidR="00951BC5" w:rsidRPr="00840BB1">
              <w:rPr>
                <w:rFonts w:ascii="Poppins" w:hAnsi="Poppins" w:cs="Poppins"/>
                <w:sz w:val="20"/>
                <w:szCs w:val="20"/>
              </w:rPr>
              <w:t>:</w:t>
            </w:r>
          </w:p>
          <w:p w14:paraId="4A6EC61C" w14:textId="256B58A5" w:rsidR="00F91A73" w:rsidRPr="00840BB1" w:rsidRDefault="00F91A73" w:rsidP="005510AF">
            <w:pPr>
              <w:pStyle w:val="ListParagraph"/>
              <w:numPr>
                <w:ilvl w:val="0"/>
                <w:numId w:val="14"/>
              </w:numPr>
              <w:rPr>
                <w:rFonts w:ascii="Poppins" w:hAnsi="Poppins" w:cs="Poppins"/>
                <w:sz w:val="20"/>
                <w:szCs w:val="20"/>
              </w:rPr>
            </w:pPr>
            <w:r w:rsidRPr="00840BB1">
              <w:rPr>
                <w:rFonts w:ascii="Poppins" w:hAnsi="Poppins" w:cs="Poppins"/>
                <w:sz w:val="20"/>
                <w:szCs w:val="20"/>
              </w:rPr>
              <w:t xml:space="preserve">0800 136 663 </w:t>
            </w:r>
          </w:p>
          <w:p w14:paraId="2D3D950F" w14:textId="44CF8734" w:rsidR="00F91A73" w:rsidRPr="00840BB1" w:rsidRDefault="00DD0294" w:rsidP="005510AF">
            <w:pPr>
              <w:pStyle w:val="ListParagraph"/>
              <w:numPr>
                <w:ilvl w:val="0"/>
                <w:numId w:val="14"/>
              </w:numPr>
              <w:rPr>
                <w:rFonts w:ascii="Poppins" w:hAnsi="Poppins" w:cs="Poppins"/>
                <w:sz w:val="20"/>
                <w:szCs w:val="20"/>
              </w:rPr>
            </w:pPr>
            <w:hyperlink r:id="rId75" w:history="1">
              <w:r w:rsidRPr="00840BB1">
                <w:rPr>
                  <w:rStyle w:val="Hyperlink"/>
                  <w:rFonts w:ascii="Poppins" w:hAnsi="Poppins" w:cs="Poppins"/>
                  <w:sz w:val="20"/>
                  <w:szCs w:val="20"/>
                </w:rPr>
                <w:t>help@nspcc.org.uk</w:t>
              </w:r>
            </w:hyperlink>
            <w:r w:rsidRPr="00840BB1">
              <w:rPr>
                <w:rFonts w:ascii="Poppins" w:hAnsi="Poppins" w:cs="Poppins"/>
                <w:sz w:val="20"/>
                <w:szCs w:val="20"/>
              </w:rPr>
              <w:t xml:space="preserve"> </w:t>
            </w:r>
          </w:p>
        </w:tc>
      </w:tr>
      <w:tr w:rsidR="00F91A73" w:rsidRPr="00840BB1" w14:paraId="00EAE217" w14:textId="77777777" w:rsidTr="00F91A73">
        <w:tc>
          <w:tcPr>
            <w:tcW w:w="3397" w:type="dxa"/>
          </w:tcPr>
          <w:p w14:paraId="54D0189D" w14:textId="458647F5" w:rsidR="00F91A73" w:rsidRPr="00840BB1" w:rsidRDefault="00DD0294" w:rsidP="00F91A73">
            <w:pPr>
              <w:rPr>
                <w:rFonts w:ascii="Poppins" w:hAnsi="Poppins" w:cs="Poppins"/>
                <w:b/>
                <w:bCs/>
                <w:sz w:val="20"/>
                <w:szCs w:val="20"/>
              </w:rPr>
            </w:pPr>
            <w:r w:rsidRPr="00840BB1">
              <w:rPr>
                <w:rFonts w:ascii="Poppins" w:hAnsi="Poppins" w:cs="Poppins"/>
                <w:b/>
                <w:bCs/>
                <w:sz w:val="20"/>
                <w:szCs w:val="20"/>
              </w:rPr>
              <w:t>NSPCC Whistleblowing Advice</w:t>
            </w:r>
          </w:p>
        </w:tc>
        <w:tc>
          <w:tcPr>
            <w:tcW w:w="6231" w:type="dxa"/>
          </w:tcPr>
          <w:p w14:paraId="57A6AA3F" w14:textId="640CB26F" w:rsidR="00DD0294" w:rsidRPr="00840BB1" w:rsidRDefault="00DD0294" w:rsidP="00DD0294">
            <w:pPr>
              <w:rPr>
                <w:rFonts w:ascii="Poppins" w:hAnsi="Poppins" w:cs="Poppins"/>
                <w:sz w:val="20"/>
                <w:szCs w:val="20"/>
              </w:rPr>
            </w:pPr>
            <w:r w:rsidRPr="00840BB1">
              <w:rPr>
                <w:rFonts w:ascii="Poppins" w:hAnsi="Poppins" w:cs="Poppins"/>
                <w:sz w:val="20"/>
                <w:szCs w:val="20"/>
              </w:rPr>
              <w:t>Free advice and support for professionals concerned about how child protection issues are being handled in their organisation</w:t>
            </w:r>
            <w:r w:rsidR="00951BC5" w:rsidRPr="00840BB1">
              <w:rPr>
                <w:rFonts w:ascii="Poppins" w:hAnsi="Poppins" w:cs="Poppins"/>
                <w:sz w:val="20"/>
                <w:szCs w:val="20"/>
              </w:rPr>
              <w:t>:</w:t>
            </w:r>
          </w:p>
          <w:p w14:paraId="2FDE1A24" w14:textId="71C0741F" w:rsidR="00DD0294" w:rsidRPr="00840BB1" w:rsidRDefault="00DD0294" w:rsidP="005510AF">
            <w:pPr>
              <w:pStyle w:val="ListParagraph"/>
              <w:numPr>
                <w:ilvl w:val="0"/>
                <w:numId w:val="15"/>
              </w:numPr>
              <w:rPr>
                <w:rFonts w:ascii="Poppins" w:hAnsi="Poppins" w:cs="Poppins"/>
                <w:sz w:val="20"/>
                <w:szCs w:val="20"/>
              </w:rPr>
            </w:pPr>
            <w:r w:rsidRPr="00840BB1">
              <w:rPr>
                <w:rFonts w:ascii="Poppins" w:hAnsi="Poppins" w:cs="Poppins"/>
                <w:sz w:val="20"/>
                <w:szCs w:val="20"/>
              </w:rPr>
              <w:t>0800 028 0285</w:t>
            </w:r>
          </w:p>
          <w:p w14:paraId="4E4D2756" w14:textId="5FA64FB5" w:rsidR="00F91A73" w:rsidRPr="00840BB1" w:rsidRDefault="00DD0294" w:rsidP="005510AF">
            <w:pPr>
              <w:pStyle w:val="ListParagraph"/>
              <w:numPr>
                <w:ilvl w:val="0"/>
                <w:numId w:val="15"/>
              </w:numPr>
              <w:rPr>
                <w:rFonts w:ascii="Poppins" w:hAnsi="Poppins" w:cs="Poppins"/>
                <w:sz w:val="20"/>
                <w:szCs w:val="20"/>
              </w:rPr>
            </w:pPr>
            <w:hyperlink r:id="rId76" w:history="1">
              <w:r w:rsidRPr="00840BB1">
                <w:rPr>
                  <w:rStyle w:val="Hyperlink"/>
                  <w:rFonts w:ascii="Poppins" w:hAnsi="Poppins" w:cs="Poppins"/>
                  <w:sz w:val="20"/>
                  <w:szCs w:val="20"/>
                </w:rPr>
                <w:t>help@nspcc.org.uk</w:t>
              </w:r>
            </w:hyperlink>
            <w:r w:rsidRPr="00840BB1">
              <w:rPr>
                <w:rFonts w:ascii="Poppins" w:hAnsi="Poppins" w:cs="Poppins"/>
                <w:sz w:val="20"/>
                <w:szCs w:val="20"/>
              </w:rPr>
              <w:t xml:space="preserve"> </w:t>
            </w:r>
          </w:p>
        </w:tc>
      </w:tr>
      <w:tr w:rsidR="00F91A73" w:rsidRPr="00840BB1" w14:paraId="1D8A2741" w14:textId="77777777" w:rsidTr="00F91A73">
        <w:tc>
          <w:tcPr>
            <w:tcW w:w="3397" w:type="dxa"/>
          </w:tcPr>
          <w:p w14:paraId="4DF049A5" w14:textId="320E5CE5" w:rsidR="00F91A73" w:rsidRPr="00840BB1" w:rsidRDefault="00DD0294" w:rsidP="00F91A73">
            <w:pPr>
              <w:rPr>
                <w:rFonts w:ascii="Poppins" w:hAnsi="Poppins" w:cs="Poppins"/>
                <w:b/>
                <w:bCs/>
                <w:sz w:val="20"/>
                <w:szCs w:val="20"/>
              </w:rPr>
            </w:pPr>
            <w:r w:rsidRPr="00840BB1">
              <w:rPr>
                <w:rFonts w:ascii="Poppins" w:hAnsi="Poppins" w:cs="Poppins"/>
                <w:b/>
                <w:bCs/>
                <w:sz w:val="20"/>
                <w:szCs w:val="20"/>
              </w:rPr>
              <w:t>UK Safer Internet Centre professional advice line</w:t>
            </w:r>
          </w:p>
        </w:tc>
        <w:tc>
          <w:tcPr>
            <w:tcW w:w="6231" w:type="dxa"/>
          </w:tcPr>
          <w:p w14:paraId="4C411305" w14:textId="5B90E74A" w:rsidR="00DD0294" w:rsidRPr="00840BB1" w:rsidRDefault="00DD0294" w:rsidP="00DD0294">
            <w:pPr>
              <w:rPr>
                <w:rFonts w:ascii="Poppins" w:hAnsi="Poppins" w:cs="Poppins"/>
                <w:sz w:val="20"/>
                <w:szCs w:val="20"/>
              </w:rPr>
            </w:pPr>
            <w:r w:rsidRPr="00840BB1">
              <w:rPr>
                <w:rFonts w:ascii="Poppins" w:hAnsi="Poppins" w:cs="Poppins"/>
                <w:sz w:val="20"/>
                <w:szCs w:val="20"/>
              </w:rPr>
              <w:t>Helpline for professionals working with children and young people in the UK with any online safety issues they may face themselves or with children in their care</w:t>
            </w:r>
            <w:r w:rsidR="00951BC5" w:rsidRPr="00840BB1">
              <w:rPr>
                <w:rFonts w:ascii="Poppins" w:hAnsi="Poppins" w:cs="Poppins"/>
                <w:sz w:val="20"/>
                <w:szCs w:val="20"/>
              </w:rPr>
              <w:t>:</w:t>
            </w:r>
          </w:p>
          <w:p w14:paraId="4AA6C8D7" w14:textId="77777777" w:rsidR="00DD0294" w:rsidRPr="00840BB1" w:rsidRDefault="00DD0294" w:rsidP="005510AF">
            <w:pPr>
              <w:pStyle w:val="ListParagraph"/>
              <w:numPr>
                <w:ilvl w:val="0"/>
                <w:numId w:val="16"/>
              </w:numPr>
              <w:rPr>
                <w:rFonts w:ascii="Poppins" w:hAnsi="Poppins" w:cs="Poppins"/>
                <w:sz w:val="20"/>
                <w:szCs w:val="20"/>
              </w:rPr>
            </w:pPr>
            <w:r w:rsidRPr="00840BB1">
              <w:rPr>
                <w:rFonts w:ascii="Poppins" w:hAnsi="Poppins" w:cs="Poppins"/>
                <w:sz w:val="20"/>
                <w:szCs w:val="20"/>
              </w:rPr>
              <w:t xml:space="preserve">0844 381 4772 </w:t>
            </w:r>
          </w:p>
          <w:p w14:paraId="16462F1D" w14:textId="79F08869" w:rsidR="00F91A73" w:rsidRPr="00840BB1" w:rsidRDefault="00DD0294" w:rsidP="005510AF">
            <w:pPr>
              <w:pStyle w:val="ListParagraph"/>
              <w:numPr>
                <w:ilvl w:val="0"/>
                <w:numId w:val="16"/>
              </w:numPr>
              <w:rPr>
                <w:rFonts w:ascii="Poppins" w:hAnsi="Poppins" w:cs="Poppins"/>
                <w:sz w:val="20"/>
                <w:szCs w:val="20"/>
              </w:rPr>
            </w:pPr>
            <w:hyperlink r:id="rId77" w:history="1">
              <w:r w:rsidRPr="00840BB1">
                <w:rPr>
                  <w:rStyle w:val="Hyperlink"/>
                  <w:rFonts w:ascii="Poppins" w:hAnsi="Poppins" w:cs="Poppins"/>
                  <w:sz w:val="20"/>
                  <w:szCs w:val="20"/>
                </w:rPr>
                <w:t>helpline@saferinternet.org.uk</w:t>
              </w:r>
            </w:hyperlink>
            <w:r w:rsidRPr="00840BB1">
              <w:rPr>
                <w:rFonts w:ascii="Poppins" w:hAnsi="Poppins" w:cs="Poppins"/>
                <w:sz w:val="20"/>
                <w:szCs w:val="20"/>
              </w:rPr>
              <w:t xml:space="preserve"> </w:t>
            </w:r>
          </w:p>
        </w:tc>
      </w:tr>
      <w:tr w:rsidR="00F91A73" w:rsidRPr="00840BB1" w14:paraId="705DA4F6" w14:textId="77777777" w:rsidTr="00F91A73">
        <w:tc>
          <w:tcPr>
            <w:tcW w:w="3397" w:type="dxa"/>
          </w:tcPr>
          <w:p w14:paraId="5810B989" w14:textId="07FBB4BA" w:rsidR="00F91A73" w:rsidRPr="00840BB1" w:rsidRDefault="00DD0294" w:rsidP="00F91A73">
            <w:pPr>
              <w:rPr>
                <w:rFonts w:ascii="Poppins" w:hAnsi="Poppins" w:cs="Poppins"/>
                <w:sz w:val="20"/>
                <w:szCs w:val="20"/>
              </w:rPr>
            </w:pPr>
            <w:r w:rsidRPr="00840BB1">
              <w:rPr>
                <w:rFonts w:ascii="Poppins" w:hAnsi="Poppins" w:cs="Poppins"/>
                <w:b/>
                <w:bCs/>
                <w:sz w:val="20"/>
                <w:szCs w:val="20"/>
              </w:rPr>
              <w:t>Police Anti-Terrorist Hot Line number</w:t>
            </w:r>
          </w:p>
        </w:tc>
        <w:tc>
          <w:tcPr>
            <w:tcW w:w="6231" w:type="dxa"/>
          </w:tcPr>
          <w:p w14:paraId="14AA9D35" w14:textId="088E118C" w:rsidR="00F91A73" w:rsidRPr="00840BB1" w:rsidRDefault="00DD0294" w:rsidP="00F91A73">
            <w:pPr>
              <w:rPr>
                <w:rFonts w:ascii="Poppins" w:hAnsi="Poppins" w:cs="Poppins"/>
                <w:sz w:val="20"/>
                <w:szCs w:val="20"/>
              </w:rPr>
            </w:pPr>
            <w:r w:rsidRPr="00840BB1">
              <w:rPr>
                <w:rFonts w:ascii="Poppins" w:hAnsi="Poppins" w:cs="Poppins"/>
                <w:sz w:val="20"/>
                <w:szCs w:val="20"/>
              </w:rPr>
              <w:t>0800 789 321</w:t>
            </w:r>
          </w:p>
        </w:tc>
      </w:tr>
      <w:tr w:rsidR="00F91A73" w:rsidRPr="00840BB1" w14:paraId="2AFEF067" w14:textId="77777777" w:rsidTr="00F91A73">
        <w:tc>
          <w:tcPr>
            <w:tcW w:w="3397" w:type="dxa"/>
          </w:tcPr>
          <w:p w14:paraId="538E5FBC" w14:textId="0E9F605F" w:rsidR="00F91A73" w:rsidRPr="00840BB1" w:rsidRDefault="00EE79D0" w:rsidP="00F91A73">
            <w:pPr>
              <w:rPr>
                <w:rFonts w:ascii="Poppins" w:hAnsi="Poppins" w:cs="Poppins"/>
                <w:b/>
                <w:bCs/>
                <w:sz w:val="20"/>
                <w:szCs w:val="20"/>
              </w:rPr>
            </w:pPr>
            <w:r w:rsidRPr="00840BB1">
              <w:rPr>
                <w:rFonts w:ascii="Poppins" w:hAnsi="Poppins" w:cs="Poppins"/>
                <w:b/>
                <w:bCs/>
                <w:sz w:val="20"/>
                <w:szCs w:val="20"/>
              </w:rPr>
              <w:t xml:space="preserve">National Domestic Abuse Helpline </w:t>
            </w:r>
          </w:p>
        </w:tc>
        <w:tc>
          <w:tcPr>
            <w:tcW w:w="6231" w:type="dxa"/>
          </w:tcPr>
          <w:p w14:paraId="17FB9E91" w14:textId="0DC73C04" w:rsidR="00F91A73" w:rsidRPr="00840BB1" w:rsidRDefault="00EE79D0" w:rsidP="00951BC5">
            <w:pPr>
              <w:rPr>
                <w:rFonts w:ascii="Poppins" w:hAnsi="Poppins" w:cs="Poppins"/>
                <w:sz w:val="20"/>
                <w:szCs w:val="20"/>
              </w:rPr>
            </w:pPr>
            <w:r w:rsidRPr="00840BB1">
              <w:rPr>
                <w:rFonts w:ascii="Poppins" w:hAnsi="Poppins" w:cs="Poppins"/>
                <w:sz w:val="20"/>
                <w:szCs w:val="20"/>
              </w:rPr>
              <w:t xml:space="preserve">Hosted by </w:t>
            </w:r>
            <w:hyperlink r:id="rId78" w:history="1">
              <w:r w:rsidRPr="00840BB1">
                <w:rPr>
                  <w:rStyle w:val="Hyperlink"/>
                  <w:rFonts w:ascii="Poppins" w:hAnsi="Poppins" w:cs="Poppins"/>
                  <w:sz w:val="20"/>
                  <w:szCs w:val="20"/>
                </w:rPr>
                <w:t>Refuge</w:t>
              </w:r>
            </w:hyperlink>
            <w:r w:rsidR="00951BC5" w:rsidRPr="00840BB1">
              <w:rPr>
                <w:rFonts w:ascii="Poppins" w:hAnsi="Poppins" w:cs="Poppins"/>
                <w:sz w:val="20"/>
                <w:szCs w:val="20"/>
              </w:rPr>
              <w:t xml:space="preserve">, Helpline </w:t>
            </w:r>
            <w:r w:rsidRPr="00840BB1">
              <w:rPr>
                <w:rFonts w:ascii="Poppins" w:hAnsi="Poppins" w:cs="Poppins"/>
                <w:sz w:val="20"/>
                <w:szCs w:val="20"/>
              </w:rPr>
              <w:t xml:space="preserve">0808 2000247 </w:t>
            </w:r>
          </w:p>
        </w:tc>
      </w:tr>
      <w:tr w:rsidR="00F91A73" w:rsidRPr="00840BB1" w14:paraId="4E6CF4CE" w14:textId="77777777" w:rsidTr="00F91A73">
        <w:tc>
          <w:tcPr>
            <w:tcW w:w="3397" w:type="dxa"/>
          </w:tcPr>
          <w:p w14:paraId="11595D16" w14:textId="44F1EBB2" w:rsidR="00F91A73" w:rsidRPr="00840BB1" w:rsidRDefault="00EE79D0" w:rsidP="00F91A73">
            <w:pPr>
              <w:rPr>
                <w:rFonts w:ascii="Poppins" w:hAnsi="Poppins" w:cs="Poppins"/>
                <w:b/>
                <w:bCs/>
                <w:sz w:val="20"/>
                <w:szCs w:val="20"/>
              </w:rPr>
            </w:pPr>
            <w:hyperlink r:id="rId79" w:history="1">
              <w:r w:rsidRPr="00840BB1">
                <w:rPr>
                  <w:rStyle w:val="Hyperlink"/>
                  <w:rFonts w:ascii="Poppins" w:hAnsi="Poppins" w:cs="Poppins"/>
                  <w:b/>
                  <w:bCs/>
                  <w:sz w:val="20"/>
                  <w:szCs w:val="20"/>
                </w:rPr>
                <w:t>Operation Encompass</w:t>
              </w:r>
            </w:hyperlink>
            <w:r w:rsidRPr="00840BB1">
              <w:rPr>
                <w:rFonts w:ascii="Poppins" w:hAnsi="Poppins" w:cs="Poppins"/>
                <w:b/>
                <w:bCs/>
                <w:sz w:val="20"/>
                <w:szCs w:val="20"/>
              </w:rPr>
              <w:t xml:space="preserve"> </w:t>
            </w:r>
          </w:p>
        </w:tc>
        <w:tc>
          <w:tcPr>
            <w:tcW w:w="6231" w:type="dxa"/>
          </w:tcPr>
          <w:p w14:paraId="2C54DB47" w14:textId="3253F158" w:rsidR="00F91A73" w:rsidRPr="00840BB1" w:rsidRDefault="0096070D" w:rsidP="00F91A73">
            <w:pPr>
              <w:rPr>
                <w:rFonts w:ascii="Poppins" w:hAnsi="Poppins" w:cs="Poppins"/>
                <w:sz w:val="20"/>
                <w:szCs w:val="20"/>
              </w:rPr>
            </w:pPr>
            <w:r w:rsidRPr="00840BB1">
              <w:rPr>
                <w:rFonts w:ascii="Poppins" w:hAnsi="Poppins" w:cs="Poppins"/>
                <w:sz w:val="20"/>
                <w:szCs w:val="20"/>
              </w:rPr>
              <w:t>Information, r</w:t>
            </w:r>
            <w:r w:rsidR="00EE79D0" w:rsidRPr="00840BB1">
              <w:rPr>
                <w:rFonts w:ascii="Poppins" w:hAnsi="Poppins" w:cs="Poppins"/>
                <w:sz w:val="20"/>
                <w:szCs w:val="20"/>
              </w:rPr>
              <w:t xml:space="preserve">esources </w:t>
            </w:r>
            <w:r w:rsidRPr="00840BB1">
              <w:rPr>
                <w:rFonts w:ascii="Poppins" w:hAnsi="Poppins" w:cs="Poppins"/>
                <w:sz w:val="20"/>
                <w:szCs w:val="20"/>
              </w:rPr>
              <w:t xml:space="preserve">and elearning </w:t>
            </w:r>
            <w:r w:rsidR="00EE79D0" w:rsidRPr="00840BB1">
              <w:rPr>
                <w:rFonts w:ascii="Poppins" w:hAnsi="Poppins" w:cs="Poppins"/>
                <w:sz w:val="20"/>
                <w:szCs w:val="20"/>
              </w:rPr>
              <w:t xml:space="preserve">for schools </w:t>
            </w:r>
          </w:p>
        </w:tc>
      </w:tr>
      <w:tr w:rsidR="0003098A" w:rsidRPr="00840BB1" w14:paraId="1320EFD0" w14:textId="77777777" w:rsidTr="00F91A73">
        <w:tc>
          <w:tcPr>
            <w:tcW w:w="3397" w:type="dxa"/>
          </w:tcPr>
          <w:p w14:paraId="6A86CC96" w14:textId="33329D7F" w:rsidR="0003098A" w:rsidRPr="00840BB1" w:rsidRDefault="0003098A" w:rsidP="00152817">
            <w:pPr>
              <w:rPr>
                <w:rFonts w:ascii="Poppins" w:hAnsi="Poppins" w:cs="Poppins"/>
                <w:b/>
                <w:bCs/>
                <w:sz w:val="20"/>
                <w:szCs w:val="20"/>
              </w:rPr>
            </w:pPr>
            <w:r w:rsidRPr="00840BB1">
              <w:rPr>
                <w:rFonts w:ascii="Poppins" w:hAnsi="Poppins" w:cs="Poppins"/>
                <w:b/>
                <w:bCs/>
                <w:sz w:val="20"/>
                <w:szCs w:val="20"/>
              </w:rPr>
              <w:t xml:space="preserve">Report harmful online content </w:t>
            </w:r>
          </w:p>
        </w:tc>
        <w:tc>
          <w:tcPr>
            <w:tcW w:w="6231" w:type="dxa"/>
          </w:tcPr>
          <w:p w14:paraId="74A5CB43" w14:textId="77777777" w:rsidR="0003098A" w:rsidRPr="00840BB1" w:rsidRDefault="00A339F1" w:rsidP="005510AF">
            <w:pPr>
              <w:pStyle w:val="ListParagraph"/>
              <w:numPr>
                <w:ilvl w:val="0"/>
                <w:numId w:val="17"/>
              </w:numPr>
              <w:ind w:left="360"/>
              <w:rPr>
                <w:rFonts w:ascii="Poppins" w:hAnsi="Poppins" w:cs="Poppins"/>
                <w:sz w:val="20"/>
                <w:szCs w:val="20"/>
              </w:rPr>
            </w:pPr>
            <w:r w:rsidRPr="00840BB1">
              <w:rPr>
                <w:rFonts w:ascii="Poppins" w:hAnsi="Poppins" w:cs="Poppins"/>
                <w:sz w:val="20"/>
                <w:szCs w:val="20"/>
              </w:rPr>
              <w:t xml:space="preserve">UK Safer Internet Centre – </w:t>
            </w:r>
            <w:hyperlink r:id="rId80" w:history="1">
              <w:r w:rsidRPr="00840BB1">
                <w:rPr>
                  <w:rStyle w:val="Hyperlink"/>
                  <w:rFonts w:ascii="Poppins" w:hAnsi="Poppins" w:cs="Poppins"/>
                  <w:sz w:val="20"/>
                  <w:szCs w:val="20"/>
                </w:rPr>
                <w:t>report on</w:t>
              </w:r>
              <w:r w:rsidR="006068F2" w:rsidRPr="00840BB1">
                <w:rPr>
                  <w:rStyle w:val="Hyperlink"/>
                  <w:rFonts w:ascii="Poppins" w:hAnsi="Poppins" w:cs="Poppins"/>
                  <w:sz w:val="20"/>
                  <w:szCs w:val="20"/>
                </w:rPr>
                <w:t>l</w:t>
              </w:r>
              <w:r w:rsidRPr="00840BB1">
                <w:rPr>
                  <w:rStyle w:val="Hyperlink"/>
                  <w:rFonts w:ascii="Poppins" w:hAnsi="Poppins" w:cs="Poppins"/>
                  <w:sz w:val="20"/>
                  <w:szCs w:val="20"/>
                </w:rPr>
                <w:t xml:space="preserve">ine </w:t>
              </w:r>
              <w:r w:rsidR="006068F2" w:rsidRPr="00840BB1">
                <w:rPr>
                  <w:rStyle w:val="Hyperlink"/>
                  <w:rFonts w:ascii="Poppins" w:hAnsi="Poppins" w:cs="Poppins"/>
                  <w:sz w:val="20"/>
                  <w:szCs w:val="20"/>
                </w:rPr>
                <w:t>harm</w:t>
              </w:r>
            </w:hyperlink>
            <w:r w:rsidR="006068F2" w:rsidRPr="00840BB1">
              <w:rPr>
                <w:rFonts w:ascii="Poppins" w:hAnsi="Poppins" w:cs="Poppins"/>
                <w:sz w:val="20"/>
                <w:szCs w:val="20"/>
              </w:rPr>
              <w:t xml:space="preserve">. </w:t>
            </w:r>
            <w:r w:rsidRPr="00840BB1">
              <w:rPr>
                <w:rFonts w:ascii="Poppins" w:hAnsi="Poppins" w:cs="Poppins"/>
                <w:sz w:val="20"/>
                <w:szCs w:val="20"/>
              </w:rPr>
              <w:t>A national reporting centre that has been designed to assist anyone in reporting harmful content online</w:t>
            </w:r>
          </w:p>
          <w:p w14:paraId="08360D3E" w14:textId="77777777" w:rsidR="006068F2" w:rsidRPr="00840BB1" w:rsidRDefault="006068F2" w:rsidP="005510AF">
            <w:pPr>
              <w:pStyle w:val="ListParagraph"/>
              <w:numPr>
                <w:ilvl w:val="0"/>
                <w:numId w:val="17"/>
              </w:numPr>
              <w:ind w:left="360"/>
              <w:rPr>
                <w:rFonts w:ascii="Poppins" w:hAnsi="Poppins" w:cs="Poppins"/>
                <w:sz w:val="20"/>
                <w:szCs w:val="20"/>
              </w:rPr>
            </w:pPr>
            <w:hyperlink r:id="rId81" w:history="1">
              <w:r w:rsidRPr="00840BB1">
                <w:rPr>
                  <w:rStyle w:val="Hyperlink"/>
                  <w:rFonts w:ascii="Poppins" w:hAnsi="Poppins" w:cs="Poppins"/>
                  <w:sz w:val="20"/>
                  <w:szCs w:val="20"/>
                </w:rPr>
                <w:t>CEOP</w:t>
              </w:r>
            </w:hyperlink>
            <w:r w:rsidRPr="00840BB1">
              <w:rPr>
                <w:rFonts w:ascii="Poppins" w:hAnsi="Poppins" w:cs="Poppins"/>
                <w:sz w:val="20"/>
                <w:szCs w:val="20"/>
              </w:rPr>
              <w:t xml:space="preserve"> – to report online sexual abuse or the way someone has been communicating online</w:t>
            </w:r>
          </w:p>
          <w:p w14:paraId="506378DF" w14:textId="4AFCF058" w:rsidR="00A62782" w:rsidRPr="00840BB1" w:rsidRDefault="00A62782" w:rsidP="005510AF">
            <w:pPr>
              <w:pStyle w:val="ListParagraph"/>
              <w:numPr>
                <w:ilvl w:val="0"/>
                <w:numId w:val="17"/>
              </w:numPr>
              <w:ind w:left="360"/>
              <w:rPr>
                <w:rFonts w:ascii="Poppins" w:hAnsi="Poppins" w:cs="Poppins"/>
                <w:sz w:val="20"/>
                <w:szCs w:val="20"/>
              </w:rPr>
            </w:pPr>
            <w:r w:rsidRPr="00840BB1">
              <w:rPr>
                <w:rFonts w:ascii="Poppins" w:eastAsia="Times New Roman" w:hAnsi="Poppins" w:cs="Poppins"/>
                <w:color w:val="0B0C0C"/>
                <w:sz w:val="20"/>
                <w:szCs w:val="20"/>
                <w:lang w:eastAsia="en-GB"/>
              </w:rPr>
              <w:t xml:space="preserve">Report </w:t>
            </w:r>
            <w:hyperlink r:id="rId82" w:history="1">
              <w:r w:rsidRPr="00840BB1">
                <w:rPr>
                  <w:rStyle w:val="Hyperlink"/>
                  <w:rFonts w:ascii="Poppins" w:eastAsia="Times New Roman" w:hAnsi="Poppins" w:cs="Poppins"/>
                  <w:sz w:val="20"/>
                  <w:szCs w:val="20"/>
                  <w:lang w:eastAsia="en-GB"/>
                </w:rPr>
                <w:t>online material</w:t>
              </w:r>
            </w:hyperlink>
            <w:r w:rsidRPr="00840BB1">
              <w:rPr>
                <w:rFonts w:ascii="Poppins" w:eastAsia="Times New Roman" w:hAnsi="Poppins" w:cs="Poppins"/>
                <w:color w:val="0B0C0C"/>
                <w:sz w:val="20"/>
                <w:szCs w:val="20"/>
                <w:lang w:eastAsia="en-GB"/>
              </w:rPr>
              <w:t xml:space="preserve"> promoting terrorism or extremism</w:t>
            </w:r>
          </w:p>
        </w:tc>
      </w:tr>
      <w:tr w:rsidR="006068F2" w:rsidRPr="00840BB1" w14:paraId="3D9349E9" w14:textId="77777777" w:rsidTr="00F91A73">
        <w:tc>
          <w:tcPr>
            <w:tcW w:w="3397" w:type="dxa"/>
          </w:tcPr>
          <w:p w14:paraId="3146DFB3" w14:textId="5CDF5782" w:rsidR="006068F2" w:rsidRPr="00840BB1" w:rsidRDefault="006068F2" w:rsidP="006068F2">
            <w:pPr>
              <w:rPr>
                <w:rFonts w:ascii="Poppins" w:hAnsi="Poppins" w:cs="Poppins"/>
                <w:b/>
                <w:bCs/>
                <w:sz w:val="20"/>
                <w:szCs w:val="20"/>
              </w:rPr>
            </w:pPr>
            <w:r w:rsidRPr="00840BB1">
              <w:rPr>
                <w:rFonts w:ascii="Poppins" w:hAnsi="Poppins" w:cs="Poppins"/>
                <w:b/>
                <w:bCs/>
                <w:sz w:val="20"/>
                <w:szCs w:val="20"/>
              </w:rPr>
              <w:t>Report Abuse in Education helpline</w:t>
            </w:r>
          </w:p>
        </w:tc>
        <w:tc>
          <w:tcPr>
            <w:tcW w:w="6231" w:type="dxa"/>
          </w:tcPr>
          <w:p w14:paraId="07009CFD" w14:textId="4DE97CCC" w:rsidR="006068F2" w:rsidRPr="00840BB1" w:rsidRDefault="006068F2" w:rsidP="005510AF">
            <w:pPr>
              <w:pStyle w:val="ListParagraph"/>
              <w:numPr>
                <w:ilvl w:val="0"/>
                <w:numId w:val="17"/>
              </w:numPr>
              <w:ind w:left="360"/>
              <w:rPr>
                <w:rFonts w:ascii="Poppins" w:hAnsi="Poppins" w:cs="Poppins"/>
                <w:sz w:val="20"/>
                <w:szCs w:val="20"/>
              </w:rPr>
            </w:pPr>
            <w:r w:rsidRPr="00840BB1">
              <w:rPr>
                <w:rFonts w:ascii="Poppins" w:hAnsi="Poppins" w:cs="Poppins"/>
                <w:sz w:val="20"/>
                <w:szCs w:val="20"/>
              </w:rPr>
              <w:t xml:space="preserve">Young people who have experienced abuse at school and parents and teachers who are concerned about sexual abuse in education settings can call the Report Abuse in Education helpline on 0800 136 663 or email </w:t>
            </w:r>
            <w:hyperlink r:id="rId83" w:history="1">
              <w:r w:rsidRPr="00840BB1">
                <w:rPr>
                  <w:rStyle w:val="Hyperlink"/>
                  <w:rFonts w:ascii="Poppins" w:hAnsi="Poppins" w:cs="Poppins"/>
                  <w:sz w:val="20"/>
                  <w:szCs w:val="20"/>
                </w:rPr>
                <w:t>help@nspcc.org.uk</w:t>
              </w:r>
            </w:hyperlink>
            <w:r w:rsidRPr="00840BB1">
              <w:rPr>
                <w:rFonts w:ascii="Poppins" w:hAnsi="Poppins" w:cs="Poppins"/>
                <w:sz w:val="20"/>
                <w:szCs w:val="20"/>
              </w:rPr>
              <w:t xml:space="preserve"> </w:t>
            </w:r>
          </w:p>
        </w:tc>
      </w:tr>
      <w:tr w:rsidR="00F91A73" w:rsidRPr="00840BB1" w14:paraId="78E76A48" w14:textId="77777777" w:rsidTr="00F91A73">
        <w:tc>
          <w:tcPr>
            <w:tcW w:w="3397" w:type="dxa"/>
          </w:tcPr>
          <w:p w14:paraId="10001EDA" w14:textId="5224061D" w:rsidR="00152817" w:rsidRPr="00840BB1" w:rsidRDefault="00152817" w:rsidP="00152817">
            <w:pPr>
              <w:rPr>
                <w:rFonts w:ascii="Poppins" w:hAnsi="Poppins" w:cs="Poppins"/>
                <w:b/>
                <w:bCs/>
                <w:sz w:val="20"/>
                <w:szCs w:val="20"/>
              </w:rPr>
            </w:pPr>
            <w:r w:rsidRPr="00840BB1">
              <w:rPr>
                <w:rFonts w:ascii="Poppins" w:hAnsi="Poppins" w:cs="Poppins"/>
                <w:b/>
                <w:bCs/>
                <w:sz w:val="20"/>
                <w:szCs w:val="20"/>
              </w:rPr>
              <w:t>Harmful Sexual Behaviour Support Services</w:t>
            </w:r>
          </w:p>
          <w:p w14:paraId="3D2F9F0A" w14:textId="77777777" w:rsidR="00152817" w:rsidRPr="00840BB1" w:rsidRDefault="00152817" w:rsidP="00152817">
            <w:pPr>
              <w:rPr>
                <w:rFonts w:ascii="Poppins" w:hAnsi="Poppins" w:cs="Poppins"/>
                <w:b/>
                <w:bCs/>
                <w:sz w:val="20"/>
                <w:szCs w:val="20"/>
              </w:rPr>
            </w:pPr>
          </w:p>
          <w:p w14:paraId="44F85DA6" w14:textId="4CB8A2CE" w:rsidR="00F91A73" w:rsidRPr="00840BB1" w:rsidRDefault="00F91A73" w:rsidP="00951BC5">
            <w:pPr>
              <w:rPr>
                <w:rFonts w:ascii="Poppins" w:hAnsi="Poppins" w:cs="Poppins"/>
                <w:b/>
                <w:bCs/>
                <w:sz w:val="20"/>
                <w:szCs w:val="20"/>
              </w:rPr>
            </w:pPr>
          </w:p>
        </w:tc>
        <w:tc>
          <w:tcPr>
            <w:tcW w:w="6231" w:type="dxa"/>
          </w:tcPr>
          <w:p w14:paraId="115612D0" w14:textId="139F67E8" w:rsidR="00152817" w:rsidRPr="00840BB1" w:rsidRDefault="00152817" w:rsidP="005510AF">
            <w:pPr>
              <w:pStyle w:val="ListParagraph"/>
              <w:numPr>
                <w:ilvl w:val="0"/>
                <w:numId w:val="17"/>
              </w:numPr>
              <w:ind w:left="360"/>
              <w:rPr>
                <w:rFonts w:ascii="Poppins" w:hAnsi="Poppins" w:cs="Poppins"/>
                <w:sz w:val="20"/>
                <w:szCs w:val="20"/>
              </w:rPr>
            </w:pPr>
            <w:r w:rsidRPr="00840BB1">
              <w:rPr>
                <w:rFonts w:ascii="Poppins" w:hAnsi="Poppins" w:cs="Poppins"/>
                <w:sz w:val="20"/>
                <w:szCs w:val="20"/>
              </w:rPr>
              <w:t xml:space="preserve">SWGfL Harmful Sexual Behaviour Support Service for the children’s workforce 0344 2250623 or email </w:t>
            </w:r>
            <w:hyperlink r:id="rId84" w:history="1">
              <w:r w:rsidRPr="00840BB1">
                <w:rPr>
                  <w:rStyle w:val="Hyperlink"/>
                  <w:rFonts w:ascii="Poppins" w:hAnsi="Poppins" w:cs="Poppins"/>
                  <w:sz w:val="20"/>
                  <w:szCs w:val="20"/>
                </w:rPr>
                <w:t>hsbsupport@swgfl.org.uk</w:t>
              </w:r>
            </w:hyperlink>
            <w:r w:rsidRPr="00840BB1">
              <w:rPr>
                <w:rFonts w:ascii="Poppins" w:hAnsi="Poppins" w:cs="Poppins"/>
                <w:sz w:val="20"/>
                <w:szCs w:val="20"/>
              </w:rPr>
              <w:t xml:space="preserve"> </w:t>
            </w:r>
          </w:p>
          <w:p w14:paraId="072D88D8" w14:textId="7AE043B0" w:rsidR="00F91A73" w:rsidRPr="00840BB1" w:rsidRDefault="00152817" w:rsidP="005510AF">
            <w:pPr>
              <w:pStyle w:val="ListParagraph"/>
              <w:numPr>
                <w:ilvl w:val="0"/>
                <w:numId w:val="17"/>
              </w:numPr>
              <w:ind w:left="360"/>
              <w:rPr>
                <w:rFonts w:ascii="Poppins" w:hAnsi="Poppins" w:cs="Poppins"/>
                <w:sz w:val="20"/>
                <w:szCs w:val="20"/>
              </w:rPr>
            </w:pPr>
            <w:hyperlink r:id="rId85" w:history="1">
              <w:r w:rsidRPr="00840BB1">
                <w:rPr>
                  <w:rStyle w:val="Hyperlink"/>
                  <w:rFonts w:ascii="Poppins" w:hAnsi="Poppins" w:cs="Poppins"/>
                  <w:sz w:val="20"/>
                  <w:szCs w:val="20"/>
                </w:rPr>
                <w:t>Stop it now!</w:t>
              </w:r>
            </w:hyperlink>
            <w:r w:rsidRPr="00840BB1">
              <w:rPr>
                <w:rFonts w:ascii="Poppins" w:hAnsi="Poppins" w:cs="Poppins"/>
                <w:sz w:val="20"/>
                <w:szCs w:val="20"/>
              </w:rPr>
              <w:t xml:space="preserve"> For worries about a child’s sexual behaviour, 0808 1000 900</w:t>
            </w:r>
            <w:r w:rsidR="00AC471F" w:rsidRPr="00840BB1">
              <w:rPr>
                <w:rFonts w:ascii="Poppins" w:hAnsi="Poppins" w:cs="Poppins"/>
                <w:sz w:val="20"/>
                <w:szCs w:val="20"/>
              </w:rPr>
              <w:t xml:space="preserve">. Includes </w:t>
            </w:r>
            <w:hyperlink r:id="rId86" w:history="1">
              <w:r w:rsidR="00307F4E" w:rsidRPr="00840BB1">
                <w:rPr>
                  <w:rStyle w:val="Hyperlink"/>
                  <w:rFonts w:ascii="Poppins" w:hAnsi="Poppins" w:cs="Poppins"/>
                  <w:sz w:val="20"/>
                  <w:szCs w:val="20"/>
                </w:rPr>
                <w:t>Shore</w:t>
              </w:r>
            </w:hyperlink>
            <w:r w:rsidR="00307F4E" w:rsidRPr="00840BB1">
              <w:rPr>
                <w:rFonts w:ascii="Poppins" w:hAnsi="Poppins" w:cs="Poppins"/>
                <w:sz w:val="20"/>
                <w:szCs w:val="20"/>
              </w:rPr>
              <w:t xml:space="preserve"> which provides a safe and anonymous place for young people to get help and support. The aim is to prevent harmful sexual behaviours among young people.</w:t>
            </w:r>
          </w:p>
        </w:tc>
      </w:tr>
    </w:tbl>
    <w:p w14:paraId="27C7CF0A" w14:textId="77777777" w:rsidR="00ED1856" w:rsidRPr="00840BB1" w:rsidRDefault="00ED1856">
      <w:pPr>
        <w:rPr>
          <w:rFonts w:ascii="Poppins" w:hAnsi="Poppins" w:cs="Poppins"/>
          <w:sz w:val="20"/>
          <w:szCs w:val="20"/>
        </w:rPr>
      </w:pPr>
      <w:bookmarkStart w:id="12" w:name="_Hlk109983708"/>
      <w:r w:rsidRPr="00840BB1">
        <w:rPr>
          <w:rFonts w:ascii="Poppins" w:hAnsi="Poppins" w:cs="Poppins"/>
          <w:sz w:val="20"/>
          <w:szCs w:val="20"/>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C21CAD" w:rsidRPr="00840BB1" w14:paraId="74A350AD" w14:textId="77777777" w:rsidTr="00C463AF">
        <w:trPr>
          <w:trHeight w:val="414"/>
        </w:trPr>
        <w:tc>
          <w:tcPr>
            <w:tcW w:w="9628" w:type="dxa"/>
            <w:shd w:val="clear" w:color="auto" w:fill="B4C6E7" w:themeFill="accent1" w:themeFillTint="66"/>
            <w:vAlign w:val="center"/>
          </w:tcPr>
          <w:p w14:paraId="7C5C1BCC" w14:textId="647CEE1E" w:rsidR="00E47341" w:rsidRPr="00840BB1" w:rsidRDefault="00B611A6" w:rsidP="0018263F">
            <w:pPr>
              <w:jc w:val="center"/>
              <w:rPr>
                <w:rFonts w:ascii="Poppins" w:hAnsi="Poppins" w:cs="Poppins"/>
                <w:b/>
                <w:bCs/>
                <w:sz w:val="20"/>
                <w:szCs w:val="20"/>
              </w:rPr>
            </w:pPr>
            <w:r w:rsidRPr="00840BB1">
              <w:rPr>
                <w:rFonts w:ascii="Poppins" w:hAnsi="Poppins" w:cs="Poppins"/>
                <w:b/>
                <w:bCs/>
                <w:sz w:val="20"/>
                <w:szCs w:val="20"/>
              </w:rPr>
              <w:lastRenderedPageBreak/>
              <w:t xml:space="preserve">Section 5: </w:t>
            </w:r>
            <w:r w:rsidR="009D103C" w:rsidRPr="00840BB1">
              <w:rPr>
                <w:rFonts w:ascii="Poppins" w:hAnsi="Poppins" w:cs="Poppins"/>
                <w:b/>
                <w:bCs/>
                <w:sz w:val="20"/>
                <w:szCs w:val="20"/>
              </w:rPr>
              <w:t xml:space="preserve">Ensuring </w:t>
            </w:r>
            <w:r w:rsidR="00BC3897" w:rsidRPr="00840BB1">
              <w:rPr>
                <w:rFonts w:ascii="Poppins" w:hAnsi="Poppins" w:cs="Poppins"/>
                <w:b/>
                <w:bCs/>
                <w:sz w:val="20"/>
                <w:szCs w:val="20"/>
              </w:rPr>
              <w:t xml:space="preserve">a </w:t>
            </w:r>
            <w:r w:rsidR="009D103C" w:rsidRPr="00840BB1">
              <w:rPr>
                <w:rFonts w:ascii="Poppins" w:hAnsi="Poppins" w:cs="Poppins"/>
                <w:b/>
                <w:bCs/>
                <w:sz w:val="20"/>
                <w:szCs w:val="20"/>
              </w:rPr>
              <w:t>s</w:t>
            </w:r>
            <w:r w:rsidR="00BC3897" w:rsidRPr="00840BB1">
              <w:rPr>
                <w:rFonts w:ascii="Poppins" w:hAnsi="Poppins" w:cs="Poppins"/>
                <w:b/>
                <w:bCs/>
                <w:sz w:val="20"/>
                <w:szCs w:val="20"/>
              </w:rPr>
              <w:t xml:space="preserve">afe </w:t>
            </w:r>
            <w:r w:rsidR="009D103C" w:rsidRPr="00840BB1">
              <w:rPr>
                <w:rFonts w:ascii="Poppins" w:hAnsi="Poppins" w:cs="Poppins"/>
                <w:b/>
                <w:bCs/>
                <w:sz w:val="20"/>
                <w:szCs w:val="20"/>
              </w:rPr>
              <w:t>e</w:t>
            </w:r>
            <w:r w:rsidR="00BC3897" w:rsidRPr="00840BB1">
              <w:rPr>
                <w:rFonts w:ascii="Poppins" w:hAnsi="Poppins" w:cs="Poppins"/>
                <w:b/>
                <w:bCs/>
                <w:sz w:val="20"/>
                <w:szCs w:val="20"/>
              </w:rPr>
              <w:t xml:space="preserve">nvironment for </w:t>
            </w:r>
            <w:r w:rsidR="009D103C" w:rsidRPr="00840BB1">
              <w:rPr>
                <w:rFonts w:ascii="Poppins" w:hAnsi="Poppins" w:cs="Poppins"/>
                <w:b/>
                <w:bCs/>
                <w:sz w:val="20"/>
                <w:szCs w:val="20"/>
              </w:rPr>
              <w:t>all c</w:t>
            </w:r>
            <w:r w:rsidR="00E876C1" w:rsidRPr="00840BB1">
              <w:rPr>
                <w:rFonts w:ascii="Poppins" w:hAnsi="Poppins" w:cs="Poppins"/>
                <w:b/>
                <w:bCs/>
                <w:sz w:val="20"/>
                <w:szCs w:val="20"/>
              </w:rPr>
              <w:t xml:space="preserve">hildren </w:t>
            </w:r>
          </w:p>
        </w:tc>
      </w:tr>
      <w:bookmarkEnd w:id="12"/>
    </w:tbl>
    <w:p w14:paraId="28EC0A66" w14:textId="75257E39" w:rsidR="00834826" w:rsidRPr="00840BB1" w:rsidRDefault="00834826" w:rsidP="00482DB3">
      <w:pPr>
        <w:rPr>
          <w:rFonts w:ascii="Poppins" w:hAnsi="Poppins" w:cs="Poppins"/>
          <w:sz w:val="20"/>
          <w:szCs w:val="20"/>
        </w:rPr>
      </w:pPr>
    </w:p>
    <w:p w14:paraId="14D00B5B" w14:textId="47F46C88" w:rsidR="00976636" w:rsidRPr="00840BB1" w:rsidRDefault="006A6C9B" w:rsidP="00482DB3">
      <w:pPr>
        <w:rPr>
          <w:rFonts w:ascii="Poppins" w:hAnsi="Poppins" w:cs="Poppins"/>
          <w:sz w:val="20"/>
          <w:szCs w:val="20"/>
        </w:rPr>
      </w:pPr>
      <w:r w:rsidRPr="00840BB1">
        <w:rPr>
          <w:rFonts w:ascii="Poppins" w:hAnsi="Poppins" w:cs="Poppins"/>
          <w:sz w:val="20"/>
          <w:szCs w:val="20"/>
        </w:rPr>
        <w:t>Our school provides a safe environment where children can learn and develop. This is an essential part of our whole school</w:t>
      </w:r>
      <w:r w:rsidR="003E65AC" w:rsidRPr="00840BB1">
        <w:rPr>
          <w:rFonts w:ascii="Poppins" w:hAnsi="Poppins" w:cs="Poppins"/>
          <w:sz w:val="20"/>
          <w:szCs w:val="20"/>
        </w:rPr>
        <w:t xml:space="preserve"> </w:t>
      </w:r>
      <w:r w:rsidRPr="00840BB1">
        <w:rPr>
          <w:rFonts w:ascii="Poppins" w:hAnsi="Poppins" w:cs="Poppins"/>
          <w:sz w:val="20"/>
          <w:szCs w:val="20"/>
        </w:rPr>
        <w:t xml:space="preserve">approach to safeguarding which incorporates a culture of vigilance where children’s welfare is promoted, timely and appropriate safeguarding action </w:t>
      </w:r>
      <w:r w:rsidR="000A14EA" w:rsidRPr="00840BB1">
        <w:rPr>
          <w:rFonts w:ascii="Poppins" w:hAnsi="Poppins" w:cs="Poppins"/>
          <w:sz w:val="20"/>
          <w:szCs w:val="20"/>
        </w:rPr>
        <w:t xml:space="preserve">is </w:t>
      </w:r>
      <w:r w:rsidRPr="00840BB1">
        <w:rPr>
          <w:rFonts w:ascii="Poppins" w:hAnsi="Poppins" w:cs="Poppins"/>
          <w:sz w:val="20"/>
          <w:szCs w:val="20"/>
        </w:rPr>
        <w:t xml:space="preserve">taken for children who need extra help or </w:t>
      </w:r>
      <w:r w:rsidR="00976636" w:rsidRPr="00840BB1">
        <w:rPr>
          <w:rFonts w:ascii="Poppins" w:hAnsi="Poppins" w:cs="Poppins"/>
          <w:sz w:val="20"/>
          <w:szCs w:val="20"/>
        </w:rPr>
        <w:t>who may be suffering, or likely to suffer harm.</w:t>
      </w:r>
      <w:r w:rsidR="00B679F7" w:rsidRPr="00840BB1">
        <w:rPr>
          <w:rFonts w:ascii="Poppins" w:hAnsi="Poppins" w:cs="Poppins"/>
          <w:sz w:val="20"/>
          <w:szCs w:val="20"/>
        </w:rPr>
        <w:t xml:space="preserve"> </w:t>
      </w:r>
    </w:p>
    <w:p w14:paraId="526E7464" w14:textId="7273EEED" w:rsidR="00575F85" w:rsidRPr="00840BB1" w:rsidRDefault="00575F85" w:rsidP="00482DB3">
      <w:pPr>
        <w:rPr>
          <w:rFonts w:ascii="Poppins" w:hAnsi="Poppins" w:cs="Poppins"/>
          <w:sz w:val="20"/>
          <w:szCs w:val="20"/>
        </w:rPr>
      </w:pPr>
    </w:p>
    <w:p w14:paraId="009DBE11" w14:textId="4071AE5D" w:rsidR="00976636" w:rsidRPr="00840BB1" w:rsidRDefault="00575F85" w:rsidP="00482DB3">
      <w:pPr>
        <w:rPr>
          <w:rFonts w:ascii="Poppins" w:hAnsi="Poppins" w:cs="Poppins"/>
          <w:sz w:val="20"/>
          <w:szCs w:val="20"/>
        </w:rPr>
      </w:pPr>
      <w:r w:rsidRPr="00840BB1">
        <w:rPr>
          <w:rFonts w:ascii="Poppins" w:hAnsi="Poppins" w:cs="Poppins"/>
          <w:sz w:val="20"/>
          <w:szCs w:val="20"/>
        </w:rPr>
        <w:t xml:space="preserve">The school environment is safe and secure and protects </w:t>
      </w:r>
      <w:r w:rsidR="000A59F3" w:rsidRPr="00840BB1">
        <w:rPr>
          <w:rFonts w:ascii="Poppins" w:hAnsi="Poppins" w:cs="Poppins"/>
          <w:sz w:val="20"/>
          <w:szCs w:val="20"/>
        </w:rPr>
        <w:t xml:space="preserve">our learners </w:t>
      </w:r>
      <w:r w:rsidRPr="00840BB1">
        <w:rPr>
          <w:rFonts w:ascii="Poppins" w:hAnsi="Poppins" w:cs="Poppins"/>
          <w:sz w:val="20"/>
          <w:szCs w:val="20"/>
        </w:rPr>
        <w:t xml:space="preserve">from harm or the risk of harm. </w:t>
      </w:r>
      <w:r w:rsidR="00E876C1" w:rsidRPr="00840BB1">
        <w:rPr>
          <w:rFonts w:ascii="Poppins" w:hAnsi="Poppins" w:cs="Poppins"/>
          <w:sz w:val="20"/>
          <w:szCs w:val="20"/>
        </w:rPr>
        <w:t xml:space="preserve">Positive behaviours are consistently promoted, and abusive or inappropriate behaviour challenged. A </w:t>
      </w:r>
      <w:r w:rsidR="00CE167B" w:rsidRPr="00840BB1">
        <w:rPr>
          <w:rFonts w:ascii="Poppins" w:hAnsi="Poppins" w:cs="Poppins"/>
          <w:sz w:val="20"/>
          <w:szCs w:val="20"/>
        </w:rPr>
        <w:t>positive</w:t>
      </w:r>
      <w:r w:rsidR="00E876C1" w:rsidRPr="00840BB1">
        <w:rPr>
          <w:rFonts w:ascii="Poppins" w:hAnsi="Poppins" w:cs="Poppins"/>
          <w:sz w:val="20"/>
          <w:szCs w:val="20"/>
        </w:rPr>
        <w:t xml:space="preserve"> and </w:t>
      </w:r>
      <w:r w:rsidR="00CE167B" w:rsidRPr="00840BB1">
        <w:rPr>
          <w:rFonts w:ascii="Poppins" w:hAnsi="Poppins" w:cs="Poppins"/>
          <w:sz w:val="20"/>
          <w:szCs w:val="20"/>
        </w:rPr>
        <w:t>supportive environment</w:t>
      </w:r>
      <w:r w:rsidR="00E876C1" w:rsidRPr="00840BB1">
        <w:rPr>
          <w:rFonts w:ascii="Poppins" w:hAnsi="Poppins" w:cs="Poppins"/>
          <w:sz w:val="20"/>
          <w:szCs w:val="20"/>
        </w:rPr>
        <w:t xml:space="preserve"> is promoted </w:t>
      </w:r>
      <w:r w:rsidR="00CE167B" w:rsidRPr="00840BB1">
        <w:rPr>
          <w:rFonts w:ascii="Poppins" w:hAnsi="Poppins" w:cs="Poppins"/>
          <w:sz w:val="20"/>
          <w:szCs w:val="20"/>
        </w:rPr>
        <w:t xml:space="preserve">which gives </w:t>
      </w:r>
      <w:r w:rsidR="000A59F3" w:rsidRPr="00840BB1">
        <w:rPr>
          <w:rFonts w:ascii="Poppins" w:hAnsi="Poppins" w:cs="Poppins"/>
          <w:sz w:val="20"/>
          <w:szCs w:val="20"/>
        </w:rPr>
        <w:t xml:space="preserve">learners </w:t>
      </w:r>
      <w:r w:rsidR="00CE167B" w:rsidRPr="00840BB1">
        <w:rPr>
          <w:rFonts w:ascii="Poppins" w:hAnsi="Poppins" w:cs="Poppins"/>
          <w:sz w:val="20"/>
          <w:szCs w:val="20"/>
        </w:rPr>
        <w:t>a sense of being valued.</w:t>
      </w:r>
    </w:p>
    <w:p w14:paraId="62866CE5" w14:textId="77777777" w:rsidR="00CE167B" w:rsidRPr="00840BB1" w:rsidRDefault="00CE167B" w:rsidP="00482DB3">
      <w:pPr>
        <w:rPr>
          <w:rFonts w:ascii="Poppins" w:hAnsi="Poppins" w:cs="Poppins"/>
          <w:sz w:val="20"/>
          <w:szCs w:val="20"/>
        </w:rPr>
      </w:pPr>
    </w:p>
    <w:p w14:paraId="22936C81" w14:textId="7CA04372" w:rsidR="00F46772" w:rsidRPr="00840BB1" w:rsidRDefault="00434B80" w:rsidP="00482DB3">
      <w:pPr>
        <w:rPr>
          <w:rFonts w:ascii="Poppins" w:hAnsi="Poppins" w:cs="Poppins"/>
          <w:b/>
          <w:bCs/>
          <w:sz w:val="20"/>
          <w:szCs w:val="20"/>
        </w:rPr>
      </w:pPr>
      <w:r w:rsidRPr="00840BB1">
        <w:rPr>
          <w:rFonts w:ascii="Poppins" w:hAnsi="Poppins" w:cs="Poppins"/>
          <w:b/>
          <w:bCs/>
          <w:sz w:val="20"/>
          <w:szCs w:val="20"/>
        </w:rPr>
        <w:t xml:space="preserve">Vulnerable children </w:t>
      </w:r>
    </w:p>
    <w:p w14:paraId="4945B9CF" w14:textId="4A16C023" w:rsidR="00F46772" w:rsidRPr="00840BB1" w:rsidRDefault="00434B80" w:rsidP="00434B80">
      <w:pPr>
        <w:rPr>
          <w:rFonts w:ascii="Poppins" w:hAnsi="Poppins" w:cs="Poppins"/>
          <w:sz w:val="20"/>
          <w:szCs w:val="20"/>
        </w:rPr>
      </w:pPr>
      <w:r w:rsidRPr="00840BB1">
        <w:rPr>
          <w:rFonts w:ascii="Poppins" w:hAnsi="Poppins" w:cs="Poppins"/>
          <w:sz w:val="20"/>
          <w:szCs w:val="20"/>
        </w:rPr>
        <w:t xml:space="preserve">We recognise that some groups of children are potentially at greater risk of harm </w:t>
      </w:r>
      <w:r w:rsidR="00596A29" w:rsidRPr="00840BB1">
        <w:rPr>
          <w:rFonts w:ascii="Poppins" w:hAnsi="Poppins" w:cs="Poppins"/>
          <w:sz w:val="20"/>
          <w:szCs w:val="20"/>
        </w:rPr>
        <w:t xml:space="preserve">(both online and offline) </w:t>
      </w:r>
      <w:r w:rsidRPr="00840BB1">
        <w:rPr>
          <w:rFonts w:ascii="Poppins" w:hAnsi="Poppins" w:cs="Poppins"/>
          <w:sz w:val="20"/>
          <w:szCs w:val="20"/>
        </w:rPr>
        <w:t>than others</w:t>
      </w:r>
      <w:r w:rsidR="00DC29DC" w:rsidRPr="00840BB1">
        <w:rPr>
          <w:rFonts w:ascii="Poppins" w:hAnsi="Poppins" w:cs="Poppins"/>
          <w:sz w:val="20"/>
          <w:szCs w:val="20"/>
        </w:rPr>
        <w:t xml:space="preserve"> and have agreed arrangements to ensure the safety of these children</w:t>
      </w:r>
      <w:r w:rsidRPr="00840BB1">
        <w:rPr>
          <w:rFonts w:ascii="Poppins" w:hAnsi="Poppins" w:cs="Poppins"/>
          <w:sz w:val="20"/>
          <w:szCs w:val="20"/>
        </w:rPr>
        <w:t xml:space="preserve">:  </w:t>
      </w:r>
    </w:p>
    <w:p w14:paraId="06518AF6" w14:textId="014CC1FC" w:rsidR="00F46772" w:rsidRPr="00840BB1" w:rsidRDefault="00F46772" w:rsidP="00482DB3">
      <w:pPr>
        <w:rPr>
          <w:rFonts w:ascii="Poppins" w:hAnsi="Poppins" w:cs="Poppins"/>
          <w:sz w:val="20"/>
          <w:szCs w:val="20"/>
        </w:rPr>
      </w:pPr>
    </w:p>
    <w:p w14:paraId="4F712F82" w14:textId="24B4B337" w:rsidR="00434B80" w:rsidRPr="00840BB1" w:rsidRDefault="00434B80" w:rsidP="005510AF">
      <w:pPr>
        <w:numPr>
          <w:ilvl w:val="0"/>
          <w:numId w:val="41"/>
        </w:numPr>
        <w:rPr>
          <w:rFonts w:ascii="Poppins" w:hAnsi="Poppins" w:cs="Poppins"/>
          <w:sz w:val="20"/>
          <w:szCs w:val="20"/>
        </w:rPr>
      </w:pPr>
      <w:r w:rsidRPr="00840BB1">
        <w:rPr>
          <w:rFonts w:ascii="Poppins" w:hAnsi="Poppins" w:cs="Poppins"/>
          <w:b/>
          <w:bCs/>
          <w:sz w:val="20"/>
          <w:szCs w:val="20"/>
        </w:rPr>
        <w:t>Children who need a social worker (Child in Need and Child Protection Plans</w:t>
      </w:r>
      <w:r w:rsidRPr="00840BB1">
        <w:rPr>
          <w:rFonts w:ascii="Poppins" w:hAnsi="Poppins" w:cs="Poppins"/>
          <w:sz w:val="20"/>
          <w:szCs w:val="20"/>
        </w:rPr>
        <w:t xml:space="preserve">). As a matter of </w:t>
      </w:r>
      <w:r w:rsidR="00A72681" w:rsidRPr="00840BB1">
        <w:rPr>
          <w:rFonts w:ascii="Poppins" w:hAnsi="Poppins" w:cs="Poppins"/>
          <w:sz w:val="20"/>
          <w:szCs w:val="20"/>
        </w:rPr>
        <w:t>routine,</w:t>
      </w:r>
      <w:r w:rsidRPr="00840BB1">
        <w:rPr>
          <w:rFonts w:ascii="Poppins" w:hAnsi="Poppins" w:cs="Poppins"/>
          <w:sz w:val="20"/>
          <w:szCs w:val="20"/>
        </w:rPr>
        <w:t xml:space="preserve"> the </w:t>
      </w:r>
      <w:r w:rsidR="00F464FE" w:rsidRPr="00840BB1">
        <w:rPr>
          <w:rFonts w:ascii="Poppins" w:hAnsi="Poppins" w:cs="Poppins"/>
          <w:sz w:val="20"/>
          <w:szCs w:val="20"/>
        </w:rPr>
        <w:t>d</w:t>
      </w:r>
      <w:r w:rsidR="00BE61AF" w:rsidRPr="00840BB1">
        <w:rPr>
          <w:rFonts w:ascii="Poppins" w:hAnsi="Poppins" w:cs="Poppins"/>
          <w:sz w:val="20"/>
          <w:szCs w:val="20"/>
        </w:rPr>
        <w:t>esignated safeguarding lead</w:t>
      </w:r>
      <w:r w:rsidRPr="00840BB1">
        <w:rPr>
          <w:rFonts w:ascii="Poppins" w:hAnsi="Poppins" w:cs="Poppins"/>
          <w:sz w:val="20"/>
          <w:szCs w:val="20"/>
        </w:rPr>
        <w:t xml:space="preserve"> will hold and use the information that the child has a social worker to ensure that decisions can be made in the best interests of the child’s safety, welfare</w:t>
      </w:r>
      <w:r w:rsidR="0062433A" w:rsidRPr="00840BB1">
        <w:rPr>
          <w:rFonts w:ascii="Poppins" w:hAnsi="Poppins" w:cs="Poppins"/>
          <w:sz w:val="20"/>
          <w:szCs w:val="20"/>
        </w:rPr>
        <w:t>,</w:t>
      </w:r>
      <w:r w:rsidRPr="00840BB1">
        <w:rPr>
          <w:rFonts w:ascii="Poppins" w:hAnsi="Poppins" w:cs="Poppins"/>
          <w:sz w:val="20"/>
          <w:szCs w:val="20"/>
        </w:rPr>
        <w:t xml:space="preserve"> and educational outcomes. </w:t>
      </w:r>
      <w:r w:rsidR="00DC29DC" w:rsidRPr="00840BB1">
        <w:rPr>
          <w:rFonts w:ascii="Poppins" w:hAnsi="Poppins" w:cs="Poppins"/>
          <w:sz w:val="20"/>
          <w:szCs w:val="20"/>
        </w:rPr>
        <w:t xml:space="preserve">In </w:t>
      </w:r>
      <w:r w:rsidR="00B44664" w:rsidRPr="00840BB1">
        <w:rPr>
          <w:rFonts w:ascii="Poppins" w:hAnsi="Poppins" w:cs="Poppins"/>
          <w:sz w:val="20"/>
          <w:szCs w:val="20"/>
        </w:rPr>
        <w:t>addition,</w:t>
      </w:r>
      <w:r w:rsidR="00DC29DC" w:rsidRPr="00840BB1">
        <w:rPr>
          <w:rFonts w:ascii="Poppins" w:hAnsi="Poppins" w:cs="Poppins"/>
          <w:sz w:val="20"/>
          <w:szCs w:val="20"/>
        </w:rPr>
        <w:t xml:space="preserve"> the school will work with the </w:t>
      </w:r>
      <w:r w:rsidR="00B60CBC" w:rsidRPr="00840BB1">
        <w:rPr>
          <w:rFonts w:ascii="Poppins" w:hAnsi="Poppins" w:cs="Poppins"/>
          <w:sz w:val="20"/>
          <w:szCs w:val="20"/>
        </w:rPr>
        <w:t>v</w:t>
      </w:r>
      <w:r w:rsidR="00DC29DC" w:rsidRPr="00840BB1">
        <w:rPr>
          <w:rFonts w:ascii="Poppins" w:hAnsi="Poppins" w:cs="Poppins"/>
          <w:sz w:val="20"/>
          <w:szCs w:val="20"/>
        </w:rPr>
        <w:t xml:space="preserve">irtual </w:t>
      </w:r>
      <w:r w:rsidR="00B60CBC" w:rsidRPr="00840BB1">
        <w:rPr>
          <w:rFonts w:ascii="Poppins" w:hAnsi="Poppins" w:cs="Poppins"/>
          <w:sz w:val="20"/>
          <w:szCs w:val="20"/>
        </w:rPr>
        <w:t>h</w:t>
      </w:r>
      <w:r w:rsidR="00DC29DC" w:rsidRPr="00840BB1">
        <w:rPr>
          <w:rFonts w:ascii="Poppins" w:hAnsi="Poppins" w:cs="Poppins"/>
          <w:sz w:val="20"/>
          <w:szCs w:val="20"/>
        </w:rPr>
        <w:t xml:space="preserve">ead as appropriate, regarding the educational attendance, </w:t>
      </w:r>
      <w:r w:rsidR="004E538C" w:rsidRPr="00840BB1">
        <w:rPr>
          <w:rFonts w:ascii="Poppins" w:hAnsi="Poppins" w:cs="Poppins"/>
          <w:sz w:val="20"/>
          <w:szCs w:val="20"/>
        </w:rPr>
        <w:t>attainment,</w:t>
      </w:r>
      <w:r w:rsidR="00DC29DC" w:rsidRPr="00840BB1">
        <w:rPr>
          <w:rFonts w:ascii="Poppins" w:hAnsi="Poppins" w:cs="Poppins"/>
          <w:sz w:val="20"/>
          <w:szCs w:val="20"/>
        </w:rPr>
        <w:t xml:space="preserve"> and progress of children with a </w:t>
      </w:r>
      <w:r w:rsidR="00F464FE" w:rsidRPr="00840BB1">
        <w:rPr>
          <w:rFonts w:ascii="Poppins" w:hAnsi="Poppins" w:cs="Poppins"/>
          <w:sz w:val="20"/>
          <w:szCs w:val="20"/>
        </w:rPr>
        <w:t>s</w:t>
      </w:r>
      <w:r w:rsidR="00DC29DC" w:rsidRPr="00840BB1">
        <w:rPr>
          <w:rFonts w:ascii="Poppins" w:hAnsi="Poppins" w:cs="Poppins"/>
          <w:sz w:val="20"/>
          <w:szCs w:val="20"/>
        </w:rPr>
        <w:t xml:space="preserve">ocial </w:t>
      </w:r>
      <w:r w:rsidR="00F464FE" w:rsidRPr="00840BB1">
        <w:rPr>
          <w:rFonts w:ascii="Poppins" w:hAnsi="Poppins" w:cs="Poppins"/>
          <w:sz w:val="20"/>
          <w:szCs w:val="20"/>
        </w:rPr>
        <w:t>w</w:t>
      </w:r>
      <w:r w:rsidR="00DC29DC" w:rsidRPr="00840BB1">
        <w:rPr>
          <w:rFonts w:ascii="Poppins" w:hAnsi="Poppins" w:cs="Poppins"/>
          <w:sz w:val="20"/>
          <w:szCs w:val="20"/>
        </w:rPr>
        <w:t xml:space="preserve">orker. </w:t>
      </w:r>
    </w:p>
    <w:p w14:paraId="44385AE1" w14:textId="77777777" w:rsidR="00434B80" w:rsidRPr="00840BB1" w:rsidRDefault="00434B80" w:rsidP="00434B80">
      <w:pPr>
        <w:rPr>
          <w:rFonts w:ascii="Poppins" w:hAnsi="Poppins" w:cs="Poppins"/>
          <w:sz w:val="20"/>
          <w:szCs w:val="20"/>
        </w:rPr>
      </w:pPr>
    </w:p>
    <w:p w14:paraId="18475A59" w14:textId="434C080B" w:rsidR="005F7BFD" w:rsidRPr="00840BB1" w:rsidRDefault="00434B80" w:rsidP="005510AF">
      <w:pPr>
        <w:numPr>
          <w:ilvl w:val="0"/>
          <w:numId w:val="41"/>
        </w:numPr>
        <w:rPr>
          <w:rFonts w:ascii="Poppins" w:hAnsi="Poppins" w:cs="Poppins"/>
          <w:sz w:val="20"/>
          <w:szCs w:val="20"/>
        </w:rPr>
      </w:pPr>
      <w:r w:rsidRPr="00840BB1">
        <w:rPr>
          <w:rFonts w:ascii="Poppins" w:hAnsi="Poppins" w:cs="Poppins"/>
          <w:b/>
          <w:bCs/>
          <w:sz w:val="20"/>
          <w:szCs w:val="20"/>
        </w:rPr>
        <w:t xml:space="preserve">Children </w:t>
      </w:r>
      <w:r w:rsidR="00E9712E" w:rsidRPr="00840BB1">
        <w:rPr>
          <w:rFonts w:ascii="Poppins" w:hAnsi="Poppins" w:cs="Poppins"/>
          <w:b/>
          <w:bCs/>
          <w:sz w:val="20"/>
          <w:szCs w:val="20"/>
        </w:rPr>
        <w:t xml:space="preserve">who are absent </w:t>
      </w:r>
      <w:r w:rsidRPr="00840BB1">
        <w:rPr>
          <w:rFonts w:ascii="Poppins" w:hAnsi="Poppins" w:cs="Poppins"/>
          <w:b/>
          <w:bCs/>
          <w:sz w:val="20"/>
          <w:szCs w:val="20"/>
        </w:rPr>
        <w:t>from education</w:t>
      </w:r>
      <w:r w:rsidR="00A72681" w:rsidRPr="00840BB1">
        <w:rPr>
          <w:rFonts w:ascii="Poppins" w:hAnsi="Poppins" w:cs="Poppins"/>
          <w:b/>
          <w:bCs/>
          <w:sz w:val="20"/>
          <w:szCs w:val="20"/>
        </w:rPr>
        <w:t>.</w:t>
      </w:r>
      <w:r w:rsidRPr="00840BB1">
        <w:rPr>
          <w:rFonts w:ascii="Poppins" w:hAnsi="Poppins" w:cs="Poppins"/>
          <w:b/>
          <w:bCs/>
          <w:sz w:val="20"/>
          <w:szCs w:val="20"/>
        </w:rPr>
        <w:t xml:space="preserve"> </w:t>
      </w:r>
      <w:r w:rsidR="005F7BFD" w:rsidRPr="00840BB1">
        <w:rPr>
          <w:rFonts w:ascii="Poppins" w:hAnsi="Poppins" w:cs="Poppins"/>
          <w:sz w:val="20"/>
          <w:szCs w:val="20"/>
        </w:rPr>
        <w:t xml:space="preserve">The school proactively manages and </w:t>
      </w:r>
      <w:proofErr w:type="gramStart"/>
      <w:r w:rsidR="005F7BFD" w:rsidRPr="00840BB1">
        <w:rPr>
          <w:rFonts w:ascii="Poppins" w:hAnsi="Poppins" w:cs="Poppins"/>
          <w:sz w:val="20"/>
          <w:szCs w:val="20"/>
        </w:rPr>
        <w:t>take</w:t>
      </w:r>
      <w:proofErr w:type="gramEnd"/>
      <w:r w:rsidR="005F7BFD" w:rsidRPr="00840BB1">
        <w:rPr>
          <w:rFonts w:ascii="Poppins" w:hAnsi="Poppins" w:cs="Poppins"/>
          <w:sz w:val="20"/>
          <w:szCs w:val="20"/>
        </w:rPr>
        <w:t xml:space="preserve"> steps to improve attendance across our community. Attendance is the essential foundation to positive outcomes for all our learners and is everyone’s responsibility in school. </w:t>
      </w:r>
    </w:p>
    <w:p w14:paraId="452FA90E" w14:textId="77777777" w:rsidR="005F7BFD" w:rsidRPr="00840BB1" w:rsidRDefault="005F7BFD" w:rsidP="005F7BFD">
      <w:pPr>
        <w:rPr>
          <w:rFonts w:ascii="Poppins" w:hAnsi="Poppins" w:cs="Poppins"/>
          <w:sz w:val="20"/>
          <w:szCs w:val="20"/>
        </w:rPr>
      </w:pPr>
    </w:p>
    <w:p w14:paraId="596265E5" w14:textId="56DD5746" w:rsidR="007F7C12" w:rsidRPr="00840BB1" w:rsidRDefault="00434B80" w:rsidP="007F7C12">
      <w:pPr>
        <w:ind w:left="720"/>
        <w:rPr>
          <w:rFonts w:ascii="Poppins" w:hAnsi="Poppins" w:cs="Poppins"/>
          <w:sz w:val="20"/>
          <w:szCs w:val="20"/>
        </w:rPr>
      </w:pPr>
      <w:r w:rsidRPr="00840BB1">
        <w:rPr>
          <w:rFonts w:ascii="Poppins" w:hAnsi="Poppins" w:cs="Poppins"/>
          <w:sz w:val="20"/>
          <w:szCs w:val="20"/>
        </w:rPr>
        <w:t xml:space="preserve">The school response to children </w:t>
      </w:r>
      <w:r w:rsidR="00D843D2" w:rsidRPr="00840BB1">
        <w:rPr>
          <w:rFonts w:ascii="Poppins" w:hAnsi="Poppins" w:cs="Poppins"/>
          <w:sz w:val="20"/>
          <w:szCs w:val="20"/>
        </w:rPr>
        <w:t>who are absent</w:t>
      </w:r>
      <w:r w:rsidRPr="00840BB1">
        <w:rPr>
          <w:rFonts w:ascii="Poppins" w:hAnsi="Poppins" w:cs="Poppins"/>
          <w:sz w:val="20"/>
          <w:szCs w:val="20"/>
        </w:rPr>
        <w:t xml:space="preserve"> from education</w:t>
      </w:r>
      <w:r w:rsidR="00D843D2" w:rsidRPr="00840BB1">
        <w:rPr>
          <w:rFonts w:ascii="Poppins" w:hAnsi="Poppins" w:cs="Poppins"/>
          <w:sz w:val="20"/>
          <w:szCs w:val="20"/>
        </w:rPr>
        <w:t xml:space="preserve">, particularly on repeat occasions and/or prolonged periods, </w:t>
      </w:r>
      <w:r w:rsidRPr="00840BB1">
        <w:rPr>
          <w:rFonts w:ascii="Poppins" w:hAnsi="Poppins" w:cs="Poppins"/>
          <w:sz w:val="20"/>
          <w:szCs w:val="20"/>
        </w:rPr>
        <w:t xml:space="preserve">supports identifying </w:t>
      </w:r>
      <w:r w:rsidR="00A72681" w:rsidRPr="00840BB1">
        <w:rPr>
          <w:rFonts w:ascii="Poppins" w:hAnsi="Poppins" w:cs="Poppins"/>
          <w:sz w:val="20"/>
          <w:szCs w:val="20"/>
        </w:rPr>
        <w:t>a range o</w:t>
      </w:r>
      <w:r w:rsidR="00972241" w:rsidRPr="00840BB1">
        <w:rPr>
          <w:rFonts w:ascii="Poppins" w:hAnsi="Poppins" w:cs="Poppins"/>
          <w:sz w:val="20"/>
          <w:szCs w:val="20"/>
        </w:rPr>
        <w:t>f</w:t>
      </w:r>
      <w:r w:rsidR="00A72681" w:rsidRPr="00840BB1">
        <w:rPr>
          <w:rFonts w:ascii="Poppins" w:hAnsi="Poppins" w:cs="Poppins"/>
          <w:sz w:val="20"/>
          <w:szCs w:val="20"/>
        </w:rPr>
        <w:t xml:space="preserve"> safeguarding issues</w:t>
      </w:r>
      <w:r w:rsidR="008F3216" w:rsidRPr="00840BB1">
        <w:rPr>
          <w:rFonts w:ascii="Poppins" w:hAnsi="Poppins" w:cs="Poppins"/>
          <w:sz w:val="20"/>
          <w:szCs w:val="20"/>
        </w:rPr>
        <w:t>,</w:t>
      </w:r>
      <w:r w:rsidR="00A72681" w:rsidRPr="00840BB1">
        <w:rPr>
          <w:rFonts w:ascii="Poppins" w:hAnsi="Poppins" w:cs="Poppins"/>
          <w:sz w:val="20"/>
          <w:szCs w:val="20"/>
        </w:rPr>
        <w:t xml:space="preserve"> </w:t>
      </w:r>
      <w:r w:rsidRPr="00840BB1">
        <w:rPr>
          <w:rFonts w:ascii="Poppins" w:hAnsi="Poppins" w:cs="Poppins"/>
          <w:sz w:val="20"/>
          <w:szCs w:val="20"/>
        </w:rPr>
        <w:t>abuse</w:t>
      </w:r>
      <w:r w:rsidR="008F3216" w:rsidRPr="00840BB1">
        <w:rPr>
          <w:rFonts w:ascii="Poppins" w:hAnsi="Poppins" w:cs="Poppins"/>
          <w:sz w:val="20"/>
          <w:szCs w:val="20"/>
        </w:rPr>
        <w:t>, exploitation</w:t>
      </w:r>
      <w:r w:rsidR="0062433A" w:rsidRPr="00840BB1">
        <w:rPr>
          <w:rFonts w:ascii="Poppins" w:hAnsi="Poppins" w:cs="Poppins"/>
          <w:sz w:val="20"/>
          <w:szCs w:val="20"/>
        </w:rPr>
        <w:t>,</w:t>
      </w:r>
      <w:r w:rsidR="008F3216" w:rsidRPr="00840BB1">
        <w:rPr>
          <w:rFonts w:ascii="Poppins" w:hAnsi="Poppins" w:cs="Poppins"/>
          <w:sz w:val="20"/>
          <w:szCs w:val="20"/>
        </w:rPr>
        <w:t xml:space="preserve"> and neglect</w:t>
      </w:r>
      <w:r w:rsidR="00A72681" w:rsidRPr="00840BB1">
        <w:rPr>
          <w:rFonts w:ascii="Poppins" w:hAnsi="Poppins" w:cs="Poppins"/>
          <w:sz w:val="20"/>
          <w:szCs w:val="20"/>
        </w:rPr>
        <w:t xml:space="preserve">; it </w:t>
      </w:r>
      <w:r w:rsidRPr="00840BB1">
        <w:rPr>
          <w:rFonts w:ascii="Poppins" w:hAnsi="Poppins" w:cs="Poppins"/>
          <w:sz w:val="20"/>
          <w:szCs w:val="20"/>
        </w:rPr>
        <w:t xml:space="preserve">also helps prevent the risk of </w:t>
      </w:r>
      <w:r w:rsidR="00E9712E" w:rsidRPr="00840BB1">
        <w:rPr>
          <w:rFonts w:ascii="Poppins" w:hAnsi="Poppins" w:cs="Poppins"/>
          <w:sz w:val="20"/>
          <w:szCs w:val="20"/>
        </w:rPr>
        <w:t xml:space="preserve">absent </w:t>
      </w:r>
      <w:r w:rsidR="00A72681" w:rsidRPr="00840BB1">
        <w:rPr>
          <w:rFonts w:ascii="Poppins" w:hAnsi="Poppins" w:cs="Poppins"/>
          <w:sz w:val="20"/>
          <w:szCs w:val="20"/>
        </w:rPr>
        <w:t xml:space="preserve">children </w:t>
      </w:r>
      <w:r w:rsidR="00E9712E" w:rsidRPr="00840BB1">
        <w:rPr>
          <w:rFonts w:ascii="Poppins" w:hAnsi="Poppins" w:cs="Poppins"/>
          <w:sz w:val="20"/>
          <w:szCs w:val="20"/>
        </w:rPr>
        <w:t xml:space="preserve">becoming a child </w:t>
      </w:r>
      <w:r w:rsidRPr="00840BB1">
        <w:rPr>
          <w:rFonts w:ascii="Poppins" w:hAnsi="Poppins" w:cs="Poppins"/>
          <w:sz w:val="20"/>
          <w:szCs w:val="20"/>
        </w:rPr>
        <w:t xml:space="preserve">missing </w:t>
      </w:r>
      <w:r w:rsidR="00E9712E" w:rsidRPr="00840BB1">
        <w:rPr>
          <w:rFonts w:ascii="Poppins" w:hAnsi="Poppins" w:cs="Poppins"/>
          <w:sz w:val="20"/>
          <w:szCs w:val="20"/>
        </w:rPr>
        <w:t xml:space="preserve">education </w:t>
      </w:r>
      <w:r w:rsidRPr="00840BB1">
        <w:rPr>
          <w:rFonts w:ascii="Poppins" w:hAnsi="Poppins" w:cs="Poppins"/>
          <w:sz w:val="20"/>
          <w:szCs w:val="20"/>
        </w:rPr>
        <w:t>in the future. This includes when problems are first emerging but also where children are already known to local authority children’s social care and need a social worker</w:t>
      </w:r>
      <w:r w:rsidR="00A72681" w:rsidRPr="00840BB1">
        <w:rPr>
          <w:rFonts w:ascii="Poppins" w:hAnsi="Poppins" w:cs="Poppins"/>
          <w:sz w:val="20"/>
          <w:szCs w:val="20"/>
        </w:rPr>
        <w:t xml:space="preserve">, </w:t>
      </w:r>
      <w:r w:rsidRPr="00840BB1">
        <w:rPr>
          <w:rFonts w:ascii="Poppins" w:hAnsi="Poppins" w:cs="Poppins"/>
          <w:sz w:val="20"/>
          <w:szCs w:val="20"/>
        </w:rPr>
        <w:t xml:space="preserve">where </w:t>
      </w:r>
      <w:r w:rsidR="00E9712E" w:rsidRPr="00840BB1">
        <w:rPr>
          <w:rFonts w:ascii="Poppins" w:hAnsi="Poppins" w:cs="Poppins"/>
          <w:sz w:val="20"/>
          <w:szCs w:val="20"/>
        </w:rPr>
        <w:t>be</w:t>
      </w:r>
      <w:r w:rsidRPr="00840BB1">
        <w:rPr>
          <w:rFonts w:ascii="Poppins" w:hAnsi="Poppins" w:cs="Poppins"/>
          <w:sz w:val="20"/>
          <w:szCs w:val="20"/>
        </w:rPr>
        <w:t xml:space="preserve">ing </w:t>
      </w:r>
      <w:r w:rsidR="00E9712E" w:rsidRPr="00840BB1">
        <w:rPr>
          <w:rFonts w:ascii="Poppins" w:hAnsi="Poppins" w:cs="Poppins"/>
          <w:sz w:val="20"/>
          <w:szCs w:val="20"/>
        </w:rPr>
        <w:t>absent</w:t>
      </w:r>
      <w:r w:rsidRPr="00840BB1">
        <w:rPr>
          <w:rFonts w:ascii="Poppins" w:hAnsi="Poppins" w:cs="Poppins"/>
          <w:sz w:val="20"/>
          <w:szCs w:val="20"/>
        </w:rPr>
        <w:t xml:space="preserve"> from education may increase known safeguarding risks within the family or in the community. We </w:t>
      </w:r>
      <w:r w:rsidR="00A72681" w:rsidRPr="00840BB1">
        <w:rPr>
          <w:rFonts w:ascii="Poppins" w:hAnsi="Poppins" w:cs="Poppins"/>
          <w:sz w:val="20"/>
          <w:szCs w:val="20"/>
        </w:rPr>
        <w:t xml:space="preserve">support and </w:t>
      </w:r>
      <w:r w:rsidRPr="00840BB1">
        <w:rPr>
          <w:rFonts w:ascii="Poppins" w:hAnsi="Poppins" w:cs="Poppins"/>
          <w:sz w:val="20"/>
          <w:szCs w:val="20"/>
        </w:rPr>
        <w:t xml:space="preserve">monitor attendance </w:t>
      </w:r>
      <w:r w:rsidR="007F7C12" w:rsidRPr="00840BB1">
        <w:rPr>
          <w:rFonts w:ascii="Poppins" w:hAnsi="Poppins" w:cs="Poppins"/>
          <w:sz w:val="20"/>
          <w:szCs w:val="20"/>
        </w:rPr>
        <w:t xml:space="preserve">and absence </w:t>
      </w:r>
      <w:r w:rsidRPr="00840BB1">
        <w:rPr>
          <w:rFonts w:ascii="Poppins" w:hAnsi="Poppins" w:cs="Poppins"/>
          <w:sz w:val="20"/>
          <w:szCs w:val="20"/>
        </w:rPr>
        <w:t>carefully</w:t>
      </w:r>
      <w:r w:rsidR="007F7C12" w:rsidRPr="00840BB1">
        <w:rPr>
          <w:rFonts w:ascii="Poppins" w:hAnsi="Poppins" w:cs="Poppins"/>
          <w:sz w:val="20"/>
          <w:szCs w:val="20"/>
        </w:rPr>
        <w:t xml:space="preserve"> to identify learners or cohorts that require support with their attendance and put effective strategies in place. This includes: </w:t>
      </w:r>
    </w:p>
    <w:p w14:paraId="2D6162AB" w14:textId="126FEB36" w:rsidR="007F7C12" w:rsidRPr="00840BB1" w:rsidRDefault="007F7C12" w:rsidP="005510AF">
      <w:pPr>
        <w:pStyle w:val="ListParagraph"/>
        <w:numPr>
          <w:ilvl w:val="0"/>
          <w:numId w:val="49"/>
        </w:numPr>
        <w:rPr>
          <w:rFonts w:ascii="Poppins" w:hAnsi="Poppins" w:cs="Poppins"/>
          <w:sz w:val="20"/>
          <w:szCs w:val="20"/>
        </w:rPr>
      </w:pPr>
      <w:r w:rsidRPr="00840BB1">
        <w:rPr>
          <w:rFonts w:ascii="Poppins" w:hAnsi="Poppins" w:cs="Poppins"/>
          <w:sz w:val="20"/>
          <w:szCs w:val="20"/>
        </w:rPr>
        <w:t xml:space="preserve">Building strong relationships with families, listening to, and understanding barriers to attendance and working with families to remove them. </w:t>
      </w:r>
    </w:p>
    <w:p w14:paraId="4A74D139" w14:textId="0941F071" w:rsidR="007F7C12" w:rsidRPr="00840BB1" w:rsidRDefault="007F7C12" w:rsidP="005510AF">
      <w:pPr>
        <w:pStyle w:val="ListParagraph"/>
        <w:numPr>
          <w:ilvl w:val="0"/>
          <w:numId w:val="49"/>
        </w:numPr>
        <w:rPr>
          <w:rFonts w:ascii="Poppins" w:hAnsi="Poppins" w:cs="Poppins"/>
          <w:sz w:val="20"/>
          <w:szCs w:val="20"/>
        </w:rPr>
      </w:pPr>
      <w:r w:rsidRPr="00840BB1">
        <w:rPr>
          <w:rFonts w:ascii="Poppins" w:hAnsi="Poppins" w:cs="Poppins"/>
          <w:sz w:val="20"/>
          <w:szCs w:val="20"/>
        </w:rPr>
        <w:t xml:space="preserve">Sharing information and work collaboratively with other schools in the area, the local authority, and other partners when absence is at risk of becoming persistent or severe. </w:t>
      </w:r>
    </w:p>
    <w:p w14:paraId="462035F8" w14:textId="0EC0982A" w:rsidR="00D356F8" w:rsidRPr="00840BB1" w:rsidRDefault="00D356F8" w:rsidP="005510AF">
      <w:pPr>
        <w:pStyle w:val="ListParagraph"/>
        <w:numPr>
          <w:ilvl w:val="0"/>
          <w:numId w:val="49"/>
        </w:numPr>
        <w:rPr>
          <w:rFonts w:ascii="Poppins" w:hAnsi="Poppins" w:cs="Poppins"/>
          <w:sz w:val="20"/>
          <w:szCs w:val="20"/>
        </w:rPr>
      </w:pPr>
      <w:r w:rsidRPr="00840BB1">
        <w:rPr>
          <w:rFonts w:ascii="Poppins" w:hAnsi="Poppins" w:cs="Poppins"/>
          <w:sz w:val="20"/>
          <w:szCs w:val="20"/>
        </w:rPr>
        <w:t>Tiered approach to attendance – robust attendance policy and procedures</w:t>
      </w:r>
    </w:p>
    <w:p w14:paraId="6FB141C9" w14:textId="064194D9" w:rsidR="00D356F8" w:rsidRPr="00840BB1" w:rsidRDefault="00D356F8" w:rsidP="005510AF">
      <w:pPr>
        <w:pStyle w:val="ListParagraph"/>
        <w:numPr>
          <w:ilvl w:val="0"/>
          <w:numId w:val="49"/>
        </w:numPr>
        <w:rPr>
          <w:rFonts w:ascii="Poppins" w:hAnsi="Poppins" w:cs="Poppins"/>
          <w:sz w:val="20"/>
          <w:szCs w:val="20"/>
        </w:rPr>
      </w:pPr>
      <w:r w:rsidRPr="00840BB1">
        <w:rPr>
          <w:rFonts w:ascii="Poppins" w:hAnsi="Poppins" w:cs="Poppins"/>
          <w:sz w:val="20"/>
          <w:szCs w:val="20"/>
        </w:rPr>
        <w:t>Strategic Team around attendance led by Headteacher (Includes Office Manager/Attendance Officer and DDSL)</w:t>
      </w:r>
    </w:p>
    <w:p w14:paraId="719428FD" w14:textId="77777777" w:rsidR="00D356F8" w:rsidRPr="00840BB1" w:rsidRDefault="00D356F8" w:rsidP="00D356F8">
      <w:pPr>
        <w:pStyle w:val="ListParagraph"/>
        <w:ind w:left="1440"/>
        <w:rPr>
          <w:rFonts w:ascii="Poppins" w:hAnsi="Poppins" w:cs="Poppins"/>
          <w:sz w:val="20"/>
          <w:szCs w:val="20"/>
        </w:rPr>
      </w:pPr>
    </w:p>
    <w:p w14:paraId="322B6C23" w14:textId="77777777" w:rsidR="00B370BA" w:rsidRPr="00840BB1" w:rsidRDefault="00B370BA" w:rsidP="00DE02D3">
      <w:pPr>
        <w:ind w:left="720"/>
        <w:rPr>
          <w:rFonts w:ascii="Poppins" w:hAnsi="Poppins" w:cs="Poppins"/>
          <w:sz w:val="20"/>
          <w:szCs w:val="20"/>
        </w:rPr>
      </w:pPr>
    </w:p>
    <w:p w14:paraId="69E330D3" w14:textId="36AD1AF6" w:rsidR="003E65AC" w:rsidRPr="00840BB1" w:rsidRDefault="00346CDF" w:rsidP="00DE02D3">
      <w:pPr>
        <w:ind w:left="720"/>
        <w:rPr>
          <w:rFonts w:ascii="Poppins" w:hAnsi="Poppins" w:cs="Poppins"/>
          <w:sz w:val="20"/>
          <w:szCs w:val="20"/>
        </w:rPr>
      </w:pPr>
      <w:r w:rsidRPr="00840BB1">
        <w:rPr>
          <w:rFonts w:ascii="Poppins" w:hAnsi="Poppins" w:cs="Poppins"/>
          <w:sz w:val="20"/>
          <w:szCs w:val="20"/>
        </w:rPr>
        <w:lastRenderedPageBreak/>
        <w:t xml:space="preserve">The </w:t>
      </w:r>
      <w:r w:rsidR="00763DFC" w:rsidRPr="00840BB1">
        <w:rPr>
          <w:rFonts w:ascii="Poppins" w:hAnsi="Poppins" w:cs="Poppins"/>
          <w:sz w:val="20"/>
          <w:szCs w:val="20"/>
        </w:rPr>
        <w:t>school</w:t>
      </w:r>
      <w:r w:rsidRPr="00840BB1">
        <w:rPr>
          <w:rFonts w:ascii="Poppins" w:hAnsi="Poppins" w:cs="Poppins"/>
          <w:sz w:val="20"/>
          <w:szCs w:val="20"/>
        </w:rPr>
        <w:t xml:space="preserve"> also </w:t>
      </w:r>
      <w:r w:rsidR="00DD2569" w:rsidRPr="00840BB1">
        <w:rPr>
          <w:rFonts w:ascii="Poppins" w:hAnsi="Poppins" w:cs="Poppins"/>
          <w:sz w:val="20"/>
          <w:szCs w:val="20"/>
        </w:rPr>
        <w:t>recognises</w:t>
      </w:r>
      <w:r w:rsidRPr="00840BB1">
        <w:rPr>
          <w:rFonts w:ascii="Poppins" w:hAnsi="Poppins" w:cs="Poppins"/>
          <w:sz w:val="20"/>
          <w:szCs w:val="20"/>
        </w:rPr>
        <w:t xml:space="preserve"> that w</w:t>
      </w:r>
      <w:r w:rsidR="00DD2569" w:rsidRPr="00840BB1">
        <w:rPr>
          <w:rFonts w:ascii="Poppins" w:hAnsi="Poppins" w:cs="Poppins"/>
          <w:sz w:val="20"/>
          <w:szCs w:val="20"/>
        </w:rPr>
        <w:t xml:space="preserve">hen children are not in school, </w:t>
      </w:r>
      <w:r w:rsidRPr="00840BB1">
        <w:rPr>
          <w:rFonts w:ascii="Poppins" w:hAnsi="Poppins" w:cs="Poppins"/>
          <w:sz w:val="20"/>
          <w:szCs w:val="20"/>
        </w:rPr>
        <w:t>such as when a learner is on a reduced timetable, suspended or exclude</w:t>
      </w:r>
      <w:r w:rsidR="0096065F" w:rsidRPr="00840BB1">
        <w:rPr>
          <w:rFonts w:ascii="Poppins" w:hAnsi="Poppins" w:cs="Poppins"/>
          <w:sz w:val="20"/>
          <w:szCs w:val="20"/>
        </w:rPr>
        <w:t>d</w:t>
      </w:r>
      <w:r w:rsidRPr="00840BB1">
        <w:rPr>
          <w:rFonts w:ascii="Poppins" w:hAnsi="Poppins" w:cs="Poppins"/>
          <w:sz w:val="20"/>
          <w:szCs w:val="20"/>
        </w:rPr>
        <w:t xml:space="preserve">, </w:t>
      </w:r>
      <w:r w:rsidR="00DD2569" w:rsidRPr="00840BB1">
        <w:rPr>
          <w:rFonts w:ascii="Poppins" w:hAnsi="Poppins" w:cs="Poppins"/>
          <w:sz w:val="20"/>
          <w:szCs w:val="20"/>
        </w:rPr>
        <w:t>they miss the protection</w:t>
      </w:r>
      <w:r w:rsidR="00972241" w:rsidRPr="00840BB1">
        <w:rPr>
          <w:rFonts w:ascii="Poppins" w:hAnsi="Poppins" w:cs="Poppins"/>
          <w:sz w:val="20"/>
          <w:szCs w:val="20"/>
        </w:rPr>
        <w:t xml:space="preserve"> and</w:t>
      </w:r>
      <w:r w:rsidR="0096065F" w:rsidRPr="00840BB1">
        <w:rPr>
          <w:rFonts w:ascii="Poppins" w:hAnsi="Poppins" w:cs="Poppins"/>
          <w:sz w:val="20"/>
          <w:szCs w:val="20"/>
        </w:rPr>
        <w:t xml:space="preserve"> </w:t>
      </w:r>
      <w:r w:rsidR="00DD2569" w:rsidRPr="00840BB1">
        <w:rPr>
          <w:rFonts w:ascii="Poppins" w:hAnsi="Poppins" w:cs="Poppins"/>
          <w:sz w:val="20"/>
          <w:szCs w:val="20"/>
        </w:rPr>
        <w:t xml:space="preserve">opportunities </w:t>
      </w:r>
      <w:r w:rsidR="00972241" w:rsidRPr="00840BB1">
        <w:rPr>
          <w:rFonts w:ascii="Poppins" w:hAnsi="Poppins" w:cs="Poppins"/>
          <w:sz w:val="20"/>
          <w:szCs w:val="20"/>
        </w:rPr>
        <w:t xml:space="preserve">that </w:t>
      </w:r>
      <w:r w:rsidR="0096065F" w:rsidRPr="00840BB1">
        <w:rPr>
          <w:rFonts w:ascii="Poppins" w:hAnsi="Poppins" w:cs="Poppins"/>
          <w:sz w:val="20"/>
          <w:szCs w:val="20"/>
        </w:rPr>
        <w:t xml:space="preserve">education </w:t>
      </w:r>
      <w:r w:rsidR="00DD2569" w:rsidRPr="00840BB1">
        <w:rPr>
          <w:rFonts w:ascii="Poppins" w:hAnsi="Poppins" w:cs="Poppins"/>
          <w:sz w:val="20"/>
          <w:szCs w:val="20"/>
        </w:rPr>
        <w:t xml:space="preserve">can provide, and </w:t>
      </w:r>
      <w:r w:rsidR="0096065F" w:rsidRPr="00840BB1">
        <w:rPr>
          <w:rFonts w:ascii="Poppins" w:hAnsi="Poppins" w:cs="Poppins"/>
          <w:sz w:val="20"/>
          <w:szCs w:val="20"/>
        </w:rPr>
        <w:t xml:space="preserve">can </w:t>
      </w:r>
      <w:r w:rsidR="00DD2569" w:rsidRPr="00840BB1">
        <w:rPr>
          <w:rFonts w:ascii="Poppins" w:hAnsi="Poppins" w:cs="Poppins"/>
          <w:sz w:val="20"/>
          <w:szCs w:val="20"/>
        </w:rPr>
        <w:t>become more vulnerable to harm</w:t>
      </w:r>
      <w:r w:rsidR="0096065F" w:rsidRPr="00840BB1">
        <w:rPr>
          <w:rFonts w:ascii="Poppins" w:hAnsi="Poppins" w:cs="Poppins"/>
          <w:sz w:val="20"/>
          <w:szCs w:val="20"/>
        </w:rPr>
        <w:t xml:space="preserve">. </w:t>
      </w:r>
      <w:r w:rsidR="00FA4162" w:rsidRPr="00840BB1">
        <w:rPr>
          <w:rFonts w:ascii="Poppins" w:hAnsi="Poppins" w:cs="Poppins"/>
          <w:sz w:val="20"/>
          <w:szCs w:val="20"/>
        </w:rPr>
        <w:t>Learners who have a social worker, including looked-after children, and previously looked-after children</w:t>
      </w:r>
      <w:r w:rsidR="009A6F95" w:rsidRPr="00840BB1">
        <w:rPr>
          <w:rFonts w:ascii="Poppins" w:hAnsi="Poppins" w:cs="Poppins"/>
          <w:sz w:val="20"/>
          <w:szCs w:val="20"/>
        </w:rPr>
        <w:t>,</w:t>
      </w:r>
      <w:r w:rsidR="00FA4162" w:rsidRPr="00840BB1">
        <w:rPr>
          <w:rFonts w:ascii="Poppins" w:hAnsi="Poppins" w:cs="Poppins"/>
          <w:sz w:val="20"/>
          <w:szCs w:val="20"/>
        </w:rPr>
        <w:t xml:space="preserve"> are especially vulnerable. The school</w:t>
      </w:r>
      <w:r w:rsidR="00DE02D3" w:rsidRPr="00840BB1">
        <w:rPr>
          <w:rFonts w:ascii="Poppins" w:hAnsi="Poppins" w:cs="Poppins"/>
          <w:sz w:val="20"/>
          <w:szCs w:val="20"/>
        </w:rPr>
        <w:t xml:space="preserve"> </w:t>
      </w:r>
      <w:r w:rsidR="00087814" w:rsidRPr="00840BB1">
        <w:rPr>
          <w:rFonts w:ascii="Poppins" w:hAnsi="Poppins" w:cs="Poppins"/>
          <w:sz w:val="20"/>
          <w:szCs w:val="20"/>
        </w:rPr>
        <w:t xml:space="preserve">proactively supports learners in the school environment </w:t>
      </w:r>
      <w:r w:rsidR="008A02D8" w:rsidRPr="00840BB1">
        <w:rPr>
          <w:rFonts w:ascii="Poppins" w:hAnsi="Poppins" w:cs="Poppins"/>
          <w:sz w:val="20"/>
          <w:szCs w:val="20"/>
        </w:rPr>
        <w:t xml:space="preserve">and </w:t>
      </w:r>
      <w:r w:rsidR="00DE02D3" w:rsidRPr="00840BB1">
        <w:rPr>
          <w:rFonts w:ascii="Poppins" w:hAnsi="Poppins" w:cs="Poppins"/>
          <w:sz w:val="20"/>
          <w:szCs w:val="20"/>
        </w:rPr>
        <w:t>decision</w:t>
      </w:r>
      <w:r w:rsidR="00972241" w:rsidRPr="00840BB1">
        <w:rPr>
          <w:rFonts w:ascii="Poppins" w:hAnsi="Poppins" w:cs="Poppins"/>
          <w:sz w:val="20"/>
          <w:szCs w:val="20"/>
        </w:rPr>
        <w:t>-</w:t>
      </w:r>
      <w:r w:rsidR="00DE02D3" w:rsidRPr="00840BB1">
        <w:rPr>
          <w:rFonts w:ascii="Poppins" w:hAnsi="Poppins" w:cs="Poppins"/>
          <w:sz w:val="20"/>
          <w:szCs w:val="20"/>
        </w:rPr>
        <w:t xml:space="preserve">making processes about reduced timetables, suspension or exclusion </w:t>
      </w:r>
      <w:r w:rsidR="00BF579C" w:rsidRPr="00840BB1">
        <w:rPr>
          <w:rFonts w:ascii="Poppins" w:hAnsi="Poppins" w:cs="Poppins"/>
          <w:sz w:val="20"/>
          <w:szCs w:val="20"/>
        </w:rPr>
        <w:t xml:space="preserve">and </w:t>
      </w:r>
      <w:r w:rsidR="00DE02D3" w:rsidRPr="00840BB1">
        <w:rPr>
          <w:rFonts w:ascii="Poppins" w:hAnsi="Poppins" w:cs="Poppins"/>
          <w:sz w:val="20"/>
          <w:szCs w:val="20"/>
        </w:rPr>
        <w:t>operate</w:t>
      </w:r>
      <w:r w:rsidR="008A02D8" w:rsidRPr="00840BB1">
        <w:rPr>
          <w:rFonts w:ascii="Poppins" w:hAnsi="Poppins" w:cs="Poppins"/>
          <w:sz w:val="20"/>
          <w:szCs w:val="20"/>
        </w:rPr>
        <w:t xml:space="preserve"> in the best interest of children as outlined in local and national guidance.</w:t>
      </w:r>
      <w:r w:rsidR="00B370BA" w:rsidRPr="00840BB1">
        <w:rPr>
          <w:rFonts w:ascii="Poppins" w:hAnsi="Poppins" w:cs="Poppins"/>
          <w:sz w:val="20"/>
          <w:szCs w:val="20"/>
        </w:rPr>
        <w:t xml:space="preserve"> </w:t>
      </w:r>
      <w:r w:rsidR="003E65AC" w:rsidRPr="00840BB1">
        <w:rPr>
          <w:rFonts w:ascii="Poppins" w:hAnsi="Poppins" w:cs="Poppins"/>
          <w:sz w:val="20"/>
          <w:szCs w:val="20"/>
        </w:rPr>
        <w:t xml:space="preserve">Drakelow Park has a relational approach to </w:t>
      </w:r>
      <w:proofErr w:type="gramStart"/>
      <w:r w:rsidR="003E65AC" w:rsidRPr="00840BB1">
        <w:rPr>
          <w:rFonts w:ascii="Poppins" w:hAnsi="Poppins" w:cs="Poppins"/>
          <w:sz w:val="20"/>
          <w:szCs w:val="20"/>
        </w:rPr>
        <w:t>behaviour</w:t>
      </w:r>
      <w:proofErr w:type="gramEnd"/>
      <w:r w:rsidR="003E65AC" w:rsidRPr="00840BB1">
        <w:rPr>
          <w:rFonts w:ascii="Poppins" w:hAnsi="Poppins" w:cs="Poppins"/>
          <w:sz w:val="20"/>
          <w:szCs w:val="20"/>
        </w:rPr>
        <w:t xml:space="preserve"> and we have developed this in conjunction with our Academy Trust and our school community. We support </w:t>
      </w:r>
      <w:proofErr w:type="gramStart"/>
      <w:r w:rsidR="003E65AC" w:rsidRPr="00840BB1">
        <w:rPr>
          <w:rFonts w:ascii="Poppins" w:hAnsi="Poppins" w:cs="Poppins"/>
          <w:sz w:val="20"/>
          <w:szCs w:val="20"/>
        </w:rPr>
        <w:t>learners</w:t>
      </w:r>
      <w:proofErr w:type="gramEnd"/>
      <w:r w:rsidR="003E65AC" w:rsidRPr="00840BB1">
        <w:rPr>
          <w:rFonts w:ascii="Poppins" w:hAnsi="Poppins" w:cs="Poppins"/>
          <w:sz w:val="20"/>
          <w:szCs w:val="20"/>
        </w:rPr>
        <w:t xml:space="preserve"> individual needs and have created an inclusive environment where staff are well equipped to support both positive and challenging behaviour.</w:t>
      </w:r>
    </w:p>
    <w:p w14:paraId="479F199E" w14:textId="77777777" w:rsidR="003E65AC" w:rsidRPr="00840BB1" w:rsidRDefault="003E65AC" w:rsidP="00DE02D3">
      <w:pPr>
        <w:ind w:left="720"/>
        <w:rPr>
          <w:rFonts w:ascii="Poppins" w:hAnsi="Poppins" w:cs="Poppins"/>
          <w:sz w:val="20"/>
          <w:szCs w:val="20"/>
        </w:rPr>
      </w:pPr>
    </w:p>
    <w:p w14:paraId="1C356656" w14:textId="4BD50EA1" w:rsidR="00FA4162" w:rsidRPr="00840BB1" w:rsidRDefault="00D356F8" w:rsidP="00DE02D3">
      <w:pPr>
        <w:ind w:left="720"/>
        <w:rPr>
          <w:rFonts w:ascii="Poppins" w:hAnsi="Poppins" w:cs="Poppins"/>
          <w:i/>
          <w:iCs/>
          <w:color w:val="7030A0"/>
          <w:sz w:val="20"/>
          <w:szCs w:val="20"/>
        </w:rPr>
      </w:pPr>
      <w:r w:rsidRPr="00840BB1">
        <w:rPr>
          <w:rFonts w:ascii="Poppins" w:hAnsi="Poppins" w:cs="Poppins"/>
          <w:sz w:val="20"/>
          <w:szCs w:val="20"/>
        </w:rPr>
        <w:t xml:space="preserve">We follow National Guidance </w:t>
      </w:r>
      <w:hyperlink r:id="rId87" w:history="1">
        <w:r w:rsidR="008A02D8" w:rsidRPr="00840BB1">
          <w:rPr>
            <w:rStyle w:val="Hyperlink"/>
            <w:rFonts w:ascii="Poppins" w:hAnsi="Poppins" w:cs="Poppins"/>
            <w:i/>
            <w:iCs/>
            <w:color w:val="auto"/>
            <w:sz w:val="20"/>
            <w:szCs w:val="20"/>
          </w:rPr>
          <w:t>Behaviour in Schools</w:t>
        </w:r>
      </w:hyperlink>
      <w:r w:rsidR="008A02D8" w:rsidRPr="00840BB1">
        <w:rPr>
          <w:rFonts w:ascii="Poppins" w:hAnsi="Poppins" w:cs="Poppins"/>
          <w:i/>
          <w:iCs/>
          <w:sz w:val="20"/>
          <w:szCs w:val="20"/>
        </w:rPr>
        <w:t xml:space="preserve"> (202</w:t>
      </w:r>
      <w:r w:rsidR="00596A29" w:rsidRPr="00840BB1">
        <w:rPr>
          <w:rFonts w:ascii="Poppins" w:hAnsi="Poppins" w:cs="Poppins"/>
          <w:i/>
          <w:iCs/>
          <w:sz w:val="20"/>
          <w:szCs w:val="20"/>
        </w:rPr>
        <w:t>4</w:t>
      </w:r>
      <w:r w:rsidR="008A02D8" w:rsidRPr="00840BB1">
        <w:rPr>
          <w:rFonts w:ascii="Poppins" w:hAnsi="Poppins" w:cs="Poppins"/>
          <w:i/>
          <w:iCs/>
          <w:sz w:val="20"/>
          <w:szCs w:val="20"/>
        </w:rPr>
        <w:t xml:space="preserve">), </w:t>
      </w:r>
      <w:hyperlink r:id="rId88" w:history="1">
        <w:r w:rsidR="00087814" w:rsidRPr="00840BB1">
          <w:rPr>
            <w:rStyle w:val="Hyperlink"/>
            <w:rFonts w:ascii="Poppins" w:hAnsi="Poppins" w:cs="Poppins"/>
            <w:i/>
            <w:iCs/>
            <w:color w:val="auto"/>
            <w:sz w:val="20"/>
            <w:szCs w:val="20"/>
          </w:rPr>
          <w:t>Suspension and Permanent Exclusion from maintained schools, academies and pupil referral units in England, including pupil movement</w:t>
        </w:r>
      </w:hyperlink>
      <w:r w:rsidR="008A02D8" w:rsidRPr="00840BB1">
        <w:rPr>
          <w:rFonts w:ascii="Poppins" w:hAnsi="Poppins" w:cs="Poppins"/>
          <w:sz w:val="20"/>
          <w:szCs w:val="20"/>
        </w:rPr>
        <w:t xml:space="preserve"> </w:t>
      </w:r>
      <w:r w:rsidR="008A02D8" w:rsidRPr="00840BB1">
        <w:rPr>
          <w:rFonts w:ascii="Poppins" w:hAnsi="Poppins" w:cs="Poppins"/>
          <w:i/>
          <w:iCs/>
          <w:sz w:val="20"/>
          <w:szCs w:val="20"/>
        </w:rPr>
        <w:t>(202</w:t>
      </w:r>
      <w:r w:rsidR="005D0F59" w:rsidRPr="00840BB1">
        <w:rPr>
          <w:rFonts w:ascii="Poppins" w:hAnsi="Poppins" w:cs="Poppins"/>
          <w:i/>
          <w:iCs/>
          <w:sz w:val="20"/>
          <w:szCs w:val="20"/>
        </w:rPr>
        <w:t>4</w:t>
      </w:r>
      <w:r w:rsidR="008A02D8" w:rsidRPr="00840BB1">
        <w:rPr>
          <w:rFonts w:ascii="Poppins" w:hAnsi="Poppins" w:cs="Poppins"/>
          <w:i/>
          <w:iCs/>
          <w:sz w:val="20"/>
          <w:szCs w:val="20"/>
        </w:rPr>
        <w:t>),</w:t>
      </w:r>
      <w:r w:rsidR="008A02D8" w:rsidRPr="00840BB1">
        <w:rPr>
          <w:rFonts w:ascii="Poppins" w:hAnsi="Poppins" w:cs="Poppins"/>
          <w:sz w:val="20"/>
          <w:szCs w:val="20"/>
        </w:rPr>
        <w:t xml:space="preserve"> </w:t>
      </w:r>
      <w:hyperlink r:id="rId89" w:history="1">
        <w:r w:rsidR="008A02D8" w:rsidRPr="00840BB1">
          <w:rPr>
            <w:rStyle w:val="Hyperlink"/>
            <w:rFonts w:ascii="Poppins" w:hAnsi="Poppins" w:cs="Poppins"/>
            <w:i/>
            <w:iCs/>
            <w:color w:val="auto"/>
            <w:sz w:val="20"/>
            <w:szCs w:val="20"/>
          </w:rPr>
          <w:t>Supporting pupils at school with medical conditions</w:t>
        </w:r>
      </w:hyperlink>
      <w:r w:rsidR="008A02D8" w:rsidRPr="00840BB1">
        <w:rPr>
          <w:rFonts w:ascii="Poppins" w:hAnsi="Poppins" w:cs="Poppins"/>
          <w:i/>
          <w:iCs/>
          <w:sz w:val="20"/>
          <w:szCs w:val="20"/>
        </w:rPr>
        <w:t xml:space="preserve"> (2015) and local guidance </w:t>
      </w:r>
      <w:hyperlink r:id="rId90" w:history="1">
        <w:r w:rsidR="00DE02D3" w:rsidRPr="00840BB1">
          <w:rPr>
            <w:rStyle w:val="Hyperlink"/>
            <w:rFonts w:ascii="Poppins" w:hAnsi="Poppins" w:cs="Poppins"/>
            <w:i/>
            <w:iCs/>
            <w:color w:val="auto"/>
            <w:sz w:val="20"/>
            <w:szCs w:val="20"/>
          </w:rPr>
          <w:t>Derby</w:t>
        </w:r>
      </w:hyperlink>
      <w:r w:rsidR="00DE02D3" w:rsidRPr="00840BB1">
        <w:rPr>
          <w:rFonts w:ascii="Poppins" w:hAnsi="Poppins" w:cs="Poppins"/>
          <w:i/>
          <w:iCs/>
          <w:sz w:val="20"/>
          <w:szCs w:val="20"/>
        </w:rPr>
        <w:t xml:space="preserve"> part-time timetable guidance and a protocol</w:t>
      </w:r>
      <w:r w:rsidR="000324CE" w:rsidRPr="00840BB1">
        <w:rPr>
          <w:rFonts w:ascii="Poppins" w:hAnsi="Poppins" w:cs="Poppins"/>
          <w:i/>
          <w:iCs/>
          <w:sz w:val="20"/>
          <w:szCs w:val="20"/>
        </w:rPr>
        <w:t xml:space="preserve"> and</w:t>
      </w:r>
      <w:r w:rsidR="008A02D8" w:rsidRPr="00840BB1">
        <w:rPr>
          <w:rFonts w:ascii="Poppins" w:hAnsi="Poppins" w:cs="Poppins"/>
          <w:i/>
          <w:iCs/>
          <w:sz w:val="20"/>
          <w:szCs w:val="20"/>
        </w:rPr>
        <w:t xml:space="preserve"> </w:t>
      </w:r>
      <w:hyperlink r:id="rId91" w:history="1">
        <w:r w:rsidR="008A02D8" w:rsidRPr="00840BB1">
          <w:rPr>
            <w:rStyle w:val="Hyperlink"/>
            <w:rFonts w:ascii="Poppins" w:hAnsi="Poppins" w:cs="Poppins"/>
            <w:i/>
            <w:iCs/>
            <w:color w:val="auto"/>
            <w:sz w:val="20"/>
            <w:szCs w:val="20"/>
          </w:rPr>
          <w:t>Derby</w:t>
        </w:r>
      </w:hyperlink>
      <w:r w:rsidR="008A02D8" w:rsidRPr="00840BB1">
        <w:rPr>
          <w:rFonts w:ascii="Poppins" w:hAnsi="Poppins" w:cs="Poppins"/>
          <w:i/>
          <w:iCs/>
          <w:sz w:val="20"/>
          <w:szCs w:val="20"/>
        </w:rPr>
        <w:t xml:space="preserve"> In Year Fair Access (IYFA) and Exclusions </w:t>
      </w:r>
      <w:r w:rsidR="00DC7B0B" w:rsidRPr="00840BB1">
        <w:rPr>
          <w:rFonts w:ascii="Poppins" w:hAnsi="Poppins" w:cs="Poppins"/>
          <w:i/>
          <w:iCs/>
          <w:sz w:val="20"/>
          <w:szCs w:val="20"/>
        </w:rPr>
        <w:t xml:space="preserve">or </w:t>
      </w:r>
      <w:hyperlink r:id="rId92" w:history="1">
        <w:r w:rsidR="00DC7B0B" w:rsidRPr="00840BB1">
          <w:rPr>
            <w:rStyle w:val="Hyperlink"/>
            <w:rFonts w:ascii="Poppins" w:hAnsi="Poppins" w:cs="Poppins"/>
            <w:i/>
            <w:iCs/>
            <w:color w:val="auto"/>
            <w:sz w:val="20"/>
            <w:szCs w:val="20"/>
          </w:rPr>
          <w:t>Derbyshire</w:t>
        </w:r>
      </w:hyperlink>
      <w:r w:rsidR="003165FD" w:rsidRPr="00840BB1">
        <w:rPr>
          <w:rFonts w:ascii="Poppins" w:hAnsi="Poppins" w:cs="Poppins"/>
          <w:i/>
          <w:iCs/>
          <w:sz w:val="20"/>
          <w:szCs w:val="20"/>
        </w:rPr>
        <w:t xml:space="preserve"> part-time timetables</w:t>
      </w:r>
      <w:r w:rsidR="000324CE" w:rsidRPr="00840BB1">
        <w:rPr>
          <w:rFonts w:ascii="Poppins" w:hAnsi="Poppins" w:cs="Poppins"/>
          <w:i/>
          <w:iCs/>
          <w:sz w:val="20"/>
          <w:szCs w:val="20"/>
        </w:rPr>
        <w:t xml:space="preserve"> and </w:t>
      </w:r>
      <w:hyperlink r:id="rId93" w:history="1">
        <w:r w:rsidR="000324CE" w:rsidRPr="00840BB1">
          <w:rPr>
            <w:rStyle w:val="Hyperlink"/>
            <w:rFonts w:ascii="Poppins" w:hAnsi="Poppins" w:cs="Poppins"/>
            <w:i/>
            <w:iCs/>
            <w:color w:val="auto"/>
            <w:sz w:val="20"/>
            <w:szCs w:val="20"/>
          </w:rPr>
          <w:t>Derbyshire</w:t>
        </w:r>
      </w:hyperlink>
      <w:r w:rsidR="000324CE" w:rsidRPr="00840BB1">
        <w:rPr>
          <w:rFonts w:ascii="Poppins" w:hAnsi="Poppins" w:cs="Poppins"/>
          <w:i/>
          <w:iCs/>
          <w:sz w:val="20"/>
          <w:szCs w:val="20"/>
        </w:rPr>
        <w:t xml:space="preserve"> attendance management and exclusions)</w:t>
      </w:r>
    </w:p>
    <w:p w14:paraId="26638568" w14:textId="77777777" w:rsidR="00B370BA" w:rsidRPr="00840BB1" w:rsidRDefault="00B370BA" w:rsidP="00DE02D3">
      <w:pPr>
        <w:ind w:left="720"/>
        <w:rPr>
          <w:rFonts w:ascii="Poppins" w:hAnsi="Poppins" w:cs="Poppins"/>
          <w:i/>
          <w:iCs/>
          <w:sz w:val="20"/>
          <w:szCs w:val="20"/>
        </w:rPr>
      </w:pPr>
    </w:p>
    <w:p w14:paraId="0A206840" w14:textId="453A5A9B" w:rsidR="00434B80" w:rsidRPr="00840BB1" w:rsidRDefault="00434B80" w:rsidP="005510AF">
      <w:pPr>
        <w:numPr>
          <w:ilvl w:val="0"/>
          <w:numId w:val="41"/>
        </w:numPr>
        <w:rPr>
          <w:rFonts w:ascii="Poppins" w:hAnsi="Poppins" w:cs="Poppins"/>
          <w:sz w:val="20"/>
          <w:szCs w:val="20"/>
        </w:rPr>
      </w:pPr>
      <w:r w:rsidRPr="00840BB1">
        <w:rPr>
          <w:rFonts w:ascii="Poppins" w:hAnsi="Poppins" w:cs="Poppins"/>
          <w:b/>
          <w:bCs/>
          <w:sz w:val="20"/>
          <w:szCs w:val="20"/>
        </w:rPr>
        <w:t xml:space="preserve">Elective </w:t>
      </w:r>
      <w:r w:rsidR="00B128DA" w:rsidRPr="00840BB1">
        <w:rPr>
          <w:rFonts w:ascii="Poppins" w:hAnsi="Poppins" w:cs="Poppins"/>
          <w:b/>
          <w:bCs/>
          <w:sz w:val="20"/>
          <w:szCs w:val="20"/>
        </w:rPr>
        <w:t>h</w:t>
      </w:r>
      <w:r w:rsidRPr="00840BB1">
        <w:rPr>
          <w:rFonts w:ascii="Poppins" w:hAnsi="Poppins" w:cs="Poppins"/>
          <w:b/>
          <w:bCs/>
          <w:sz w:val="20"/>
          <w:szCs w:val="20"/>
        </w:rPr>
        <w:t>ome education</w:t>
      </w:r>
      <w:r w:rsidR="00A72681" w:rsidRPr="00840BB1">
        <w:rPr>
          <w:rFonts w:ascii="Poppins" w:hAnsi="Poppins" w:cs="Poppins"/>
          <w:b/>
          <w:bCs/>
          <w:sz w:val="20"/>
          <w:szCs w:val="20"/>
        </w:rPr>
        <w:t xml:space="preserve">. </w:t>
      </w:r>
      <w:r w:rsidRPr="00840BB1">
        <w:rPr>
          <w:rFonts w:ascii="Poppins" w:hAnsi="Poppins" w:cs="Poppins"/>
          <w:b/>
          <w:bCs/>
          <w:sz w:val="20"/>
          <w:szCs w:val="20"/>
        </w:rPr>
        <w:t xml:space="preserve"> </w:t>
      </w:r>
      <w:r w:rsidRPr="00840BB1">
        <w:rPr>
          <w:rFonts w:ascii="Poppins" w:hAnsi="Poppins" w:cs="Poppins"/>
          <w:sz w:val="20"/>
          <w:szCs w:val="20"/>
        </w:rPr>
        <w:t xml:space="preserve">Where a parent/carer has expressed their intention to remove a child from school with a view to educating at home, the school will seek to co-ordinate a meeting with the parents/carers, Local </w:t>
      </w:r>
      <w:r w:rsidR="00CC7E5E" w:rsidRPr="00840BB1">
        <w:rPr>
          <w:rFonts w:ascii="Poppins" w:hAnsi="Poppins" w:cs="Poppins"/>
          <w:sz w:val="20"/>
          <w:szCs w:val="20"/>
        </w:rPr>
        <w:t>Authority,</w:t>
      </w:r>
      <w:r w:rsidRPr="00840BB1">
        <w:rPr>
          <w:rFonts w:ascii="Poppins" w:hAnsi="Poppins" w:cs="Poppins"/>
          <w:sz w:val="20"/>
          <w:szCs w:val="20"/>
        </w:rPr>
        <w:t xml:space="preserve"> and other key professionals where possible. This would be before a final decision has been made, to ensure the parents/carers have considered what is in the best interests of each child and is particularly important where a child has SEND, is vulnerable, and/or has a social worker. </w:t>
      </w:r>
      <w:r w:rsidR="00821D6A" w:rsidRPr="00840BB1">
        <w:rPr>
          <w:rFonts w:ascii="Poppins" w:hAnsi="Poppins" w:cs="Poppins"/>
          <w:sz w:val="20"/>
          <w:szCs w:val="20"/>
        </w:rPr>
        <w:t xml:space="preserve">Where a child has an Education, Health and Care Plan (EHCP) the local authority should review the plan with parents/carers. </w:t>
      </w:r>
      <w:r w:rsidRPr="00840BB1">
        <w:rPr>
          <w:rFonts w:ascii="Poppins" w:hAnsi="Poppins" w:cs="Poppins"/>
          <w:sz w:val="20"/>
          <w:szCs w:val="20"/>
        </w:rPr>
        <w:t xml:space="preserve">Where a child is taken off roll, we will inform the Local Authority of the deletion from our admission register via the system outlined on the </w:t>
      </w:r>
      <w:hyperlink r:id="rId94" w:anchor="page-1" w:history="1">
        <w:r w:rsidR="00AA5DCC" w:rsidRPr="00840BB1">
          <w:rPr>
            <w:rStyle w:val="Hyperlink"/>
            <w:rFonts w:ascii="Poppins" w:hAnsi="Poppins" w:cs="Poppins"/>
            <w:sz w:val="20"/>
            <w:szCs w:val="20"/>
          </w:rPr>
          <w:t>Derby</w:t>
        </w:r>
      </w:hyperlink>
      <w:r w:rsidR="00AA5DCC" w:rsidRPr="00840BB1">
        <w:rPr>
          <w:rFonts w:ascii="Poppins" w:hAnsi="Poppins" w:cs="Poppins"/>
          <w:sz w:val="20"/>
          <w:szCs w:val="20"/>
        </w:rPr>
        <w:t xml:space="preserve"> or </w:t>
      </w:r>
      <w:hyperlink r:id="rId95" w:history="1">
        <w:r w:rsidR="00AA5DCC" w:rsidRPr="00840BB1">
          <w:rPr>
            <w:rStyle w:val="Hyperlink"/>
            <w:rFonts w:ascii="Poppins" w:hAnsi="Poppins" w:cs="Poppins"/>
            <w:sz w:val="20"/>
            <w:szCs w:val="20"/>
          </w:rPr>
          <w:t>Derbyshire</w:t>
        </w:r>
      </w:hyperlink>
      <w:r w:rsidR="00AA5DCC" w:rsidRPr="00840BB1">
        <w:rPr>
          <w:rFonts w:ascii="Poppins" w:hAnsi="Poppins" w:cs="Poppins"/>
          <w:sz w:val="20"/>
          <w:szCs w:val="20"/>
        </w:rPr>
        <w:t xml:space="preserve"> </w:t>
      </w:r>
      <w:r w:rsidR="005D0F59" w:rsidRPr="00840BB1">
        <w:rPr>
          <w:rFonts w:ascii="Poppins" w:hAnsi="Poppins" w:cs="Poppins"/>
          <w:sz w:val="20"/>
          <w:szCs w:val="20"/>
        </w:rPr>
        <w:t xml:space="preserve">elective home education </w:t>
      </w:r>
      <w:r w:rsidRPr="00840BB1">
        <w:rPr>
          <w:rFonts w:ascii="Poppins" w:hAnsi="Poppins" w:cs="Poppins"/>
          <w:sz w:val="20"/>
          <w:szCs w:val="20"/>
        </w:rPr>
        <w:t>webpage</w:t>
      </w:r>
      <w:r w:rsidR="00AA5DCC" w:rsidRPr="00840BB1">
        <w:rPr>
          <w:rFonts w:ascii="Poppins" w:hAnsi="Poppins" w:cs="Poppins"/>
          <w:sz w:val="20"/>
          <w:szCs w:val="20"/>
        </w:rPr>
        <w:t>s</w:t>
      </w:r>
      <w:r w:rsidRPr="00840BB1">
        <w:rPr>
          <w:rFonts w:ascii="Poppins" w:hAnsi="Poppins" w:cs="Poppins"/>
          <w:sz w:val="20"/>
          <w:szCs w:val="20"/>
        </w:rPr>
        <w:t>.</w:t>
      </w:r>
      <w:r w:rsidR="004A6BD1" w:rsidRPr="00840BB1">
        <w:rPr>
          <w:rFonts w:ascii="Poppins" w:hAnsi="Poppins" w:cs="Poppins"/>
          <w:sz w:val="20"/>
          <w:szCs w:val="20"/>
        </w:rPr>
        <w:t xml:space="preserve"> </w:t>
      </w:r>
    </w:p>
    <w:p w14:paraId="184C0AA3" w14:textId="77777777" w:rsidR="00434B80" w:rsidRPr="00840BB1" w:rsidRDefault="00434B80" w:rsidP="00434B80">
      <w:pPr>
        <w:rPr>
          <w:rFonts w:ascii="Poppins" w:hAnsi="Poppins" w:cs="Poppins"/>
          <w:sz w:val="20"/>
          <w:szCs w:val="20"/>
        </w:rPr>
      </w:pPr>
    </w:p>
    <w:p w14:paraId="3840C936" w14:textId="0327DAF9" w:rsidR="00434B80" w:rsidRPr="00840BB1" w:rsidRDefault="00434B80" w:rsidP="005510AF">
      <w:pPr>
        <w:numPr>
          <w:ilvl w:val="0"/>
          <w:numId w:val="41"/>
        </w:numPr>
        <w:ind w:left="714" w:hanging="357"/>
        <w:jc w:val="both"/>
        <w:rPr>
          <w:rFonts w:ascii="Poppins" w:hAnsi="Poppins" w:cs="Poppins"/>
          <w:color w:val="00B050"/>
          <w:sz w:val="20"/>
          <w:szCs w:val="20"/>
        </w:rPr>
      </w:pPr>
      <w:r w:rsidRPr="00840BB1">
        <w:rPr>
          <w:rFonts w:ascii="Poppins" w:hAnsi="Poppins" w:cs="Poppins"/>
          <w:b/>
          <w:bCs/>
          <w:sz w:val="20"/>
          <w:szCs w:val="20"/>
        </w:rPr>
        <w:t>Children who require mental health support</w:t>
      </w:r>
      <w:r w:rsidR="004A6BD1" w:rsidRPr="00840BB1">
        <w:rPr>
          <w:rFonts w:ascii="Poppins" w:hAnsi="Poppins" w:cs="Poppins"/>
          <w:b/>
          <w:bCs/>
          <w:sz w:val="20"/>
          <w:szCs w:val="20"/>
        </w:rPr>
        <w:t xml:space="preserve">. </w:t>
      </w:r>
      <w:r w:rsidR="004A6BD1" w:rsidRPr="00840BB1">
        <w:rPr>
          <w:rFonts w:ascii="Poppins" w:hAnsi="Poppins" w:cs="Poppins"/>
          <w:sz w:val="20"/>
          <w:szCs w:val="20"/>
        </w:rPr>
        <w:t xml:space="preserve">The </w:t>
      </w:r>
      <w:r w:rsidR="00763DFC" w:rsidRPr="00840BB1">
        <w:rPr>
          <w:rFonts w:ascii="Poppins" w:hAnsi="Poppins" w:cs="Poppins"/>
          <w:sz w:val="20"/>
          <w:szCs w:val="20"/>
        </w:rPr>
        <w:t>school</w:t>
      </w:r>
      <w:r w:rsidR="004A6BD1" w:rsidRPr="00840BB1">
        <w:rPr>
          <w:rFonts w:ascii="Poppins" w:hAnsi="Poppins" w:cs="Poppins"/>
          <w:sz w:val="20"/>
          <w:szCs w:val="20"/>
        </w:rPr>
        <w:t xml:space="preserve"> has</w:t>
      </w:r>
      <w:r w:rsidR="004A6BD1" w:rsidRPr="00840BB1">
        <w:rPr>
          <w:rFonts w:ascii="Poppins" w:hAnsi="Poppins" w:cs="Poppins"/>
          <w:b/>
          <w:bCs/>
          <w:sz w:val="20"/>
          <w:szCs w:val="20"/>
        </w:rPr>
        <w:t xml:space="preserve"> </w:t>
      </w:r>
      <w:r w:rsidRPr="00840BB1">
        <w:rPr>
          <w:rFonts w:ascii="Poppins" w:hAnsi="Poppins" w:cs="Poppins"/>
          <w:sz w:val="20"/>
          <w:szCs w:val="20"/>
        </w:rPr>
        <w:t xml:space="preserve">an important role to play in supporting the </w:t>
      </w:r>
      <w:r w:rsidR="004A6BD1" w:rsidRPr="00840BB1">
        <w:rPr>
          <w:rFonts w:ascii="Poppins" w:hAnsi="Poppins" w:cs="Poppins"/>
          <w:sz w:val="20"/>
          <w:szCs w:val="20"/>
        </w:rPr>
        <w:t xml:space="preserve">well-being and </w:t>
      </w:r>
      <w:r w:rsidRPr="00840BB1">
        <w:rPr>
          <w:rFonts w:ascii="Poppins" w:hAnsi="Poppins" w:cs="Poppins"/>
          <w:sz w:val="20"/>
          <w:szCs w:val="20"/>
        </w:rPr>
        <w:t xml:space="preserve">mental health </w:t>
      </w:r>
      <w:r w:rsidR="004A6BD1" w:rsidRPr="00840BB1">
        <w:rPr>
          <w:rFonts w:ascii="Poppins" w:hAnsi="Poppins" w:cs="Poppins"/>
          <w:sz w:val="20"/>
          <w:szCs w:val="20"/>
        </w:rPr>
        <w:t>o</w:t>
      </w:r>
      <w:r w:rsidRPr="00840BB1">
        <w:rPr>
          <w:rFonts w:ascii="Poppins" w:hAnsi="Poppins" w:cs="Poppins"/>
          <w:sz w:val="20"/>
          <w:szCs w:val="20"/>
        </w:rPr>
        <w:t xml:space="preserve">f our learners. Mental health problems can be an indicator that a child has suffered or is at risk of suffering abuse, </w:t>
      </w:r>
      <w:r w:rsidR="004E538C" w:rsidRPr="00840BB1">
        <w:rPr>
          <w:rFonts w:ascii="Poppins" w:hAnsi="Poppins" w:cs="Poppins"/>
          <w:sz w:val="20"/>
          <w:szCs w:val="20"/>
        </w:rPr>
        <w:t>neglect,</w:t>
      </w:r>
      <w:r w:rsidRPr="00840BB1">
        <w:rPr>
          <w:rFonts w:ascii="Poppins" w:hAnsi="Poppins" w:cs="Poppins"/>
          <w:sz w:val="20"/>
          <w:szCs w:val="20"/>
        </w:rPr>
        <w:t xml:space="preserve"> or exploitation. We have clear systems and processes in place for identifying possible </w:t>
      </w:r>
      <w:r w:rsidR="00DC29DC" w:rsidRPr="00840BB1">
        <w:rPr>
          <w:rFonts w:ascii="Poppins" w:hAnsi="Poppins" w:cs="Poppins"/>
          <w:sz w:val="20"/>
          <w:szCs w:val="20"/>
        </w:rPr>
        <w:t xml:space="preserve">emotional well-being issues and </w:t>
      </w:r>
      <w:r w:rsidRPr="00840BB1">
        <w:rPr>
          <w:rFonts w:ascii="Poppins" w:hAnsi="Poppins" w:cs="Poppins"/>
          <w:sz w:val="20"/>
          <w:szCs w:val="20"/>
        </w:rPr>
        <w:t xml:space="preserve">mental health problems, seek advice from external agencies where appropriate and have clear referral and accountability systems. </w:t>
      </w:r>
      <w:bookmarkStart w:id="13" w:name="_Hlk110854994"/>
      <w:r w:rsidR="00EF58DD" w:rsidRPr="00840BB1">
        <w:rPr>
          <w:rFonts w:ascii="Poppins" w:hAnsi="Poppins" w:cs="Poppins"/>
          <w:sz w:val="20"/>
          <w:szCs w:val="20"/>
        </w:rPr>
        <w:t>Drakelow</w:t>
      </w:r>
      <w:r w:rsidR="003A74D5" w:rsidRPr="00840BB1">
        <w:rPr>
          <w:rFonts w:ascii="Poppins" w:hAnsi="Poppins" w:cs="Poppins"/>
          <w:sz w:val="20"/>
          <w:szCs w:val="20"/>
        </w:rPr>
        <w:t xml:space="preserve"> Park</w:t>
      </w:r>
      <w:r w:rsidR="00EF58DD" w:rsidRPr="00840BB1">
        <w:rPr>
          <w:rFonts w:ascii="Poppins" w:hAnsi="Poppins" w:cs="Poppins"/>
          <w:sz w:val="20"/>
          <w:szCs w:val="20"/>
        </w:rPr>
        <w:t xml:space="preserve"> have a strong pastoral team, our curriculum ensures that emotional well-being and mental health are delivered to promote resilience and support emotional well-being. We utilise </w:t>
      </w:r>
      <w:bookmarkEnd w:id="13"/>
      <w:r w:rsidR="004A6BD1" w:rsidRPr="00840BB1">
        <w:rPr>
          <w:rFonts w:ascii="Poppins" w:hAnsi="Poppins" w:cs="Poppins"/>
          <w:sz w:val="20"/>
          <w:szCs w:val="20"/>
          <w:shd w:val="clear" w:color="auto" w:fill="FFFFFF"/>
        </w:rPr>
        <w:t xml:space="preserve">Derby and Derbyshire Mental Health </w:t>
      </w:r>
      <w:hyperlink r:id="rId96" w:history="1">
        <w:r w:rsidR="004A6BD1" w:rsidRPr="00840BB1">
          <w:rPr>
            <w:rStyle w:val="Hyperlink"/>
            <w:rFonts w:ascii="Poppins" w:hAnsi="Poppins" w:cs="Poppins"/>
            <w:color w:val="auto"/>
            <w:sz w:val="20"/>
            <w:szCs w:val="20"/>
            <w:shd w:val="clear" w:color="auto" w:fill="FFFFFF"/>
          </w:rPr>
          <w:t>Pathway</w:t>
        </w:r>
      </w:hyperlink>
      <w:r w:rsidR="004A6BD1" w:rsidRPr="00840BB1">
        <w:rPr>
          <w:rFonts w:ascii="Poppins" w:hAnsi="Poppins" w:cs="Poppins"/>
          <w:sz w:val="20"/>
          <w:szCs w:val="20"/>
          <w:shd w:val="clear" w:color="auto" w:fill="FFFFFF"/>
        </w:rPr>
        <w:t xml:space="preserve"> Guidance,</w:t>
      </w:r>
      <w:r w:rsidR="00EF58DD" w:rsidRPr="00840BB1">
        <w:rPr>
          <w:rFonts w:ascii="Poppins" w:hAnsi="Poppins" w:cs="Poppins"/>
          <w:sz w:val="20"/>
          <w:szCs w:val="20"/>
          <w:shd w:val="clear" w:color="auto" w:fill="FFFFFF"/>
        </w:rPr>
        <w:t xml:space="preserve"> </w:t>
      </w:r>
      <w:r w:rsidR="007C3BFC" w:rsidRPr="00840BB1">
        <w:rPr>
          <w:rFonts w:ascii="Poppins" w:hAnsi="Poppins" w:cs="Poppins"/>
          <w:sz w:val="20"/>
          <w:szCs w:val="20"/>
          <w:shd w:val="clear" w:color="auto" w:fill="FFFFFF"/>
        </w:rPr>
        <w:t>w</w:t>
      </w:r>
      <w:r w:rsidR="00EF58DD" w:rsidRPr="00840BB1">
        <w:rPr>
          <w:rFonts w:ascii="Poppins" w:hAnsi="Poppins" w:cs="Poppins"/>
          <w:sz w:val="20"/>
          <w:szCs w:val="20"/>
          <w:shd w:val="clear" w:color="auto" w:fill="FFFFFF"/>
        </w:rPr>
        <w:t>e have a Mental Health Lead, Mental Health First Aider and any other trained staff e</w:t>
      </w:r>
      <w:r w:rsidR="00EB7062" w:rsidRPr="00840BB1">
        <w:rPr>
          <w:rFonts w:ascii="Poppins" w:hAnsi="Poppins" w:cs="Poppins"/>
          <w:sz w:val="20"/>
          <w:szCs w:val="20"/>
          <w:shd w:val="clear" w:color="auto" w:fill="FFFFFF"/>
        </w:rPr>
        <w:t>.</w:t>
      </w:r>
      <w:r w:rsidR="00EF58DD" w:rsidRPr="00840BB1">
        <w:rPr>
          <w:rFonts w:ascii="Poppins" w:hAnsi="Poppins" w:cs="Poppins"/>
          <w:sz w:val="20"/>
          <w:szCs w:val="20"/>
          <w:shd w:val="clear" w:color="auto" w:fill="FFFFFF"/>
        </w:rPr>
        <w:t>g</w:t>
      </w:r>
      <w:r w:rsidR="00EB7062" w:rsidRPr="00840BB1">
        <w:rPr>
          <w:rFonts w:ascii="Poppins" w:hAnsi="Poppins" w:cs="Poppins"/>
          <w:sz w:val="20"/>
          <w:szCs w:val="20"/>
          <w:shd w:val="clear" w:color="auto" w:fill="FFFFFF"/>
        </w:rPr>
        <w:t>.</w:t>
      </w:r>
      <w:r w:rsidR="00EF58DD" w:rsidRPr="00840BB1">
        <w:rPr>
          <w:rFonts w:ascii="Poppins" w:hAnsi="Poppins" w:cs="Poppins"/>
          <w:sz w:val="20"/>
          <w:szCs w:val="20"/>
          <w:shd w:val="clear" w:color="auto" w:fill="FFFFFF"/>
        </w:rPr>
        <w:t xml:space="preserve"> pastoral team</w:t>
      </w:r>
      <w:r w:rsidR="00912630" w:rsidRPr="00840BB1">
        <w:rPr>
          <w:rFonts w:ascii="Poppins" w:hAnsi="Poppins" w:cs="Poppins"/>
          <w:sz w:val="20"/>
          <w:szCs w:val="20"/>
        </w:rPr>
        <w:t>.</w:t>
      </w:r>
    </w:p>
    <w:p w14:paraId="2873E6B9" w14:textId="77777777" w:rsidR="00434B80" w:rsidRPr="00840BB1" w:rsidRDefault="00434B80" w:rsidP="00434B80">
      <w:pPr>
        <w:rPr>
          <w:rFonts w:ascii="Poppins" w:hAnsi="Poppins" w:cs="Poppins"/>
          <w:sz w:val="20"/>
          <w:szCs w:val="20"/>
        </w:rPr>
      </w:pPr>
      <w:r w:rsidRPr="00840BB1">
        <w:rPr>
          <w:rFonts w:ascii="Poppins" w:hAnsi="Poppins" w:cs="Poppins"/>
          <w:i/>
          <w:iCs/>
          <w:sz w:val="20"/>
          <w:szCs w:val="20"/>
        </w:rPr>
        <w:t xml:space="preserve"> </w:t>
      </w:r>
      <w:r w:rsidRPr="00840BB1">
        <w:rPr>
          <w:rFonts w:ascii="Poppins" w:hAnsi="Poppins" w:cs="Poppins"/>
          <w:sz w:val="20"/>
          <w:szCs w:val="20"/>
        </w:rPr>
        <w:t xml:space="preserve"> </w:t>
      </w:r>
    </w:p>
    <w:p w14:paraId="500FF52E" w14:textId="3DDE9B08" w:rsidR="00434B80" w:rsidRPr="00840BB1" w:rsidRDefault="00434B80" w:rsidP="005510AF">
      <w:pPr>
        <w:numPr>
          <w:ilvl w:val="0"/>
          <w:numId w:val="41"/>
        </w:numPr>
        <w:rPr>
          <w:rFonts w:ascii="Poppins" w:hAnsi="Poppins" w:cs="Poppins"/>
          <w:sz w:val="20"/>
          <w:szCs w:val="20"/>
        </w:rPr>
      </w:pPr>
      <w:r w:rsidRPr="00840BB1">
        <w:rPr>
          <w:rFonts w:ascii="Poppins" w:hAnsi="Poppins" w:cs="Poppins"/>
          <w:b/>
          <w:bCs/>
          <w:sz w:val="20"/>
          <w:szCs w:val="20"/>
        </w:rPr>
        <w:t>Looked after children and previously looked after children</w:t>
      </w:r>
      <w:r w:rsidR="002A4E06" w:rsidRPr="00840BB1">
        <w:rPr>
          <w:rFonts w:ascii="Poppins" w:hAnsi="Poppins" w:cs="Poppins"/>
          <w:b/>
          <w:bCs/>
          <w:sz w:val="20"/>
          <w:szCs w:val="20"/>
        </w:rPr>
        <w:t xml:space="preserve">.  </w:t>
      </w:r>
      <w:r w:rsidR="002A4E06" w:rsidRPr="00840BB1">
        <w:rPr>
          <w:rFonts w:ascii="Poppins" w:hAnsi="Poppins" w:cs="Poppins"/>
          <w:sz w:val="20"/>
          <w:szCs w:val="20"/>
        </w:rPr>
        <w:t xml:space="preserve">The </w:t>
      </w:r>
      <w:r w:rsidR="00763DFC" w:rsidRPr="00840BB1">
        <w:rPr>
          <w:rFonts w:ascii="Poppins" w:hAnsi="Poppins" w:cs="Poppins"/>
          <w:sz w:val="20"/>
          <w:szCs w:val="20"/>
        </w:rPr>
        <w:t>school</w:t>
      </w:r>
      <w:r w:rsidR="002A4E06" w:rsidRPr="00840BB1">
        <w:rPr>
          <w:rFonts w:ascii="Poppins" w:hAnsi="Poppins" w:cs="Poppins"/>
          <w:sz w:val="20"/>
          <w:szCs w:val="20"/>
        </w:rPr>
        <w:t xml:space="preserve"> ensures that a</w:t>
      </w:r>
      <w:r w:rsidRPr="00840BB1">
        <w:rPr>
          <w:rFonts w:ascii="Poppins" w:hAnsi="Poppins" w:cs="Poppins"/>
          <w:sz w:val="20"/>
          <w:szCs w:val="20"/>
        </w:rPr>
        <w:t>ppropriate staff have the information they need in relation to a child’s</w:t>
      </w:r>
      <w:r w:rsidR="002A4E06" w:rsidRPr="00840BB1">
        <w:rPr>
          <w:rFonts w:ascii="Poppins" w:hAnsi="Poppins" w:cs="Poppins"/>
          <w:sz w:val="20"/>
          <w:szCs w:val="20"/>
        </w:rPr>
        <w:t xml:space="preserve"> </w:t>
      </w:r>
      <w:r w:rsidRPr="00840BB1">
        <w:rPr>
          <w:rFonts w:ascii="Poppins" w:hAnsi="Poppins" w:cs="Poppins"/>
          <w:sz w:val="20"/>
          <w:szCs w:val="20"/>
        </w:rPr>
        <w:t>looked after legal status</w:t>
      </w:r>
      <w:r w:rsidR="002A4E06" w:rsidRPr="00840BB1">
        <w:rPr>
          <w:rFonts w:ascii="Poppins" w:hAnsi="Poppins" w:cs="Poppins"/>
          <w:sz w:val="20"/>
          <w:szCs w:val="20"/>
        </w:rPr>
        <w:t>, c</w:t>
      </w:r>
      <w:r w:rsidRPr="00840BB1">
        <w:rPr>
          <w:rFonts w:ascii="Poppins" w:hAnsi="Poppins" w:cs="Poppins"/>
          <w:sz w:val="20"/>
          <w:szCs w:val="20"/>
        </w:rPr>
        <w:t>ontact arrangements with birth parents or those with parental responsibility</w:t>
      </w:r>
      <w:r w:rsidR="002A4E06" w:rsidRPr="00840BB1">
        <w:rPr>
          <w:rFonts w:ascii="Poppins" w:hAnsi="Poppins" w:cs="Poppins"/>
          <w:sz w:val="20"/>
          <w:szCs w:val="20"/>
        </w:rPr>
        <w:t xml:space="preserve">, </w:t>
      </w:r>
      <w:r w:rsidRPr="00840BB1">
        <w:rPr>
          <w:rFonts w:ascii="Poppins" w:hAnsi="Poppins" w:cs="Poppins"/>
          <w:sz w:val="20"/>
          <w:szCs w:val="20"/>
        </w:rPr>
        <w:t xml:space="preserve">care arrangements and the levels of authority delegated to the carer by the authority looking after him/her. The </w:t>
      </w:r>
      <w:r w:rsidR="00F464FE" w:rsidRPr="00840BB1">
        <w:rPr>
          <w:rFonts w:ascii="Poppins" w:hAnsi="Poppins" w:cs="Poppins"/>
          <w:sz w:val="20"/>
          <w:szCs w:val="20"/>
        </w:rPr>
        <w:t>d</w:t>
      </w:r>
      <w:r w:rsidR="00BE61AF" w:rsidRPr="00840BB1">
        <w:rPr>
          <w:rFonts w:ascii="Poppins" w:hAnsi="Poppins" w:cs="Poppins"/>
          <w:sz w:val="20"/>
          <w:szCs w:val="20"/>
        </w:rPr>
        <w:t>esignated safeguarding lead</w:t>
      </w:r>
      <w:r w:rsidRPr="00840BB1">
        <w:rPr>
          <w:rFonts w:ascii="Poppins" w:hAnsi="Poppins" w:cs="Poppins"/>
          <w:sz w:val="20"/>
          <w:szCs w:val="20"/>
        </w:rPr>
        <w:t xml:space="preserve"> has</w:t>
      </w:r>
      <w:r w:rsidR="00B370BA" w:rsidRPr="00840BB1">
        <w:rPr>
          <w:rFonts w:ascii="Poppins" w:hAnsi="Poppins" w:cs="Poppins"/>
          <w:sz w:val="20"/>
          <w:szCs w:val="20"/>
        </w:rPr>
        <w:t>:</w:t>
      </w:r>
      <w:r w:rsidRPr="00840BB1">
        <w:rPr>
          <w:rFonts w:ascii="Poppins" w:hAnsi="Poppins" w:cs="Poppins"/>
          <w:sz w:val="20"/>
          <w:szCs w:val="20"/>
        </w:rPr>
        <w:t xml:space="preserve"> </w:t>
      </w:r>
    </w:p>
    <w:p w14:paraId="0F3DD283" w14:textId="2B05E18F" w:rsidR="00434B80" w:rsidRPr="00840BB1" w:rsidRDefault="00DC29DC" w:rsidP="005510AF">
      <w:pPr>
        <w:numPr>
          <w:ilvl w:val="1"/>
          <w:numId w:val="41"/>
        </w:numPr>
        <w:rPr>
          <w:rFonts w:ascii="Poppins" w:hAnsi="Poppins" w:cs="Poppins"/>
          <w:sz w:val="20"/>
          <w:szCs w:val="20"/>
        </w:rPr>
      </w:pPr>
      <w:r w:rsidRPr="00840BB1">
        <w:rPr>
          <w:rFonts w:ascii="Poppins" w:hAnsi="Poppins" w:cs="Poppins"/>
          <w:sz w:val="20"/>
          <w:szCs w:val="20"/>
        </w:rPr>
        <w:t>D</w:t>
      </w:r>
      <w:r w:rsidR="00434B80" w:rsidRPr="00840BB1">
        <w:rPr>
          <w:rFonts w:ascii="Poppins" w:hAnsi="Poppins" w:cs="Poppins"/>
          <w:sz w:val="20"/>
          <w:szCs w:val="20"/>
        </w:rPr>
        <w:t xml:space="preserve">etails of the child’s social worker, and </w:t>
      </w:r>
    </w:p>
    <w:p w14:paraId="51C1952D" w14:textId="1297C74E" w:rsidR="00434B80" w:rsidRPr="00840BB1" w:rsidRDefault="00DC29DC" w:rsidP="005510AF">
      <w:pPr>
        <w:numPr>
          <w:ilvl w:val="1"/>
          <w:numId w:val="41"/>
        </w:numPr>
        <w:rPr>
          <w:rFonts w:ascii="Poppins" w:hAnsi="Poppins" w:cs="Poppins"/>
          <w:sz w:val="20"/>
          <w:szCs w:val="20"/>
        </w:rPr>
      </w:pPr>
      <w:r w:rsidRPr="00840BB1">
        <w:rPr>
          <w:rFonts w:ascii="Poppins" w:hAnsi="Poppins" w:cs="Poppins"/>
          <w:sz w:val="20"/>
          <w:szCs w:val="20"/>
        </w:rPr>
        <w:lastRenderedPageBreak/>
        <w:t>T</w:t>
      </w:r>
      <w:r w:rsidR="00434B80" w:rsidRPr="00840BB1">
        <w:rPr>
          <w:rFonts w:ascii="Poppins" w:hAnsi="Poppins" w:cs="Poppins"/>
          <w:sz w:val="20"/>
          <w:szCs w:val="20"/>
        </w:rPr>
        <w:t xml:space="preserve">he name </w:t>
      </w:r>
      <w:r w:rsidRPr="00840BB1">
        <w:rPr>
          <w:rFonts w:ascii="Poppins" w:hAnsi="Poppins" w:cs="Poppins"/>
          <w:sz w:val="20"/>
          <w:szCs w:val="20"/>
        </w:rPr>
        <w:t xml:space="preserve">and contact details </w:t>
      </w:r>
      <w:r w:rsidR="00434B80" w:rsidRPr="00840BB1">
        <w:rPr>
          <w:rFonts w:ascii="Poppins" w:hAnsi="Poppins" w:cs="Poppins"/>
          <w:sz w:val="20"/>
          <w:szCs w:val="20"/>
        </w:rPr>
        <w:t>of the virtual school head</w:t>
      </w:r>
      <w:r w:rsidRPr="00840BB1">
        <w:rPr>
          <w:rFonts w:ascii="Poppins" w:hAnsi="Poppins" w:cs="Poppins"/>
          <w:sz w:val="20"/>
          <w:szCs w:val="20"/>
        </w:rPr>
        <w:t xml:space="preserve"> and the relevant support officer </w:t>
      </w:r>
      <w:r w:rsidR="00434B80" w:rsidRPr="00840BB1">
        <w:rPr>
          <w:rFonts w:ascii="Poppins" w:hAnsi="Poppins" w:cs="Poppins"/>
          <w:sz w:val="20"/>
          <w:szCs w:val="20"/>
        </w:rPr>
        <w:t>in the authority that looks after the child</w:t>
      </w:r>
    </w:p>
    <w:p w14:paraId="0A84B1EC" w14:textId="71F01BD0" w:rsidR="00434B80" w:rsidRPr="00840BB1" w:rsidRDefault="00DC29DC" w:rsidP="005510AF">
      <w:pPr>
        <w:numPr>
          <w:ilvl w:val="1"/>
          <w:numId w:val="41"/>
        </w:numPr>
        <w:rPr>
          <w:rFonts w:ascii="Poppins" w:hAnsi="Poppins" w:cs="Poppins"/>
          <w:sz w:val="20"/>
          <w:szCs w:val="20"/>
        </w:rPr>
      </w:pPr>
      <w:r w:rsidRPr="00840BB1">
        <w:rPr>
          <w:rFonts w:ascii="Poppins" w:hAnsi="Poppins" w:cs="Poppins"/>
          <w:sz w:val="20"/>
          <w:szCs w:val="20"/>
        </w:rPr>
        <w:t>T</w:t>
      </w:r>
      <w:r w:rsidR="00434B80" w:rsidRPr="00840BB1">
        <w:rPr>
          <w:rFonts w:ascii="Poppins" w:hAnsi="Poppins" w:cs="Poppins"/>
          <w:sz w:val="20"/>
          <w:szCs w:val="20"/>
        </w:rPr>
        <w:t xml:space="preserve">he name of the Personal Advisor appointed to support </w:t>
      </w:r>
      <w:r w:rsidR="001D3EC8" w:rsidRPr="00840BB1">
        <w:rPr>
          <w:rFonts w:ascii="Poppins" w:hAnsi="Poppins" w:cs="Poppins"/>
          <w:sz w:val="20"/>
          <w:szCs w:val="20"/>
        </w:rPr>
        <w:t xml:space="preserve">a </w:t>
      </w:r>
      <w:r w:rsidR="00434B80" w:rsidRPr="00840BB1">
        <w:rPr>
          <w:rFonts w:ascii="Poppins" w:hAnsi="Poppins" w:cs="Poppins"/>
          <w:sz w:val="20"/>
          <w:szCs w:val="20"/>
        </w:rPr>
        <w:t>child who ha</w:t>
      </w:r>
      <w:r w:rsidR="001D3EC8" w:rsidRPr="00840BB1">
        <w:rPr>
          <w:rFonts w:ascii="Poppins" w:hAnsi="Poppins" w:cs="Poppins"/>
          <w:sz w:val="20"/>
          <w:szCs w:val="20"/>
        </w:rPr>
        <w:t>s</w:t>
      </w:r>
      <w:r w:rsidR="00434B80" w:rsidRPr="00840BB1">
        <w:rPr>
          <w:rFonts w:ascii="Poppins" w:hAnsi="Poppins" w:cs="Poppins"/>
          <w:sz w:val="20"/>
          <w:szCs w:val="20"/>
        </w:rPr>
        <w:t xml:space="preserve"> left care</w:t>
      </w:r>
    </w:p>
    <w:p w14:paraId="58403417" w14:textId="4BA4F77A" w:rsidR="00434B80" w:rsidRPr="00840BB1" w:rsidRDefault="00434B80" w:rsidP="00DC29DC">
      <w:pPr>
        <w:ind w:left="720"/>
        <w:rPr>
          <w:rFonts w:ascii="Poppins" w:hAnsi="Poppins" w:cs="Poppins"/>
          <w:color w:val="7030A0"/>
          <w:sz w:val="20"/>
          <w:szCs w:val="20"/>
        </w:rPr>
      </w:pPr>
      <w:r w:rsidRPr="00840BB1">
        <w:rPr>
          <w:rFonts w:ascii="Poppins" w:hAnsi="Poppins" w:cs="Poppins"/>
          <w:sz w:val="20"/>
          <w:szCs w:val="20"/>
        </w:rPr>
        <w:t xml:space="preserve">When dealing with looked after children and previously looked after children, the </w:t>
      </w:r>
      <w:proofErr w:type="gramStart"/>
      <w:r w:rsidR="00763DFC" w:rsidRPr="00840BB1">
        <w:rPr>
          <w:rFonts w:ascii="Poppins" w:hAnsi="Poppins" w:cs="Poppins"/>
          <w:sz w:val="20"/>
          <w:szCs w:val="20"/>
        </w:rPr>
        <w:t>school</w:t>
      </w:r>
      <w:r w:rsidR="00DC29DC" w:rsidRPr="00840BB1">
        <w:rPr>
          <w:rFonts w:ascii="Poppins" w:hAnsi="Poppins" w:cs="Poppins"/>
          <w:sz w:val="20"/>
          <w:szCs w:val="20"/>
        </w:rPr>
        <w:t xml:space="preserve"> </w:t>
      </w:r>
      <w:r w:rsidRPr="00840BB1">
        <w:rPr>
          <w:rFonts w:ascii="Poppins" w:hAnsi="Poppins" w:cs="Poppins"/>
          <w:sz w:val="20"/>
          <w:szCs w:val="20"/>
        </w:rPr>
        <w:t xml:space="preserve"> will</w:t>
      </w:r>
      <w:proofErr w:type="gramEnd"/>
      <w:r w:rsidRPr="00840BB1">
        <w:rPr>
          <w:rFonts w:ascii="Poppins" w:hAnsi="Poppins" w:cs="Poppins"/>
          <w:sz w:val="20"/>
          <w:szCs w:val="20"/>
        </w:rPr>
        <w:t xml:space="preserve"> work with all </w:t>
      </w:r>
      <w:r w:rsidR="005E3916" w:rsidRPr="00840BB1">
        <w:rPr>
          <w:rFonts w:ascii="Poppins" w:hAnsi="Poppins" w:cs="Poppins"/>
          <w:sz w:val="20"/>
          <w:szCs w:val="20"/>
        </w:rPr>
        <w:t xml:space="preserve">local authority </w:t>
      </w:r>
      <w:r w:rsidRPr="00840BB1">
        <w:rPr>
          <w:rFonts w:ascii="Poppins" w:hAnsi="Poppins" w:cs="Poppins"/>
          <w:sz w:val="20"/>
          <w:szCs w:val="20"/>
        </w:rPr>
        <w:t xml:space="preserve">children’s social care, health and </w:t>
      </w:r>
      <w:r w:rsidR="00D52BBE" w:rsidRPr="00840BB1">
        <w:rPr>
          <w:rFonts w:ascii="Poppins" w:hAnsi="Poppins" w:cs="Poppins"/>
          <w:sz w:val="20"/>
          <w:szCs w:val="20"/>
        </w:rPr>
        <w:t>other</w:t>
      </w:r>
      <w:r w:rsidRPr="00840BB1">
        <w:rPr>
          <w:rFonts w:ascii="Poppins" w:hAnsi="Poppins" w:cs="Poppins"/>
          <w:sz w:val="20"/>
          <w:szCs w:val="20"/>
        </w:rPr>
        <w:t xml:space="preserve"> relevant agencies and take prompt action when necessary to safeguard these children, who are a particularly vulnerable group. The </w:t>
      </w:r>
      <w:r w:rsidR="00763DFC" w:rsidRPr="00840BB1">
        <w:rPr>
          <w:rFonts w:ascii="Poppins" w:hAnsi="Poppins" w:cs="Poppins"/>
          <w:sz w:val="20"/>
          <w:szCs w:val="20"/>
        </w:rPr>
        <w:t>school</w:t>
      </w:r>
      <w:r w:rsidRPr="00840BB1">
        <w:rPr>
          <w:rFonts w:ascii="Poppins" w:hAnsi="Poppins" w:cs="Poppins"/>
          <w:sz w:val="20"/>
          <w:szCs w:val="20"/>
        </w:rPr>
        <w:t xml:space="preserve"> has a </w:t>
      </w:r>
      <w:r w:rsidR="00147420" w:rsidRPr="00840BB1">
        <w:rPr>
          <w:rFonts w:ascii="Poppins" w:hAnsi="Poppins" w:cs="Poppins"/>
          <w:sz w:val="20"/>
          <w:szCs w:val="20"/>
        </w:rPr>
        <w:t xml:space="preserve">named </w:t>
      </w:r>
      <w:r w:rsidR="00B60CBC" w:rsidRPr="00840BB1">
        <w:rPr>
          <w:rFonts w:ascii="Poppins" w:hAnsi="Poppins" w:cs="Poppins"/>
          <w:sz w:val="20"/>
          <w:szCs w:val="20"/>
        </w:rPr>
        <w:t>d</w:t>
      </w:r>
      <w:r w:rsidRPr="00840BB1">
        <w:rPr>
          <w:rFonts w:ascii="Poppins" w:hAnsi="Poppins" w:cs="Poppins"/>
          <w:sz w:val="20"/>
          <w:szCs w:val="20"/>
        </w:rPr>
        <w:t xml:space="preserve">esignated </w:t>
      </w:r>
      <w:r w:rsidR="00B60CBC" w:rsidRPr="00840BB1">
        <w:rPr>
          <w:rFonts w:ascii="Poppins" w:hAnsi="Poppins" w:cs="Poppins"/>
          <w:sz w:val="20"/>
          <w:szCs w:val="20"/>
        </w:rPr>
        <w:t>t</w:t>
      </w:r>
      <w:r w:rsidRPr="00840BB1">
        <w:rPr>
          <w:rFonts w:ascii="Poppins" w:hAnsi="Poppins" w:cs="Poppins"/>
          <w:sz w:val="20"/>
          <w:szCs w:val="20"/>
        </w:rPr>
        <w:t>eacher</w:t>
      </w:r>
      <w:r w:rsidR="00DC29DC" w:rsidRPr="00840BB1">
        <w:rPr>
          <w:rFonts w:ascii="Poppins" w:hAnsi="Poppins" w:cs="Poppins"/>
          <w:sz w:val="20"/>
          <w:szCs w:val="20"/>
        </w:rPr>
        <w:t>,</w:t>
      </w:r>
      <w:r w:rsidRPr="00840BB1">
        <w:rPr>
          <w:rFonts w:ascii="Poppins" w:hAnsi="Poppins" w:cs="Poppins"/>
          <w:sz w:val="20"/>
          <w:szCs w:val="20"/>
        </w:rPr>
        <w:t xml:space="preserve"> who</w:t>
      </w:r>
      <w:r w:rsidR="009903F1" w:rsidRPr="00840BB1">
        <w:rPr>
          <w:rFonts w:ascii="Poppins" w:hAnsi="Poppins" w:cs="Poppins"/>
          <w:sz w:val="20"/>
          <w:szCs w:val="20"/>
        </w:rPr>
        <w:t xml:space="preserve"> has appropriate training, relevant qualifications, and experience. They</w:t>
      </w:r>
      <w:r w:rsidRPr="00840BB1">
        <w:rPr>
          <w:rFonts w:ascii="Poppins" w:hAnsi="Poppins" w:cs="Poppins"/>
          <w:sz w:val="20"/>
          <w:szCs w:val="20"/>
        </w:rPr>
        <w:t xml:space="preserve"> work with the Virtual School</w:t>
      </w:r>
      <w:r w:rsidR="00DC29DC" w:rsidRPr="00840BB1">
        <w:rPr>
          <w:rFonts w:ascii="Poppins" w:hAnsi="Poppins" w:cs="Poppins"/>
          <w:sz w:val="20"/>
          <w:szCs w:val="20"/>
        </w:rPr>
        <w:t>,</w:t>
      </w:r>
      <w:r w:rsidRPr="00840BB1">
        <w:rPr>
          <w:rFonts w:ascii="Poppins" w:hAnsi="Poppins" w:cs="Poppins"/>
          <w:sz w:val="20"/>
          <w:szCs w:val="20"/>
        </w:rPr>
        <w:t xml:space="preserve"> to promote the educational achievement of </w:t>
      </w:r>
      <w:r w:rsidR="004569E0" w:rsidRPr="00840BB1">
        <w:rPr>
          <w:rFonts w:ascii="Poppins" w:hAnsi="Poppins" w:cs="Poppins"/>
          <w:sz w:val="20"/>
          <w:szCs w:val="20"/>
        </w:rPr>
        <w:t>learners</w:t>
      </w:r>
      <w:r w:rsidRPr="00840BB1">
        <w:rPr>
          <w:rFonts w:ascii="Poppins" w:hAnsi="Poppins" w:cs="Poppins"/>
          <w:sz w:val="20"/>
          <w:szCs w:val="20"/>
        </w:rPr>
        <w:t xml:space="preserve"> who are looked after, have left care through adoption, special guardianship, or child arrangement </w:t>
      </w:r>
      <w:r w:rsidR="004E538C" w:rsidRPr="00840BB1">
        <w:rPr>
          <w:rFonts w:ascii="Poppins" w:hAnsi="Poppins" w:cs="Poppins"/>
          <w:sz w:val="20"/>
          <w:szCs w:val="20"/>
        </w:rPr>
        <w:t>orders,</w:t>
      </w:r>
      <w:r w:rsidRPr="00840BB1">
        <w:rPr>
          <w:rFonts w:ascii="Poppins" w:hAnsi="Poppins" w:cs="Poppins"/>
          <w:sz w:val="20"/>
          <w:szCs w:val="20"/>
        </w:rPr>
        <w:t xml:space="preserve"> or adopted from state care outside of England and Wales. </w:t>
      </w:r>
      <w:r w:rsidR="009903F1" w:rsidRPr="00840BB1">
        <w:rPr>
          <w:rFonts w:ascii="Poppins" w:hAnsi="Poppins" w:cs="Poppins"/>
          <w:sz w:val="20"/>
          <w:szCs w:val="20"/>
        </w:rPr>
        <w:t xml:space="preserve">In addition, the </w:t>
      </w:r>
      <w:r w:rsidR="00763DFC" w:rsidRPr="00840BB1">
        <w:rPr>
          <w:rFonts w:ascii="Poppins" w:hAnsi="Poppins" w:cs="Poppins"/>
          <w:sz w:val="20"/>
          <w:szCs w:val="20"/>
        </w:rPr>
        <w:t>school</w:t>
      </w:r>
      <w:r w:rsidR="009903F1" w:rsidRPr="00840BB1">
        <w:rPr>
          <w:rFonts w:ascii="Poppins" w:hAnsi="Poppins" w:cs="Poppins"/>
          <w:sz w:val="20"/>
          <w:szCs w:val="20"/>
        </w:rPr>
        <w:t xml:space="preserve"> recognises the distinct needs of children in kinship care and will</w:t>
      </w:r>
      <w:r w:rsidR="00224107" w:rsidRPr="00840BB1">
        <w:rPr>
          <w:rFonts w:ascii="Poppins" w:hAnsi="Poppins" w:cs="Poppins"/>
          <w:sz w:val="20"/>
          <w:szCs w:val="20"/>
        </w:rPr>
        <w:t>,</w:t>
      </w:r>
      <w:r w:rsidR="009903F1" w:rsidRPr="00840BB1">
        <w:rPr>
          <w:rFonts w:ascii="Poppins" w:hAnsi="Poppins" w:cs="Poppins"/>
          <w:sz w:val="20"/>
          <w:szCs w:val="20"/>
        </w:rPr>
        <w:t xml:space="preserve"> alongside the Virtual School</w:t>
      </w:r>
      <w:r w:rsidR="00224107" w:rsidRPr="00840BB1">
        <w:rPr>
          <w:rFonts w:ascii="Poppins" w:hAnsi="Poppins" w:cs="Poppins"/>
          <w:sz w:val="20"/>
          <w:szCs w:val="20"/>
        </w:rPr>
        <w:t>,</w:t>
      </w:r>
      <w:r w:rsidR="009903F1" w:rsidRPr="00840BB1">
        <w:rPr>
          <w:rFonts w:ascii="Poppins" w:hAnsi="Poppins" w:cs="Poppins"/>
          <w:sz w:val="20"/>
          <w:szCs w:val="20"/>
        </w:rPr>
        <w:t xml:space="preserve"> </w:t>
      </w:r>
      <w:r w:rsidR="00224107" w:rsidRPr="00840BB1">
        <w:rPr>
          <w:rFonts w:ascii="Poppins" w:hAnsi="Poppins" w:cs="Poppins"/>
          <w:sz w:val="20"/>
          <w:szCs w:val="20"/>
        </w:rPr>
        <w:t xml:space="preserve">seek to </w:t>
      </w:r>
      <w:r w:rsidR="009903F1" w:rsidRPr="00840BB1">
        <w:rPr>
          <w:rFonts w:ascii="Poppins" w:hAnsi="Poppins" w:cs="Poppins"/>
          <w:sz w:val="20"/>
          <w:szCs w:val="20"/>
        </w:rPr>
        <w:t>will promote the</w:t>
      </w:r>
      <w:r w:rsidR="00224107" w:rsidRPr="00840BB1">
        <w:rPr>
          <w:rFonts w:ascii="Poppins" w:hAnsi="Poppins" w:cs="Poppins"/>
          <w:sz w:val="20"/>
          <w:szCs w:val="20"/>
        </w:rPr>
        <w:t>ir</w:t>
      </w:r>
      <w:r w:rsidR="009903F1" w:rsidRPr="00840BB1">
        <w:rPr>
          <w:rFonts w:ascii="Poppins" w:hAnsi="Poppins" w:cs="Poppins"/>
          <w:sz w:val="20"/>
          <w:szCs w:val="20"/>
        </w:rPr>
        <w:t xml:space="preserve"> education outcomes</w:t>
      </w:r>
      <w:r w:rsidR="00224107" w:rsidRPr="00840BB1">
        <w:rPr>
          <w:rFonts w:ascii="Poppins" w:hAnsi="Poppins" w:cs="Poppins"/>
          <w:sz w:val="20"/>
          <w:szCs w:val="20"/>
        </w:rPr>
        <w:t xml:space="preserve">. </w:t>
      </w:r>
      <w:r w:rsidR="00211032" w:rsidRPr="00840BB1">
        <w:rPr>
          <w:rFonts w:ascii="Poppins" w:hAnsi="Poppins" w:cs="Poppins"/>
          <w:sz w:val="20"/>
          <w:szCs w:val="20"/>
        </w:rPr>
        <w:t xml:space="preserve"> </w:t>
      </w:r>
    </w:p>
    <w:p w14:paraId="0308A8CE" w14:textId="77777777" w:rsidR="00434B80" w:rsidRPr="00840BB1" w:rsidRDefault="00434B80" w:rsidP="00434B80">
      <w:pPr>
        <w:rPr>
          <w:rFonts w:ascii="Poppins" w:hAnsi="Poppins" w:cs="Poppins"/>
          <w:b/>
          <w:sz w:val="20"/>
          <w:szCs w:val="20"/>
        </w:rPr>
      </w:pPr>
    </w:p>
    <w:p w14:paraId="36C861ED" w14:textId="1A92BA45" w:rsidR="00434B80" w:rsidRPr="00840BB1" w:rsidRDefault="00434B80" w:rsidP="005510AF">
      <w:pPr>
        <w:numPr>
          <w:ilvl w:val="0"/>
          <w:numId w:val="42"/>
        </w:numPr>
        <w:jc w:val="both"/>
        <w:rPr>
          <w:rFonts w:ascii="Poppins" w:hAnsi="Poppins" w:cs="Poppins"/>
          <w:bCs/>
          <w:color w:val="7030A0"/>
          <w:sz w:val="20"/>
          <w:szCs w:val="20"/>
        </w:rPr>
      </w:pPr>
      <w:r w:rsidRPr="00840BB1">
        <w:rPr>
          <w:rFonts w:ascii="Poppins" w:hAnsi="Poppins" w:cs="Poppins"/>
          <w:b/>
          <w:sz w:val="20"/>
          <w:szCs w:val="20"/>
        </w:rPr>
        <w:t xml:space="preserve">Children with special educational needs and disabilities </w:t>
      </w:r>
      <w:r w:rsidR="00E62011" w:rsidRPr="00840BB1">
        <w:rPr>
          <w:rFonts w:ascii="Poppins" w:hAnsi="Poppins" w:cs="Poppins"/>
          <w:b/>
          <w:sz w:val="20"/>
          <w:szCs w:val="20"/>
        </w:rPr>
        <w:t xml:space="preserve">(SEND) </w:t>
      </w:r>
      <w:r w:rsidRPr="00840BB1">
        <w:rPr>
          <w:rFonts w:ascii="Poppins" w:hAnsi="Poppins" w:cs="Poppins"/>
          <w:b/>
          <w:sz w:val="20"/>
          <w:szCs w:val="20"/>
        </w:rPr>
        <w:t>or health issues</w:t>
      </w:r>
      <w:r w:rsidR="001D3EC8" w:rsidRPr="00840BB1">
        <w:rPr>
          <w:rFonts w:ascii="Poppins" w:hAnsi="Poppins" w:cs="Poppins"/>
          <w:b/>
          <w:sz w:val="20"/>
          <w:szCs w:val="20"/>
        </w:rPr>
        <w:t xml:space="preserve">. </w:t>
      </w:r>
      <w:r w:rsidR="001F6D70" w:rsidRPr="00840BB1">
        <w:rPr>
          <w:rFonts w:ascii="Poppins" w:hAnsi="Poppins" w:cs="Poppins"/>
          <w:bCs/>
          <w:sz w:val="20"/>
          <w:szCs w:val="20"/>
        </w:rPr>
        <w:t>The school recognises that these children may face extra safeguarding challenges both online and offline. Additional barriers can also exist when recognising abuse, neglect</w:t>
      </w:r>
      <w:r w:rsidR="0062433A" w:rsidRPr="00840BB1">
        <w:rPr>
          <w:rFonts w:ascii="Poppins" w:hAnsi="Poppins" w:cs="Poppins"/>
          <w:bCs/>
          <w:sz w:val="20"/>
          <w:szCs w:val="20"/>
        </w:rPr>
        <w:t>,</w:t>
      </w:r>
      <w:r w:rsidR="001F6D70" w:rsidRPr="00840BB1">
        <w:rPr>
          <w:rFonts w:ascii="Poppins" w:hAnsi="Poppins" w:cs="Poppins"/>
          <w:bCs/>
          <w:sz w:val="20"/>
          <w:szCs w:val="20"/>
        </w:rPr>
        <w:t xml:space="preserve"> and exploitation. </w:t>
      </w:r>
      <w:r w:rsidR="00E62011" w:rsidRPr="00840BB1">
        <w:rPr>
          <w:rFonts w:ascii="Poppins" w:hAnsi="Poppins" w:cs="Poppins"/>
          <w:bCs/>
          <w:sz w:val="20"/>
          <w:szCs w:val="20"/>
        </w:rPr>
        <w:t xml:space="preserve">The </w:t>
      </w:r>
      <w:r w:rsidR="00F464FE" w:rsidRPr="00840BB1">
        <w:rPr>
          <w:rFonts w:ascii="Poppins" w:hAnsi="Poppins" w:cs="Poppins"/>
          <w:bCs/>
          <w:sz w:val="20"/>
          <w:szCs w:val="20"/>
        </w:rPr>
        <w:t>d</w:t>
      </w:r>
      <w:r w:rsidR="00BE61AF" w:rsidRPr="00840BB1">
        <w:rPr>
          <w:rFonts w:ascii="Poppins" w:hAnsi="Poppins" w:cs="Poppins"/>
          <w:bCs/>
          <w:sz w:val="20"/>
          <w:szCs w:val="20"/>
        </w:rPr>
        <w:t xml:space="preserve">esignated safeguarding lead </w:t>
      </w:r>
      <w:r w:rsidR="00E62011" w:rsidRPr="00840BB1">
        <w:rPr>
          <w:rFonts w:ascii="Poppins" w:hAnsi="Poppins" w:cs="Poppins"/>
          <w:bCs/>
          <w:sz w:val="20"/>
          <w:szCs w:val="20"/>
        </w:rPr>
        <w:t xml:space="preserve">and SENCo/named person with oversight of SEND will closely liaise whenever there are any concerns or reports of abuse, neglect or exploitation involving a child with SEND, neurodevelopmental conditions such as autism or certain medical or physical health conditions.  </w:t>
      </w:r>
      <w:r w:rsidRPr="00840BB1">
        <w:rPr>
          <w:rFonts w:ascii="Poppins" w:hAnsi="Poppins" w:cs="Poppins"/>
          <w:bCs/>
          <w:sz w:val="20"/>
          <w:szCs w:val="20"/>
        </w:rPr>
        <w:t>The school will consider extra pastoral support and attention for these children, along with ensuring any appropriate support for communication is in place</w:t>
      </w:r>
      <w:r w:rsidR="007C3BFC" w:rsidRPr="00840BB1">
        <w:rPr>
          <w:rFonts w:ascii="Poppins" w:hAnsi="Poppins" w:cs="Poppins"/>
          <w:bCs/>
          <w:sz w:val="20"/>
          <w:szCs w:val="20"/>
        </w:rPr>
        <w:t xml:space="preserve">. </w:t>
      </w:r>
      <w:r w:rsidR="00EF58DD" w:rsidRPr="00840BB1">
        <w:rPr>
          <w:rFonts w:ascii="Poppins" w:hAnsi="Poppins" w:cs="Poppins"/>
          <w:sz w:val="20"/>
          <w:szCs w:val="20"/>
        </w:rPr>
        <w:t xml:space="preserve">Drakelow Park have a Positive Relations </w:t>
      </w:r>
      <w:r w:rsidR="007C3BFC" w:rsidRPr="00840BB1">
        <w:rPr>
          <w:rFonts w:ascii="Poppins" w:hAnsi="Poppins" w:cs="Poppins"/>
          <w:sz w:val="20"/>
          <w:szCs w:val="20"/>
        </w:rPr>
        <w:t>Behaviour</w:t>
      </w:r>
      <w:r w:rsidR="00EF58DD" w:rsidRPr="00840BB1">
        <w:rPr>
          <w:rFonts w:ascii="Poppins" w:hAnsi="Poppins" w:cs="Poppins"/>
          <w:sz w:val="20"/>
          <w:szCs w:val="20"/>
        </w:rPr>
        <w:t xml:space="preserve"> Policy, a Pastoral Team,</w:t>
      </w:r>
      <w:r w:rsidR="007C3BFC" w:rsidRPr="00840BB1">
        <w:rPr>
          <w:rFonts w:ascii="Poppins" w:hAnsi="Poppins" w:cs="Poppins"/>
          <w:sz w:val="20"/>
          <w:szCs w:val="20"/>
        </w:rPr>
        <w:t xml:space="preserve"> </w:t>
      </w:r>
      <w:r w:rsidR="00EF58DD" w:rsidRPr="00840BB1">
        <w:rPr>
          <w:rFonts w:ascii="Poppins" w:hAnsi="Poppins" w:cs="Poppins"/>
          <w:sz w:val="20"/>
          <w:szCs w:val="20"/>
        </w:rPr>
        <w:t xml:space="preserve">and we deliver a range of prioritised pastoral interventions. At our school, we know if we get it right for our children with SEND, we get it right for all our children so we ensure SEND specific adaptations </w:t>
      </w:r>
      <w:r w:rsidR="007C3BFC" w:rsidRPr="00840BB1">
        <w:rPr>
          <w:rFonts w:ascii="Poppins" w:hAnsi="Poppins" w:cs="Poppins"/>
          <w:sz w:val="20"/>
          <w:szCs w:val="20"/>
        </w:rPr>
        <w:t>e.g.</w:t>
      </w:r>
      <w:r w:rsidR="00EF58DD" w:rsidRPr="00840BB1">
        <w:rPr>
          <w:rFonts w:ascii="Poppins" w:hAnsi="Poppins" w:cs="Poppins"/>
          <w:sz w:val="20"/>
          <w:szCs w:val="20"/>
        </w:rPr>
        <w:t xml:space="preserve"> SEND Support Plans, De-Escalation Plans and Individual Risk Assessments where Restrictive Intervention may be required as a last resort following the DfE April 2026 Guidance</w:t>
      </w:r>
    </w:p>
    <w:p w14:paraId="1AFEB362" w14:textId="77777777" w:rsidR="00912630" w:rsidRPr="00840BB1" w:rsidRDefault="00912630" w:rsidP="00912630">
      <w:pPr>
        <w:ind w:left="720"/>
        <w:jc w:val="both"/>
        <w:rPr>
          <w:rFonts w:ascii="Poppins" w:hAnsi="Poppins" w:cs="Poppins"/>
          <w:bCs/>
          <w:color w:val="7030A0"/>
          <w:sz w:val="20"/>
          <w:szCs w:val="20"/>
        </w:rPr>
      </w:pPr>
    </w:p>
    <w:p w14:paraId="40617FBD" w14:textId="01944C31" w:rsidR="00434B80" w:rsidRPr="00840BB1" w:rsidRDefault="00434B80" w:rsidP="005510AF">
      <w:pPr>
        <w:pStyle w:val="ListParagraph"/>
        <w:numPr>
          <w:ilvl w:val="0"/>
          <w:numId w:val="42"/>
        </w:numPr>
        <w:rPr>
          <w:rFonts w:ascii="Poppins" w:hAnsi="Poppins" w:cs="Poppins"/>
          <w:sz w:val="20"/>
          <w:szCs w:val="20"/>
        </w:rPr>
      </w:pPr>
      <w:r w:rsidRPr="00840BB1">
        <w:rPr>
          <w:rFonts w:ascii="Poppins" w:hAnsi="Poppins" w:cs="Poppins"/>
          <w:b/>
          <w:sz w:val="20"/>
          <w:szCs w:val="20"/>
        </w:rPr>
        <w:t>Children who are</w:t>
      </w:r>
      <w:r w:rsidR="000324CE" w:rsidRPr="00840BB1">
        <w:rPr>
          <w:rFonts w:ascii="Poppins" w:hAnsi="Poppins" w:cs="Poppins"/>
          <w:b/>
          <w:sz w:val="20"/>
          <w:szCs w:val="20"/>
        </w:rPr>
        <w:t>,</w:t>
      </w:r>
      <w:r w:rsidR="001F66D6" w:rsidRPr="00840BB1">
        <w:rPr>
          <w:rFonts w:ascii="Poppins" w:hAnsi="Poppins" w:cs="Poppins"/>
          <w:b/>
          <w:sz w:val="20"/>
          <w:szCs w:val="20"/>
        </w:rPr>
        <w:t xml:space="preserve"> or may be</w:t>
      </w:r>
      <w:r w:rsidR="000324CE" w:rsidRPr="00840BB1">
        <w:rPr>
          <w:rFonts w:ascii="Poppins" w:hAnsi="Poppins" w:cs="Poppins"/>
          <w:b/>
          <w:sz w:val="20"/>
          <w:szCs w:val="20"/>
        </w:rPr>
        <w:t>,</w:t>
      </w:r>
      <w:r w:rsidRPr="00840BB1">
        <w:rPr>
          <w:rFonts w:ascii="Poppins" w:hAnsi="Poppins" w:cs="Poppins"/>
          <w:b/>
          <w:sz w:val="20"/>
          <w:szCs w:val="20"/>
        </w:rPr>
        <w:t xml:space="preserve"> lesbian, gay, bi</w:t>
      </w:r>
      <w:r w:rsidR="00AE2DE1" w:rsidRPr="00840BB1">
        <w:rPr>
          <w:rFonts w:ascii="Poppins" w:hAnsi="Poppins" w:cs="Poppins"/>
          <w:b/>
          <w:sz w:val="20"/>
          <w:szCs w:val="20"/>
        </w:rPr>
        <w:t>sexual</w:t>
      </w:r>
      <w:r w:rsidRPr="00840BB1">
        <w:rPr>
          <w:rFonts w:ascii="Poppins" w:hAnsi="Poppins" w:cs="Poppins"/>
          <w:b/>
          <w:sz w:val="20"/>
          <w:szCs w:val="20"/>
        </w:rPr>
        <w:t xml:space="preserve">, or </w:t>
      </w:r>
      <w:r w:rsidR="00AE2DE1" w:rsidRPr="00840BB1">
        <w:rPr>
          <w:rFonts w:ascii="Poppins" w:hAnsi="Poppins" w:cs="Poppins"/>
          <w:b/>
          <w:sz w:val="20"/>
          <w:szCs w:val="20"/>
        </w:rPr>
        <w:t>gender questioning</w:t>
      </w:r>
      <w:r w:rsidR="00A172A1" w:rsidRPr="00840BB1">
        <w:rPr>
          <w:rFonts w:ascii="Poppins" w:hAnsi="Poppins" w:cs="Poppins"/>
          <w:b/>
          <w:sz w:val="20"/>
          <w:szCs w:val="20"/>
        </w:rPr>
        <w:t xml:space="preserve">. </w:t>
      </w:r>
      <w:r w:rsidR="00A172A1" w:rsidRPr="00840BB1">
        <w:rPr>
          <w:rFonts w:ascii="Poppins" w:hAnsi="Poppins" w:cs="Poppins"/>
          <w:bCs/>
          <w:sz w:val="20"/>
          <w:szCs w:val="20"/>
        </w:rPr>
        <w:t xml:space="preserve">The </w:t>
      </w:r>
      <w:r w:rsidR="00763DFC" w:rsidRPr="00840BB1">
        <w:rPr>
          <w:rFonts w:ascii="Poppins" w:hAnsi="Poppins" w:cs="Poppins"/>
          <w:bCs/>
          <w:sz w:val="20"/>
          <w:szCs w:val="20"/>
        </w:rPr>
        <w:t>school</w:t>
      </w:r>
      <w:r w:rsidR="00A172A1" w:rsidRPr="00840BB1">
        <w:rPr>
          <w:rFonts w:ascii="Poppins" w:hAnsi="Poppins" w:cs="Poppins"/>
          <w:bCs/>
          <w:sz w:val="20"/>
          <w:szCs w:val="20"/>
        </w:rPr>
        <w:t xml:space="preserve"> will take steps to reduce the additional barriers these child</w:t>
      </w:r>
      <w:r w:rsidR="00D079FC" w:rsidRPr="00840BB1">
        <w:rPr>
          <w:rFonts w:ascii="Poppins" w:hAnsi="Poppins" w:cs="Poppins"/>
          <w:bCs/>
          <w:sz w:val="20"/>
          <w:szCs w:val="20"/>
        </w:rPr>
        <w:t>ren</w:t>
      </w:r>
      <w:r w:rsidR="00A172A1" w:rsidRPr="00840BB1">
        <w:rPr>
          <w:rFonts w:ascii="Poppins" w:hAnsi="Poppins" w:cs="Poppins"/>
          <w:bCs/>
          <w:sz w:val="20"/>
          <w:szCs w:val="20"/>
        </w:rPr>
        <w:t xml:space="preserve"> face and </w:t>
      </w:r>
      <w:r w:rsidR="00CF2C19" w:rsidRPr="00840BB1">
        <w:rPr>
          <w:rFonts w:ascii="Poppins" w:hAnsi="Poppins" w:cs="Poppins"/>
          <w:bCs/>
          <w:sz w:val="20"/>
          <w:szCs w:val="20"/>
        </w:rPr>
        <w:t xml:space="preserve">create a culture where they can </w:t>
      </w:r>
      <w:r w:rsidR="00A172A1" w:rsidRPr="00840BB1">
        <w:rPr>
          <w:rFonts w:ascii="Poppins" w:hAnsi="Poppins" w:cs="Poppins"/>
          <w:bCs/>
          <w:sz w:val="20"/>
          <w:szCs w:val="20"/>
        </w:rPr>
        <w:t xml:space="preserve">speak out or share their concerns with staff. </w:t>
      </w:r>
      <w:r w:rsidR="008A5574" w:rsidRPr="00840BB1">
        <w:rPr>
          <w:rFonts w:ascii="Poppins" w:hAnsi="Poppins" w:cs="Poppins"/>
          <w:bCs/>
          <w:sz w:val="20"/>
          <w:szCs w:val="20"/>
        </w:rPr>
        <w:t>When supporting gender questioning children</w:t>
      </w:r>
      <w:r w:rsidR="00D95CE2" w:rsidRPr="00840BB1">
        <w:rPr>
          <w:rFonts w:ascii="Poppins" w:hAnsi="Poppins" w:cs="Poppins"/>
          <w:bCs/>
          <w:sz w:val="20"/>
          <w:szCs w:val="20"/>
        </w:rPr>
        <w:t>,</w:t>
      </w:r>
      <w:r w:rsidR="008A5574" w:rsidRPr="00840BB1">
        <w:rPr>
          <w:rFonts w:ascii="Poppins" w:hAnsi="Poppins" w:cs="Poppins"/>
          <w:bCs/>
          <w:sz w:val="20"/>
          <w:szCs w:val="20"/>
        </w:rPr>
        <w:t xml:space="preserve"> the broad range of a child’s individual needs are considered. </w:t>
      </w:r>
      <w:r w:rsidR="00EF58DD" w:rsidRPr="00840BB1">
        <w:rPr>
          <w:rFonts w:ascii="Poppins" w:hAnsi="Poppins" w:cs="Poppins"/>
          <w:sz w:val="20"/>
          <w:szCs w:val="20"/>
        </w:rPr>
        <w:t>At Drakelow Park</w:t>
      </w:r>
      <w:r w:rsidR="000C062B" w:rsidRPr="00840BB1">
        <w:rPr>
          <w:rFonts w:ascii="Poppins" w:hAnsi="Poppins" w:cs="Poppins"/>
          <w:sz w:val="20"/>
          <w:szCs w:val="20"/>
        </w:rPr>
        <w:t xml:space="preserve"> our curriculum is responsive to the needs of our children and through the teaching of Fundamental British Values and the Protected Characteristics, our children have an excellent grounding in diverse cultures, inclusion and the celebration of similarity and difference.</w:t>
      </w:r>
    </w:p>
    <w:p w14:paraId="4910FE91" w14:textId="77777777" w:rsidR="00A172A1" w:rsidRPr="00840BB1" w:rsidRDefault="00A172A1" w:rsidP="00A172A1">
      <w:pPr>
        <w:ind w:left="720"/>
        <w:rPr>
          <w:rFonts w:ascii="Poppins" w:hAnsi="Poppins" w:cs="Poppins"/>
          <w:b/>
          <w:sz w:val="20"/>
          <w:szCs w:val="20"/>
        </w:rPr>
      </w:pPr>
    </w:p>
    <w:p w14:paraId="345232A5" w14:textId="08A22F11" w:rsidR="00A72CB0" w:rsidRPr="00840BB1" w:rsidRDefault="00A72CB0" w:rsidP="005510AF">
      <w:pPr>
        <w:pStyle w:val="ListParagraph"/>
        <w:numPr>
          <w:ilvl w:val="0"/>
          <w:numId w:val="48"/>
        </w:numPr>
        <w:rPr>
          <w:rFonts w:ascii="Poppins" w:hAnsi="Poppins" w:cs="Poppins"/>
          <w:b/>
          <w:bCs/>
          <w:sz w:val="20"/>
          <w:szCs w:val="20"/>
        </w:rPr>
      </w:pPr>
      <w:r w:rsidRPr="00840BB1">
        <w:rPr>
          <w:rFonts w:ascii="Poppins" w:hAnsi="Poppins" w:cs="Poppins"/>
          <w:b/>
          <w:bCs/>
          <w:sz w:val="20"/>
          <w:szCs w:val="20"/>
        </w:rPr>
        <w:t xml:space="preserve">Private </w:t>
      </w:r>
      <w:r w:rsidR="00CE7C38" w:rsidRPr="00840BB1">
        <w:rPr>
          <w:rFonts w:ascii="Poppins" w:hAnsi="Poppins" w:cs="Poppins"/>
          <w:b/>
          <w:bCs/>
          <w:sz w:val="20"/>
          <w:szCs w:val="20"/>
        </w:rPr>
        <w:t>f</w:t>
      </w:r>
      <w:r w:rsidRPr="00840BB1">
        <w:rPr>
          <w:rFonts w:ascii="Poppins" w:hAnsi="Poppins" w:cs="Poppins"/>
          <w:b/>
          <w:bCs/>
          <w:sz w:val="20"/>
          <w:szCs w:val="20"/>
        </w:rPr>
        <w:t xml:space="preserve">ostering </w:t>
      </w:r>
    </w:p>
    <w:p w14:paraId="748650F1" w14:textId="1CF36266" w:rsidR="00A72CB0" w:rsidRPr="00840BB1" w:rsidRDefault="00A72CB0" w:rsidP="0036345A">
      <w:pPr>
        <w:ind w:left="720"/>
        <w:rPr>
          <w:rFonts w:ascii="Poppins" w:hAnsi="Poppins" w:cs="Poppins"/>
          <w:sz w:val="20"/>
          <w:szCs w:val="20"/>
        </w:rPr>
      </w:pPr>
      <w:r w:rsidRPr="00840BB1">
        <w:rPr>
          <w:rFonts w:ascii="Poppins" w:hAnsi="Poppins" w:cs="Poppins"/>
          <w:sz w:val="20"/>
          <w:szCs w:val="20"/>
        </w:rPr>
        <w:t xml:space="preserve">In addition to the above the </w:t>
      </w:r>
      <w:r w:rsidR="00763DFC" w:rsidRPr="00840BB1">
        <w:rPr>
          <w:rFonts w:ascii="Poppins" w:hAnsi="Poppins" w:cs="Poppins"/>
          <w:sz w:val="20"/>
          <w:szCs w:val="20"/>
        </w:rPr>
        <w:t>school</w:t>
      </w:r>
      <w:r w:rsidRPr="00840BB1">
        <w:rPr>
          <w:rFonts w:ascii="Poppins" w:hAnsi="Poppins" w:cs="Poppins"/>
          <w:sz w:val="20"/>
          <w:szCs w:val="20"/>
        </w:rPr>
        <w:t xml:space="preserve"> recognises the additional vulnerability of children in private fostering arrangements. A private fostering arrangement is essentially one that is made privately (without the involvement of a local authority) for the care of a child under the age of 16 (under 18, if disabled) by someone other than a parent or close relative with the intention that it should last for 28 days or more. When </w:t>
      </w:r>
      <w:r w:rsidR="00CE7C38" w:rsidRPr="00840BB1">
        <w:rPr>
          <w:rFonts w:ascii="Poppins" w:hAnsi="Poppins" w:cs="Poppins"/>
          <w:sz w:val="20"/>
          <w:szCs w:val="20"/>
        </w:rPr>
        <w:t>such</w:t>
      </w:r>
      <w:r w:rsidRPr="00840BB1">
        <w:rPr>
          <w:rFonts w:ascii="Poppins" w:hAnsi="Poppins" w:cs="Poppins"/>
          <w:sz w:val="20"/>
          <w:szCs w:val="20"/>
        </w:rPr>
        <w:t xml:space="preserve"> arrangements come to our attention</w:t>
      </w:r>
      <w:r w:rsidR="00CE7C38" w:rsidRPr="00840BB1">
        <w:rPr>
          <w:rFonts w:ascii="Poppins" w:hAnsi="Poppins" w:cs="Poppins"/>
          <w:sz w:val="20"/>
          <w:szCs w:val="20"/>
        </w:rPr>
        <w:t xml:space="preserve">, we will </w:t>
      </w:r>
      <w:r w:rsidR="009C3AA5" w:rsidRPr="00840BB1">
        <w:rPr>
          <w:rFonts w:ascii="Poppins" w:hAnsi="Poppins" w:cs="Poppins"/>
          <w:sz w:val="20"/>
          <w:szCs w:val="20"/>
        </w:rPr>
        <w:t xml:space="preserve">notify </w:t>
      </w:r>
      <w:r w:rsidR="00CE7C38" w:rsidRPr="00840BB1">
        <w:rPr>
          <w:rFonts w:ascii="Poppins" w:hAnsi="Poppins" w:cs="Poppins"/>
          <w:sz w:val="20"/>
          <w:szCs w:val="20"/>
        </w:rPr>
        <w:t>the local authority</w:t>
      </w:r>
      <w:r w:rsidR="009C3AA5" w:rsidRPr="00840BB1">
        <w:rPr>
          <w:rFonts w:ascii="Poppins" w:hAnsi="Poppins" w:cs="Poppins"/>
          <w:sz w:val="20"/>
          <w:szCs w:val="20"/>
        </w:rPr>
        <w:t xml:space="preserve"> to check the arrangement is suitable and safe for the child</w:t>
      </w:r>
      <w:r w:rsidR="00CE7C38" w:rsidRPr="00840BB1">
        <w:rPr>
          <w:rFonts w:ascii="Poppins" w:hAnsi="Poppins" w:cs="Poppins"/>
          <w:sz w:val="20"/>
          <w:szCs w:val="20"/>
        </w:rPr>
        <w:t>.</w:t>
      </w:r>
      <w:r w:rsidR="0036345A" w:rsidRPr="00840BB1">
        <w:rPr>
          <w:rFonts w:ascii="Poppins" w:hAnsi="Poppins" w:cs="Poppins"/>
          <w:sz w:val="20"/>
          <w:szCs w:val="20"/>
        </w:rPr>
        <w:t xml:space="preserve"> Notifications will </w:t>
      </w:r>
      <w:bookmarkStart w:id="14" w:name="_Hlk170740630"/>
      <w:r w:rsidR="0036345A" w:rsidRPr="00840BB1">
        <w:rPr>
          <w:rFonts w:ascii="Poppins" w:hAnsi="Poppins" w:cs="Poppins"/>
          <w:sz w:val="20"/>
          <w:szCs w:val="20"/>
        </w:rPr>
        <w:t xml:space="preserve">contain the information specified in Schedule 1 of The Children (Private Arrangements for Fostering) Regulations 2005 and made in writing. See statutory guidance </w:t>
      </w:r>
      <w:hyperlink r:id="rId97" w:history="1">
        <w:r w:rsidR="0036345A" w:rsidRPr="00840BB1">
          <w:rPr>
            <w:rStyle w:val="Hyperlink"/>
            <w:rFonts w:ascii="Poppins" w:hAnsi="Poppins" w:cs="Poppins"/>
            <w:sz w:val="20"/>
            <w:szCs w:val="20"/>
          </w:rPr>
          <w:t>Children Act 1989: private fostering</w:t>
        </w:r>
      </w:hyperlink>
      <w:r w:rsidR="0036345A" w:rsidRPr="00840BB1">
        <w:rPr>
          <w:rStyle w:val="Hyperlink"/>
          <w:rFonts w:ascii="Poppins" w:hAnsi="Poppins" w:cs="Poppins"/>
          <w:color w:val="000000" w:themeColor="text1"/>
          <w:sz w:val="20"/>
          <w:szCs w:val="20"/>
        </w:rPr>
        <w:t>.</w:t>
      </w:r>
    </w:p>
    <w:bookmarkEnd w:id="14"/>
    <w:p w14:paraId="359627C4" w14:textId="34787CA2" w:rsidR="00CE7C38" w:rsidRPr="00840BB1" w:rsidRDefault="00CE7C38" w:rsidP="00307226">
      <w:pPr>
        <w:rPr>
          <w:rFonts w:ascii="Poppins" w:hAnsi="Poppins" w:cs="Poppins"/>
          <w:b/>
          <w:bCs/>
          <w:sz w:val="20"/>
          <w:szCs w:val="20"/>
        </w:rPr>
      </w:pPr>
      <w:r w:rsidRPr="00840BB1">
        <w:rPr>
          <w:rFonts w:ascii="Poppins" w:hAnsi="Poppins" w:cs="Poppins"/>
          <w:b/>
          <w:bCs/>
          <w:sz w:val="20"/>
          <w:szCs w:val="20"/>
        </w:rPr>
        <w:lastRenderedPageBreak/>
        <w:t xml:space="preserve"> </w:t>
      </w:r>
    </w:p>
    <w:p w14:paraId="55F23E78" w14:textId="77777777" w:rsidR="000C062B" w:rsidRPr="00840BB1" w:rsidRDefault="000C062B" w:rsidP="00307226">
      <w:pPr>
        <w:rPr>
          <w:rFonts w:ascii="Poppins" w:hAnsi="Poppins" w:cs="Poppins"/>
          <w:sz w:val="20"/>
          <w:szCs w:val="20"/>
        </w:rPr>
      </w:pPr>
    </w:p>
    <w:p w14:paraId="1F1C8522" w14:textId="77777777" w:rsidR="000C062B" w:rsidRPr="00840BB1" w:rsidRDefault="000C062B" w:rsidP="00307226">
      <w:pPr>
        <w:rPr>
          <w:rFonts w:ascii="Poppins" w:hAnsi="Poppins" w:cs="Poppins"/>
          <w:sz w:val="20"/>
          <w:szCs w:val="20"/>
        </w:rPr>
      </w:pPr>
    </w:p>
    <w:p w14:paraId="4E689F83" w14:textId="77777777" w:rsidR="000C062B" w:rsidRPr="00840BB1" w:rsidRDefault="000C062B" w:rsidP="00307226">
      <w:pPr>
        <w:rPr>
          <w:rFonts w:ascii="Poppins" w:hAnsi="Poppins" w:cs="Poppins"/>
          <w:sz w:val="20"/>
          <w:szCs w:val="20"/>
        </w:rPr>
      </w:pPr>
    </w:p>
    <w:p w14:paraId="3560A2E5" w14:textId="77777777" w:rsidR="000C062B" w:rsidRPr="00840BB1" w:rsidRDefault="000C062B" w:rsidP="00307226">
      <w:pPr>
        <w:rPr>
          <w:rFonts w:ascii="Poppins" w:hAnsi="Poppins" w:cs="Poppins"/>
          <w:sz w:val="20"/>
          <w:szCs w:val="20"/>
        </w:rPr>
      </w:pPr>
    </w:p>
    <w:p w14:paraId="181D6BD3" w14:textId="77777777" w:rsidR="000C062B" w:rsidRPr="00840BB1" w:rsidRDefault="000C062B" w:rsidP="00307226">
      <w:pPr>
        <w:rPr>
          <w:rFonts w:ascii="Poppins" w:hAnsi="Poppins" w:cs="Poppins"/>
          <w:sz w:val="20"/>
          <w:szCs w:val="20"/>
        </w:rPr>
      </w:pPr>
    </w:p>
    <w:p w14:paraId="7213AE8A" w14:textId="5755F824" w:rsidR="00CE167B" w:rsidRPr="00840BB1" w:rsidRDefault="00211032" w:rsidP="00307226">
      <w:pPr>
        <w:rPr>
          <w:rFonts w:ascii="Poppins" w:hAnsi="Poppins" w:cs="Poppins"/>
          <w:sz w:val="20"/>
          <w:szCs w:val="20"/>
        </w:rPr>
      </w:pPr>
      <w:r w:rsidRPr="00840BB1">
        <w:rPr>
          <w:rFonts w:ascii="Poppins" w:hAnsi="Poppins" w:cs="Poppins"/>
          <w:sz w:val="20"/>
          <w:szCs w:val="20"/>
        </w:rPr>
        <w:t>We also recognise that in addition to the above</w:t>
      </w:r>
      <w:r w:rsidR="008F1F6F" w:rsidRPr="00840BB1">
        <w:rPr>
          <w:rFonts w:ascii="Poppins" w:hAnsi="Poppins" w:cs="Poppins"/>
          <w:sz w:val="20"/>
          <w:szCs w:val="20"/>
        </w:rPr>
        <w:t>,</w:t>
      </w:r>
      <w:r w:rsidRPr="00840BB1">
        <w:rPr>
          <w:rFonts w:ascii="Poppins" w:hAnsi="Poppins" w:cs="Poppins"/>
          <w:sz w:val="20"/>
          <w:szCs w:val="20"/>
        </w:rPr>
        <w:t xml:space="preserve"> other factors can increase a child’s vulnerability to abuse</w:t>
      </w:r>
      <w:r w:rsidR="00CE167B" w:rsidRPr="00840BB1">
        <w:rPr>
          <w:rFonts w:ascii="Poppins" w:hAnsi="Poppins" w:cs="Poppins"/>
          <w:sz w:val="20"/>
          <w:szCs w:val="20"/>
        </w:rPr>
        <w:t xml:space="preserve">, </w:t>
      </w:r>
      <w:r w:rsidR="00697FEE" w:rsidRPr="00840BB1">
        <w:rPr>
          <w:rFonts w:ascii="Poppins" w:hAnsi="Poppins" w:cs="Poppins"/>
          <w:sz w:val="20"/>
          <w:szCs w:val="20"/>
        </w:rPr>
        <w:t>exploitation,</w:t>
      </w:r>
      <w:r w:rsidR="00CE167B" w:rsidRPr="00840BB1">
        <w:rPr>
          <w:rFonts w:ascii="Poppins" w:hAnsi="Poppins" w:cs="Poppins"/>
          <w:sz w:val="20"/>
          <w:szCs w:val="20"/>
        </w:rPr>
        <w:t xml:space="preserve"> or neglect such as:</w:t>
      </w:r>
    </w:p>
    <w:p w14:paraId="5DF48138" w14:textId="4E1BF6D8" w:rsidR="00CE167B" w:rsidRPr="00840BB1" w:rsidRDefault="00CE167B" w:rsidP="005510AF">
      <w:pPr>
        <w:pStyle w:val="ListParagraph"/>
        <w:numPr>
          <w:ilvl w:val="0"/>
          <w:numId w:val="43"/>
        </w:numPr>
        <w:rPr>
          <w:rFonts w:ascii="Poppins" w:hAnsi="Poppins" w:cs="Poppins"/>
          <w:sz w:val="20"/>
          <w:szCs w:val="20"/>
        </w:rPr>
      </w:pPr>
      <w:r w:rsidRPr="00840BB1">
        <w:rPr>
          <w:rFonts w:ascii="Poppins" w:hAnsi="Poppins" w:cs="Poppins"/>
          <w:sz w:val="20"/>
          <w:szCs w:val="20"/>
        </w:rPr>
        <w:t>In a family circumstance presenting challenges for the child, such as parental substance (drugs and/or alcohol) use, adult mental health issues and domestic abuse</w:t>
      </w:r>
    </w:p>
    <w:p w14:paraId="51A4CEB7" w14:textId="21D99B41" w:rsidR="00CE167B" w:rsidRPr="00840BB1" w:rsidRDefault="00CE167B" w:rsidP="005510AF">
      <w:pPr>
        <w:pStyle w:val="ListParagraph"/>
        <w:numPr>
          <w:ilvl w:val="0"/>
          <w:numId w:val="43"/>
        </w:numPr>
        <w:rPr>
          <w:rFonts w:ascii="Poppins" w:hAnsi="Poppins" w:cs="Poppins"/>
          <w:sz w:val="20"/>
          <w:szCs w:val="20"/>
        </w:rPr>
      </w:pPr>
      <w:r w:rsidRPr="00840BB1">
        <w:rPr>
          <w:rFonts w:ascii="Poppins" w:hAnsi="Poppins" w:cs="Poppins"/>
          <w:sz w:val="20"/>
          <w:szCs w:val="20"/>
        </w:rPr>
        <w:t>Misusing drugs and</w:t>
      </w:r>
      <w:r w:rsidR="0073340F" w:rsidRPr="00840BB1">
        <w:rPr>
          <w:rFonts w:ascii="Poppins" w:hAnsi="Poppins" w:cs="Poppins"/>
          <w:sz w:val="20"/>
          <w:szCs w:val="20"/>
        </w:rPr>
        <w:t>/</w:t>
      </w:r>
      <w:r w:rsidRPr="00840BB1">
        <w:rPr>
          <w:rFonts w:ascii="Poppins" w:hAnsi="Poppins" w:cs="Poppins"/>
          <w:sz w:val="20"/>
          <w:szCs w:val="20"/>
        </w:rPr>
        <w:t xml:space="preserve">or alcohol </w:t>
      </w:r>
    </w:p>
    <w:p w14:paraId="3A9B2B15" w14:textId="75543B64" w:rsidR="00CE167B" w:rsidRPr="00840BB1" w:rsidRDefault="00B128DA" w:rsidP="005510AF">
      <w:pPr>
        <w:pStyle w:val="ListParagraph"/>
        <w:numPr>
          <w:ilvl w:val="0"/>
          <w:numId w:val="43"/>
        </w:numPr>
        <w:rPr>
          <w:rFonts w:ascii="Poppins" w:hAnsi="Poppins" w:cs="Poppins"/>
          <w:sz w:val="20"/>
          <w:szCs w:val="20"/>
        </w:rPr>
      </w:pPr>
      <w:r w:rsidRPr="00840BB1">
        <w:rPr>
          <w:rFonts w:ascii="Poppins" w:hAnsi="Poppins" w:cs="Poppins"/>
          <w:sz w:val="20"/>
          <w:szCs w:val="20"/>
        </w:rPr>
        <w:t>Being an a</w:t>
      </w:r>
      <w:r w:rsidR="00CE167B" w:rsidRPr="00840BB1">
        <w:rPr>
          <w:rFonts w:ascii="Poppins" w:hAnsi="Poppins" w:cs="Poppins"/>
          <w:sz w:val="20"/>
          <w:szCs w:val="20"/>
        </w:rPr>
        <w:t>sylum seeker/refugee</w:t>
      </w:r>
    </w:p>
    <w:p w14:paraId="20F36336" w14:textId="476C639C" w:rsidR="00CE167B" w:rsidRPr="00840BB1" w:rsidRDefault="00B128DA" w:rsidP="005510AF">
      <w:pPr>
        <w:pStyle w:val="ListParagraph"/>
        <w:numPr>
          <w:ilvl w:val="0"/>
          <w:numId w:val="43"/>
        </w:numPr>
        <w:rPr>
          <w:rFonts w:ascii="Poppins" w:hAnsi="Poppins" w:cs="Poppins"/>
          <w:sz w:val="20"/>
          <w:szCs w:val="20"/>
        </w:rPr>
      </w:pPr>
      <w:r w:rsidRPr="00840BB1">
        <w:rPr>
          <w:rFonts w:ascii="Poppins" w:hAnsi="Poppins" w:cs="Poppins"/>
          <w:sz w:val="20"/>
          <w:szCs w:val="20"/>
        </w:rPr>
        <w:t>Being f</w:t>
      </w:r>
      <w:r w:rsidR="00CE167B" w:rsidRPr="00840BB1">
        <w:rPr>
          <w:rFonts w:ascii="Poppins" w:hAnsi="Poppins" w:cs="Poppins"/>
          <w:sz w:val="20"/>
          <w:szCs w:val="20"/>
        </w:rPr>
        <w:t xml:space="preserve">rom our </w:t>
      </w:r>
      <w:r w:rsidR="00F94D61" w:rsidRPr="00840BB1">
        <w:rPr>
          <w:rFonts w:ascii="Poppins" w:hAnsi="Poppins" w:cs="Poppins"/>
          <w:sz w:val="20"/>
          <w:szCs w:val="20"/>
        </w:rPr>
        <w:t>n</w:t>
      </w:r>
      <w:r w:rsidR="00CE167B" w:rsidRPr="00840BB1">
        <w:rPr>
          <w:rFonts w:ascii="Poppins" w:hAnsi="Poppins" w:cs="Poppins"/>
          <w:sz w:val="20"/>
          <w:szCs w:val="20"/>
        </w:rPr>
        <w:t xml:space="preserve">ew </w:t>
      </w:r>
      <w:r w:rsidR="00F94D61" w:rsidRPr="00840BB1">
        <w:rPr>
          <w:rFonts w:ascii="Poppins" w:hAnsi="Poppins" w:cs="Poppins"/>
          <w:sz w:val="20"/>
          <w:szCs w:val="20"/>
        </w:rPr>
        <w:t>c</w:t>
      </w:r>
      <w:r w:rsidR="00CE167B" w:rsidRPr="00840BB1">
        <w:rPr>
          <w:rFonts w:ascii="Poppins" w:hAnsi="Poppins" w:cs="Poppins"/>
          <w:sz w:val="20"/>
          <w:szCs w:val="20"/>
        </w:rPr>
        <w:t>ommunities</w:t>
      </w:r>
    </w:p>
    <w:p w14:paraId="62021E54" w14:textId="6DB906A3" w:rsidR="00CE167B" w:rsidRPr="00840BB1" w:rsidRDefault="00CE167B" w:rsidP="005510AF">
      <w:pPr>
        <w:pStyle w:val="ListParagraph"/>
        <w:numPr>
          <w:ilvl w:val="0"/>
          <w:numId w:val="43"/>
        </w:numPr>
        <w:rPr>
          <w:rFonts w:ascii="Poppins" w:hAnsi="Poppins" w:cs="Poppins"/>
          <w:sz w:val="20"/>
          <w:szCs w:val="20"/>
        </w:rPr>
      </w:pPr>
      <w:r w:rsidRPr="00840BB1">
        <w:rPr>
          <w:rFonts w:ascii="Poppins" w:hAnsi="Poppins" w:cs="Poppins"/>
          <w:sz w:val="20"/>
          <w:szCs w:val="20"/>
        </w:rPr>
        <w:t xml:space="preserve">Living away from home, including private fostering </w:t>
      </w:r>
      <w:r w:rsidR="002F0143" w:rsidRPr="00840BB1">
        <w:rPr>
          <w:rFonts w:ascii="Poppins" w:hAnsi="Poppins" w:cs="Poppins"/>
          <w:sz w:val="20"/>
          <w:szCs w:val="20"/>
        </w:rPr>
        <w:t>arrangements,</w:t>
      </w:r>
      <w:r w:rsidRPr="00840BB1">
        <w:rPr>
          <w:rFonts w:ascii="Poppins" w:hAnsi="Poppins" w:cs="Poppins"/>
          <w:sz w:val="20"/>
          <w:szCs w:val="20"/>
        </w:rPr>
        <w:t xml:space="preserve"> or have returned home to their family from care</w:t>
      </w:r>
    </w:p>
    <w:p w14:paraId="224B95C3" w14:textId="1471A988" w:rsidR="00CE167B" w:rsidRPr="00840BB1" w:rsidRDefault="00CE167B" w:rsidP="005510AF">
      <w:pPr>
        <w:pStyle w:val="ListParagraph"/>
        <w:numPr>
          <w:ilvl w:val="0"/>
          <w:numId w:val="43"/>
        </w:numPr>
        <w:rPr>
          <w:rFonts w:ascii="Poppins" w:hAnsi="Poppins" w:cs="Poppins"/>
          <w:sz w:val="20"/>
          <w:szCs w:val="20"/>
        </w:rPr>
      </w:pPr>
      <w:r w:rsidRPr="00840BB1">
        <w:rPr>
          <w:rFonts w:ascii="Poppins" w:hAnsi="Poppins" w:cs="Poppins"/>
          <w:sz w:val="20"/>
          <w:szCs w:val="20"/>
        </w:rPr>
        <w:t>Are at risk of homelessness or living in temporary accommodation</w:t>
      </w:r>
    </w:p>
    <w:p w14:paraId="1D0730CD" w14:textId="06810A77" w:rsidR="00CE167B" w:rsidRPr="00840BB1" w:rsidRDefault="00CE167B" w:rsidP="005510AF">
      <w:pPr>
        <w:pStyle w:val="ListParagraph"/>
        <w:numPr>
          <w:ilvl w:val="0"/>
          <w:numId w:val="43"/>
        </w:numPr>
        <w:rPr>
          <w:rFonts w:ascii="Poppins" w:hAnsi="Poppins" w:cs="Poppins"/>
          <w:sz w:val="20"/>
          <w:szCs w:val="20"/>
        </w:rPr>
      </w:pPr>
      <w:r w:rsidRPr="00840BB1">
        <w:rPr>
          <w:rFonts w:ascii="Poppins" w:hAnsi="Poppins" w:cs="Poppins"/>
          <w:sz w:val="20"/>
          <w:szCs w:val="20"/>
        </w:rPr>
        <w:t xml:space="preserve">Living in chaotic, </w:t>
      </w:r>
      <w:r w:rsidR="002F0143" w:rsidRPr="00840BB1">
        <w:rPr>
          <w:rFonts w:ascii="Poppins" w:hAnsi="Poppins" w:cs="Poppins"/>
          <w:sz w:val="20"/>
          <w:szCs w:val="20"/>
        </w:rPr>
        <w:t>neglectful,</w:t>
      </w:r>
      <w:r w:rsidRPr="00840BB1">
        <w:rPr>
          <w:rFonts w:ascii="Poppins" w:hAnsi="Poppins" w:cs="Poppins"/>
          <w:sz w:val="20"/>
          <w:szCs w:val="20"/>
        </w:rPr>
        <w:t xml:space="preserve"> and unsupportive home situations</w:t>
      </w:r>
    </w:p>
    <w:p w14:paraId="48D87DCB" w14:textId="0BE2951E" w:rsidR="00CE167B" w:rsidRPr="00840BB1" w:rsidRDefault="00CE167B" w:rsidP="005510AF">
      <w:pPr>
        <w:pStyle w:val="ListParagraph"/>
        <w:numPr>
          <w:ilvl w:val="0"/>
          <w:numId w:val="43"/>
        </w:numPr>
        <w:rPr>
          <w:rFonts w:ascii="Poppins" w:hAnsi="Poppins" w:cs="Poppins"/>
          <w:sz w:val="20"/>
          <w:szCs w:val="20"/>
        </w:rPr>
      </w:pPr>
      <w:r w:rsidRPr="00840BB1">
        <w:rPr>
          <w:rFonts w:ascii="Poppins" w:hAnsi="Poppins" w:cs="Poppins"/>
          <w:sz w:val="20"/>
          <w:szCs w:val="20"/>
        </w:rPr>
        <w:t xml:space="preserve">Vulnerable to discrimination and maltreatment on the grounds of age, gender reassignment, marriage/civil partnership, pregnancy/maternity leave, disability, race (including colour, nationality, ethnic or national origin), religion/belief, gender, </w:t>
      </w:r>
      <w:r w:rsidR="00F10BCC" w:rsidRPr="00840BB1">
        <w:rPr>
          <w:rFonts w:ascii="Poppins" w:hAnsi="Poppins" w:cs="Poppins"/>
          <w:sz w:val="20"/>
          <w:szCs w:val="20"/>
        </w:rPr>
        <w:t>sex,</w:t>
      </w:r>
      <w:r w:rsidRPr="00840BB1">
        <w:rPr>
          <w:rFonts w:ascii="Poppins" w:hAnsi="Poppins" w:cs="Poppins"/>
          <w:sz w:val="20"/>
          <w:szCs w:val="20"/>
        </w:rPr>
        <w:t xml:space="preserve"> or sexual orientation</w:t>
      </w:r>
    </w:p>
    <w:p w14:paraId="69F791C6" w14:textId="48A024FC" w:rsidR="00CE167B" w:rsidRPr="00840BB1" w:rsidRDefault="00B128DA" w:rsidP="005510AF">
      <w:pPr>
        <w:pStyle w:val="ListParagraph"/>
        <w:numPr>
          <w:ilvl w:val="0"/>
          <w:numId w:val="43"/>
        </w:numPr>
        <w:rPr>
          <w:rFonts w:ascii="Poppins" w:hAnsi="Poppins" w:cs="Poppins"/>
          <w:sz w:val="20"/>
          <w:szCs w:val="20"/>
        </w:rPr>
      </w:pPr>
      <w:r w:rsidRPr="00840BB1">
        <w:rPr>
          <w:rFonts w:ascii="Poppins" w:hAnsi="Poppins" w:cs="Poppins"/>
          <w:sz w:val="20"/>
          <w:szCs w:val="20"/>
        </w:rPr>
        <w:t>Being a y</w:t>
      </w:r>
      <w:r w:rsidR="00CE167B" w:rsidRPr="00840BB1">
        <w:rPr>
          <w:rFonts w:ascii="Poppins" w:hAnsi="Poppins" w:cs="Poppins"/>
          <w:sz w:val="20"/>
          <w:szCs w:val="20"/>
        </w:rPr>
        <w:t>oung carer</w:t>
      </w:r>
    </w:p>
    <w:p w14:paraId="76578CBB" w14:textId="0BAA703F" w:rsidR="00CE167B" w:rsidRPr="00840BB1" w:rsidRDefault="00CE167B" w:rsidP="005510AF">
      <w:pPr>
        <w:pStyle w:val="ListParagraph"/>
        <w:numPr>
          <w:ilvl w:val="0"/>
          <w:numId w:val="43"/>
        </w:numPr>
        <w:rPr>
          <w:rFonts w:ascii="Poppins" w:hAnsi="Poppins" w:cs="Poppins"/>
          <w:sz w:val="20"/>
          <w:szCs w:val="20"/>
        </w:rPr>
      </w:pPr>
      <w:r w:rsidRPr="00840BB1">
        <w:rPr>
          <w:rFonts w:ascii="Poppins" w:hAnsi="Poppins" w:cs="Poppins"/>
          <w:sz w:val="20"/>
          <w:szCs w:val="20"/>
        </w:rPr>
        <w:t>Not speaking or not having English as a first language</w:t>
      </w:r>
    </w:p>
    <w:p w14:paraId="17BECA29" w14:textId="42B7A4CC" w:rsidR="00CE167B" w:rsidRPr="00840BB1" w:rsidRDefault="00B128DA" w:rsidP="005510AF">
      <w:pPr>
        <w:pStyle w:val="ListParagraph"/>
        <w:numPr>
          <w:ilvl w:val="0"/>
          <w:numId w:val="43"/>
        </w:numPr>
        <w:rPr>
          <w:rFonts w:ascii="Poppins" w:hAnsi="Poppins" w:cs="Poppins"/>
          <w:sz w:val="20"/>
          <w:szCs w:val="20"/>
        </w:rPr>
      </w:pPr>
      <w:r w:rsidRPr="00840BB1">
        <w:rPr>
          <w:rFonts w:ascii="Poppins" w:hAnsi="Poppins" w:cs="Poppins"/>
          <w:sz w:val="20"/>
          <w:szCs w:val="20"/>
        </w:rPr>
        <w:t xml:space="preserve">Being involved </w:t>
      </w:r>
      <w:r w:rsidR="00CE167B" w:rsidRPr="00840BB1">
        <w:rPr>
          <w:rFonts w:ascii="Poppins" w:hAnsi="Poppins" w:cs="Poppins"/>
          <w:sz w:val="20"/>
          <w:szCs w:val="20"/>
        </w:rPr>
        <w:t>in the court system</w:t>
      </w:r>
    </w:p>
    <w:p w14:paraId="311CEDFE" w14:textId="57E9E107" w:rsidR="00CE167B" w:rsidRPr="00840BB1" w:rsidRDefault="00CE167B" w:rsidP="005510AF">
      <w:pPr>
        <w:pStyle w:val="ListParagraph"/>
        <w:numPr>
          <w:ilvl w:val="0"/>
          <w:numId w:val="43"/>
        </w:numPr>
        <w:rPr>
          <w:rFonts w:ascii="Poppins" w:hAnsi="Poppins" w:cs="Poppins"/>
          <w:sz w:val="20"/>
          <w:szCs w:val="20"/>
        </w:rPr>
      </w:pPr>
      <w:r w:rsidRPr="00840BB1">
        <w:rPr>
          <w:rFonts w:ascii="Poppins" w:hAnsi="Poppins" w:cs="Poppins"/>
          <w:sz w:val="20"/>
          <w:szCs w:val="20"/>
        </w:rPr>
        <w:t>Children affected by parental offending or with family members in prison</w:t>
      </w:r>
    </w:p>
    <w:p w14:paraId="0D1BB1E2" w14:textId="77777777" w:rsidR="000C062B" w:rsidRPr="00840BB1" w:rsidRDefault="000C062B" w:rsidP="000C062B">
      <w:pPr>
        <w:rPr>
          <w:rFonts w:ascii="Poppins" w:hAnsi="Poppins" w:cs="Poppins"/>
          <w:i/>
          <w:iCs/>
          <w:color w:val="7030A0"/>
          <w:sz w:val="20"/>
          <w:szCs w:val="20"/>
          <w:highlight w:val="yellow"/>
        </w:rPr>
      </w:pPr>
    </w:p>
    <w:p w14:paraId="138F2873" w14:textId="77777777" w:rsidR="000C062B" w:rsidRPr="00840BB1" w:rsidRDefault="000C062B" w:rsidP="000C062B">
      <w:pPr>
        <w:rPr>
          <w:rFonts w:ascii="Poppins" w:hAnsi="Poppins" w:cs="Poppins"/>
          <w:sz w:val="20"/>
          <w:szCs w:val="20"/>
        </w:rPr>
      </w:pPr>
      <w:r w:rsidRPr="00840BB1">
        <w:rPr>
          <w:rFonts w:ascii="Poppins" w:hAnsi="Poppins" w:cs="Poppins"/>
          <w:sz w:val="20"/>
          <w:szCs w:val="20"/>
        </w:rPr>
        <w:t xml:space="preserve">Our safeguarding curriculum is specifically designed to tackle issues like the above in an age </w:t>
      </w:r>
    </w:p>
    <w:p w14:paraId="760F8A95" w14:textId="77777777" w:rsidR="000C062B" w:rsidRPr="00840BB1" w:rsidRDefault="000C062B" w:rsidP="000C062B">
      <w:pPr>
        <w:rPr>
          <w:rFonts w:ascii="Poppins" w:hAnsi="Poppins" w:cs="Poppins"/>
          <w:sz w:val="20"/>
          <w:szCs w:val="20"/>
        </w:rPr>
      </w:pPr>
      <w:r w:rsidRPr="00840BB1">
        <w:rPr>
          <w:rFonts w:ascii="Poppins" w:hAnsi="Poppins" w:cs="Poppins"/>
          <w:sz w:val="20"/>
          <w:szCs w:val="20"/>
        </w:rPr>
        <w:t xml:space="preserve">appropriate way. We understand that our children come from diverse backgrounds and so </w:t>
      </w:r>
      <w:proofErr w:type="gramStart"/>
      <w:r w:rsidRPr="00840BB1">
        <w:rPr>
          <w:rFonts w:ascii="Poppins" w:hAnsi="Poppins" w:cs="Poppins"/>
          <w:sz w:val="20"/>
          <w:szCs w:val="20"/>
        </w:rPr>
        <w:t>our</w:t>
      </w:r>
      <w:proofErr w:type="gramEnd"/>
      <w:r w:rsidRPr="00840BB1">
        <w:rPr>
          <w:rFonts w:ascii="Poppins" w:hAnsi="Poppins" w:cs="Poppins"/>
          <w:sz w:val="20"/>
          <w:szCs w:val="20"/>
        </w:rPr>
        <w:t xml:space="preserve"> </w:t>
      </w:r>
    </w:p>
    <w:p w14:paraId="4D4468EB" w14:textId="77777777" w:rsidR="000C062B" w:rsidRPr="00840BB1" w:rsidRDefault="000C062B" w:rsidP="000C062B">
      <w:pPr>
        <w:rPr>
          <w:rFonts w:ascii="Poppins" w:hAnsi="Poppins" w:cs="Poppins"/>
          <w:sz w:val="20"/>
          <w:szCs w:val="20"/>
        </w:rPr>
      </w:pPr>
      <w:r w:rsidRPr="00840BB1">
        <w:rPr>
          <w:rFonts w:ascii="Poppins" w:hAnsi="Poppins" w:cs="Poppins"/>
          <w:sz w:val="20"/>
          <w:szCs w:val="20"/>
        </w:rPr>
        <w:t xml:space="preserve">curriculum is responsive to the needs of our community and the children from within. Our </w:t>
      </w:r>
    </w:p>
    <w:p w14:paraId="5479E3B3" w14:textId="77777777" w:rsidR="000C062B" w:rsidRPr="00840BB1" w:rsidRDefault="000C062B" w:rsidP="000C062B">
      <w:pPr>
        <w:rPr>
          <w:rFonts w:ascii="Poppins" w:hAnsi="Poppins" w:cs="Poppins"/>
          <w:sz w:val="20"/>
          <w:szCs w:val="20"/>
        </w:rPr>
      </w:pPr>
      <w:r w:rsidRPr="00840BB1">
        <w:rPr>
          <w:rFonts w:ascii="Poppins" w:hAnsi="Poppins" w:cs="Poppins"/>
          <w:sz w:val="20"/>
          <w:szCs w:val="20"/>
        </w:rPr>
        <w:t xml:space="preserve">curriculum is also adaptive to changes throughout the year and/or issues that may arise locally or </w:t>
      </w:r>
    </w:p>
    <w:p w14:paraId="326B8981" w14:textId="0B7E860C" w:rsidR="000C062B" w:rsidRPr="00840BB1" w:rsidRDefault="000C062B" w:rsidP="000C062B">
      <w:pPr>
        <w:rPr>
          <w:rFonts w:ascii="Poppins" w:hAnsi="Poppins" w:cs="Poppins"/>
          <w:sz w:val="20"/>
          <w:szCs w:val="20"/>
          <w:highlight w:val="yellow"/>
        </w:rPr>
      </w:pPr>
      <w:r w:rsidRPr="00840BB1">
        <w:rPr>
          <w:rFonts w:ascii="Poppins" w:hAnsi="Poppins" w:cs="Poppins"/>
          <w:sz w:val="20"/>
          <w:szCs w:val="20"/>
        </w:rPr>
        <w:t xml:space="preserve">nationally. </w:t>
      </w:r>
    </w:p>
    <w:p w14:paraId="448EB429" w14:textId="5375FD31" w:rsidR="00CE167B" w:rsidRPr="00840BB1" w:rsidRDefault="00CE167B" w:rsidP="00374361">
      <w:pPr>
        <w:rPr>
          <w:rFonts w:ascii="Poppins" w:hAnsi="Poppins" w:cs="Poppins"/>
          <w:color w:val="7030A0"/>
          <w:sz w:val="20"/>
          <w:szCs w:val="20"/>
          <w:highlight w:val="yellow"/>
        </w:rPr>
      </w:pPr>
    </w:p>
    <w:p w14:paraId="3F7E8347" w14:textId="77777777" w:rsidR="00CE167B" w:rsidRPr="00840BB1" w:rsidRDefault="00CE167B" w:rsidP="00307226">
      <w:pPr>
        <w:rPr>
          <w:rFonts w:ascii="Poppins" w:hAnsi="Poppins" w:cs="Poppins"/>
          <w:sz w:val="20"/>
          <w:szCs w:val="20"/>
        </w:rPr>
      </w:pPr>
    </w:p>
    <w:p w14:paraId="65260B5B" w14:textId="6AA161DC" w:rsidR="005605DA" w:rsidRPr="00840BB1" w:rsidRDefault="00211032" w:rsidP="00307226">
      <w:pPr>
        <w:rPr>
          <w:rFonts w:ascii="Poppins" w:hAnsi="Poppins" w:cs="Poppins"/>
          <w:b/>
          <w:bCs/>
          <w:sz w:val="20"/>
          <w:szCs w:val="20"/>
        </w:rPr>
      </w:pPr>
      <w:r w:rsidRPr="00840BB1">
        <w:rPr>
          <w:rFonts w:ascii="Poppins" w:hAnsi="Poppins" w:cs="Poppins"/>
          <w:b/>
          <w:bCs/>
          <w:sz w:val="20"/>
          <w:szCs w:val="20"/>
        </w:rPr>
        <w:t>T</w:t>
      </w:r>
      <w:r w:rsidR="005605DA" w:rsidRPr="00840BB1">
        <w:rPr>
          <w:rFonts w:ascii="Poppins" w:hAnsi="Poppins" w:cs="Poppins"/>
          <w:b/>
          <w:bCs/>
          <w:sz w:val="20"/>
          <w:szCs w:val="20"/>
        </w:rPr>
        <w:t>each</w:t>
      </w:r>
      <w:r w:rsidRPr="00840BB1">
        <w:rPr>
          <w:rFonts w:ascii="Poppins" w:hAnsi="Poppins" w:cs="Poppins"/>
          <w:b/>
          <w:bCs/>
          <w:sz w:val="20"/>
          <w:szCs w:val="20"/>
        </w:rPr>
        <w:t>ing</w:t>
      </w:r>
      <w:r w:rsidR="005605DA" w:rsidRPr="00840BB1">
        <w:rPr>
          <w:rFonts w:ascii="Poppins" w:hAnsi="Poppins" w:cs="Poppins"/>
          <w:b/>
          <w:bCs/>
          <w:sz w:val="20"/>
          <w:szCs w:val="20"/>
        </w:rPr>
        <w:t xml:space="preserve"> safeguarding </w:t>
      </w:r>
    </w:p>
    <w:p w14:paraId="2F9A0919" w14:textId="56F312A1" w:rsidR="00B172B8" w:rsidRPr="00840BB1" w:rsidRDefault="004E57DE" w:rsidP="00F037DF">
      <w:pPr>
        <w:rPr>
          <w:rFonts w:ascii="Poppins" w:hAnsi="Poppins" w:cs="Poppins"/>
          <w:sz w:val="20"/>
          <w:szCs w:val="20"/>
        </w:rPr>
      </w:pPr>
      <w:r w:rsidRPr="00840BB1">
        <w:rPr>
          <w:rFonts w:ascii="Poppins" w:hAnsi="Poppins" w:cs="Poppins"/>
          <w:sz w:val="20"/>
          <w:szCs w:val="20"/>
        </w:rPr>
        <w:t xml:space="preserve">We </w:t>
      </w:r>
      <w:r w:rsidR="001A6CC3" w:rsidRPr="00840BB1">
        <w:rPr>
          <w:rFonts w:ascii="Poppins" w:hAnsi="Poppins" w:cs="Poppins"/>
          <w:sz w:val="20"/>
          <w:szCs w:val="20"/>
        </w:rPr>
        <w:t xml:space="preserve">are committed to offering our learners </w:t>
      </w:r>
      <w:r w:rsidR="0073340F" w:rsidRPr="00840BB1">
        <w:rPr>
          <w:rFonts w:ascii="Poppins" w:hAnsi="Poppins" w:cs="Poppins"/>
          <w:sz w:val="20"/>
          <w:szCs w:val="20"/>
        </w:rPr>
        <w:t xml:space="preserve">age and developmentally appropriate </w:t>
      </w:r>
      <w:r w:rsidR="001A6CC3" w:rsidRPr="00840BB1">
        <w:rPr>
          <w:rFonts w:ascii="Poppins" w:hAnsi="Poppins" w:cs="Poppins"/>
          <w:sz w:val="20"/>
          <w:szCs w:val="20"/>
        </w:rPr>
        <w:t xml:space="preserve">preventative education </w:t>
      </w:r>
      <w:r w:rsidR="00F9516E" w:rsidRPr="00840BB1">
        <w:rPr>
          <w:rFonts w:ascii="Poppins" w:hAnsi="Poppins" w:cs="Poppins"/>
          <w:sz w:val="20"/>
          <w:szCs w:val="20"/>
        </w:rPr>
        <w:t>to</w:t>
      </w:r>
      <w:r w:rsidR="001A6CC3" w:rsidRPr="00840BB1">
        <w:rPr>
          <w:rFonts w:ascii="Poppins" w:hAnsi="Poppins" w:cs="Poppins"/>
          <w:sz w:val="20"/>
          <w:szCs w:val="20"/>
        </w:rPr>
        <w:t xml:space="preserve"> </w:t>
      </w:r>
      <w:r w:rsidRPr="00840BB1">
        <w:rPr>
          <w:rFonts w:ascii="Poppins" w:hAnsi="Poppins" w:cs="Poppins"/>
          <w:sz w:val="20"/>
          <w:szCs w:val="20"/>
        </w:rPr>
        <w:t xml:space="preserve">ensure that </w:t>
      </w:r>
      <w:r w:rsidR="001A6CC3" w:rsidRPr="00840BB1">
        <w:rPr>
          <w:rFonts w:ascii="Poppins" w:hAnsi="Poppins" w:cs="Poppins"/>
          <w:sz w:val="20"/>
          <w:szCs w:val="20"/>
        </w:rPr>
        <w:t>lea</w:t>
      </w:r>
      <w:r w:rsidR="00E22163" w:rsidRPr="00840BB1">
        <w:rPr>
          <w:rFonts w:ascii="Poppins" w:hAnsi="Poppins" w:cs="Poppins"/>
          <w:sz w:val="20"/>
          <w:szCs w:val="20"/>
        </w:rPr>
        <w:t>r</w:t>
      </w:r>
      <w:r w:rsidR="001A6CC3" w:rsidRPr="00840BB1">
        <w:rPr>
          <w:rFonts w:ascii="Poppins" w:hAnsi="Poppins" w:cs="Poppins"/>
          <w:sz w:val="20"/>
          <w:szCs w:val="20"/>
        </w:rPr>
        <w:t>ners are</w:t>
      </w:r>
      <w:r w:rsidRPr="00840BB1">
        <w:rPr>
          <w:rFonts w:ascii="Poppins" w:hAnsi="Poppins" w:cs="Poppins"/>
          <w:sz w:val="20"/>
          <w:szCs w:val="20"/>
        </w:rPr>
        <w:t xml:space="preserve"> </w:t>
      </w:r>
      <w:r w:rsidR="00E22163" w:rsidRPr="00840BB1">
        <w:rPr>
          <w:rFonts w:ascii="Poppins" w:hAnsi="Poppins" w:cs="Poppins"/>
          <w:sz w:val="20"/>
          <w:szCs w:val="20"/>
        </w:rPr>
        <w:t xml:space="preserve">aware of </w:t>
      </w:r>
      <w:r w:rsidR="004F2C40" w:rsidRPr="00840BB1">
        <w:rPr>
          <w:rFonts w:ascii="Poppins" w:hAnsi="Poppins" w:cs="Poppins"/>
          <w:sz w:val="20"/>
          <w:szCs w:val="20"/>
        </w:rPr>
        <w:t xml:space="preserve">personal safety, </w:t>
      </w:r>
      <w:r w:rsidR="00E22163" w:rsidRPr="00840BB1">
        <w:rPr>
          <w:rFonts w:ascii="Poppins" w:hAnsi="Poppins" w:cs="Poppins"/>
          <w:sz w:val="20"/>
          <w:szCs w:val="20"/>
        </w:rPr>
        <w:t>safeguarding risks</w:t>
      </w:r>
      <w:r w:rsidR="00E876C1" w:rsidRPr="00840BB1">
        <w:rPr>
          <w:rFonts w:ascii="Poppins" w:hAnsi="Poppins" w:cs="Poppins"/>
          <w:sz w:val="20"/>
          <w:szCs w:val="20"/>
        </w:rPr>
        <w:t>, recognise when they are at risk</w:t>
      </w:r>
      <w:r w:rsidR="00E22163" w:rsidRPr="00840BB1">
        <w:rPr>
          <w:rFonts w:ascii="Poppins" w:hAnsi="Poppins" w:cs="Poppins"/>
          <w:sz w:val="20"/>
          <w:szCs w:val="20"/>
        </w:rPr>
        <w:t xml:space="preserve"> and how and where to get help and support if they need it. They will be </w:t>
      </w:r>
      <w:r w:rsidRPr="00840BB1">
        <w:rPr>
          <w:rFonts w:ascii="Poppins" w:hAnsi="Poppins" w:cs="Poppins"/>
          <w:sz w:val="20"/>
          <w:szCs w:val="20"/>
        </w:rPr>
        <w:t xml:space="preserve">taught about </w:t>
      </w:r>
      <w:r w:rsidR="0058516F" w:rsidRPr="00840BB1">
        <w:rPr>
          <w:rFonts w:ascii="Poppins" w:hAnsi="Poppins" w:cs="Poppins"/>
          <w:sz w:val="20"/>
          <w:szCs w:val="20"/>
        </w:rPr>
        <w:t xml:space="preserve">their use of technology, </w:t>
      </w:r>
      <w:r w:rsidR="00211032" w:rsidRPr="00840BB1">
        <w:rPr>
          <w:rFonts w:ascii="Poppins" w:hAnsi="Poppins" w:cs="Poppins"/>
          <w:sz w:val="20"/>
          <w:szCs w:val="20"/>
        </w:rPr>
        <w:t>healthy</w:t>
      </w:r>
      <w:r w:rsidR="00F634EB" w:rsidRPr="00840BB1">
        <w:rPr>
          <w:rFonts w:ascii="Poppins" w:hAnsi="Poppins" w:cs="Poppins"/>
          <w:sz w:val="20"/>
          <w:szCs w:val="20"/>
        </w:rPr>
        <w:t xml:space="preserve"> relationships online and offline, </w:t>
      </w:r>
      <w:r w:rsidRPr="00840BB1">
        <w:rPr>
          <w:rFonts w:ascii="Poppins" w:hAnsi="Poppins" w:cs="Poppins"/>
          <w:sz w:val="20"/>
          <w:szCs w:val="20"/>
        </w:rPr>
        <w:t>how to keep themselves and others safe, including online</w:t>
      </w:r>
      <w:r w:rsidR="004F2C40" w:rsidRPr="00840BB1">
        <w:rPr>
          <w:rFonts w:ascii="Poppins" w:hAnsi="Poppins" w:cs="Poppins"/>
          <w:sz w:val="20"/>
          <w:szCs w:val="20"/>
        </w:rPr>
        <w:t xml:space="preserve">. We recognise the new safeguarding risks caused by rapid technological developments and the need to support and educate children about these. </w:t>
      </w:r>
      <w:r w:rsidRPr="00840BB1">
        <w:rPr>
          <w:rFonts w:ascii="Poppins" w:hAnsi="Poppins" w:cs="Poppins"/>
          <w:sz w:val="20"/>
          <w:szCs w:val="20"/>
        </w:rPr>
        <w:t xml:space="preserve">To be effective, </w:t>
      </w:r>
      <w:r w:rsidR="00730F6A" w:rsidRPr="00840BB1">
        <w:rPr>
          <w:rFonts w:ascii="Poppins" w:hAnsi="Poppins" w:cs="Poppins"/>
          <w:sz w:val="20"/>
          <w:szCs w:val="20"/>
        </w:rPr>
        <w:t xml:space="preserve">we employ </w:t>
      </w:r>
      <w:hyperlink r:id="rId98" w:history="1">
        <w:r w:rsidR="00730F6A" w:rsidRPr="00840BB1">
          <w:rPr>
            <w:rStyle w:val="Hyperlink"/>
            <w:rFonts w:ascii="Poppins" w:hAnsi="Poppins" w:cs="Poppins"/>
            <w:sz w:val="20"/>
            <w:szCs w:val="20"/>
          </w:rPr>
          <w:t>best practice principles</w:t>
        </w:r>
      </w:hyperlink>
      <w:r w:rsidR="00730F6A" w:rsidRPr="00840BB1">
        <w:rPr>
          <w:rFonts w:ascii="Poppins" w:hAnsi="Poppins" w:cs="Poppins"/>
          <w:sz w:val="20"/>
          <w:szCs w:val="20"/>
        </w:rPr>
        <w:t xml:space="preserve"> </w:t>
      </w:r>
      <w:r w:rsidR="000D6DE3" w:rsidRPr="00840BB1">
        <w:rPr>
          <w:rFonts w:ascii="Poppins" w:hAnsi="Poppins" w:cs="Poppins"/>
          <w:sz w:val="20"/>
          <w:szCs w:val="20"/>
        </w:rPr>
        <w:t xml:space="preserve">to ensure there is a safe and supportive environment and to facilitate participative and interactive education which aims to support and not to alarm pupils. We </w:t>
      </w:r>
      <w:r w:rsidR="00CC6541" w:rsidRPr="00840BB1">
        <w:rPr>
          <w:rFonts w:ascii="Poppins" w:hAnsi="Poppins" w:cs="Poppins"/>
          <w:sz w:val="20"/>
          <w:szCs w:val="20"/>
        </w:rPr>
        <w:t xml:space="preserve">refer to the </w:t>
      </w:r>
      <w:bookmarkStart w:id="15" w:name="_Hlk204092936"/>
      <w:r w:rsidR="00F037DF" w:rsidRPr="00840BB1">
        <w:rPr>
          <w:rFonts w:ascii="Poppins" w:hAnsi="Poppins" w:cs="Poppins"/>
          <w:sz w:val="20"/>
          <w:szCs w:val="20"/>
        </w:rPr>
        <w:t xml:space="preserve">Effective Working Together Guidance: </w:t>
      </w:r>
      <w:r w:rsidR="00AE6FDD" w:rsidRPr="00840BB1">
        <w:rPr>
          <w:rFonts w:ascii="Poppins" w:hAnsi="Poppins" w:cs="Poppins"/>
          <w:sz w:val="20"/>
          <w:szCs w:val="20"/>
        </w:rPr>
        <w:t>Supporting Schools to</w:t>
      </w:r>
      <w:r w:rsidR="004F2C40" w:rsidRPr="00840BB1">
        <w:rPr>
          <w:rFonts w:ascii="Poppins" w:hAnsi="Poppins" w:cs="Poppins"/>
          <w:sz w:val="20"/>
          <w:szCs w:val="20"/>
        </w:rPr>
        <w:t xml:space="preserve"> </w:t>
      </w:r>
      <w:r w:rsidR="00AE6FDD" w:rsidRPr="00840BB1">
        <w:rPr>
          <w:rFonts w:ascii="Poppins" w:hAnsi="Poppins" w:cs="Poppins"/>
          <w:sz w:val="20"/>
          <w:szCs w:val="20"/>
        </w:rPr>
        <w:t>Deliver the PSHE Programme guidanc</w:t>
      </w:r>
      <w:bookmarkEnd w:id="15"/>
      <w:r w:rsidR="00AE6FDD" w:rsidRPr="00840BB1">
        <w:rPr>
          <w:rFonts w:ascii="Poppins" w:hAnsi="Poppins" w:cs="Poppins"/>
          <w:sz w:val="20"/>
          <w:szCs w:val="20"/>
        </w:rPr>
        <w:t>e</w:t>
      </w:r>
      <w:r w:rsidR="00B172B8" w:rsidRPr="00840BB1">
        <w:rPr>
          <w:rStyle w:val="FootnoteReference"/>
          <w:rFonts w:ascii="Poppins" w:hAnsi="Poppins" w:cs="Poppins"/>
          <w:sz w:val="20"/>
          <w:szCs w:val="20"/>
        </w:rPr>
        <w:footnoteReference w:id="5"/>
      </w:r>
      <w:r w:rsidR="00AE6FDD" w:rsidRPr="00840BB1">
        <w:rPr>
          <w:rFonts w:ascii="Poppins" w:hAnsi="Poppins" w:cs="Poppins"/>
          <w:sz w:val="20"/>
          <w:szCs w:val="20"/>
        </w:rPr>
        <w:t xml:space="preserve"> </w:t>
      </w:r>
      <w:r w:rsidR="00730F6A" w:rsidRPr="00840BB1">
        <w:rPr>
          <w:rFonts w:ascii="Poppins" w:hAnsi="Poppins" w:cs="Poppins"/>
          <w:sz w:val="20"/>
          <w:szCs w:val="20"/>
        </w:rPr>
        <w:t xml:space="preserve">to help </w:t>
      </w:r>
      <w:r w:rsidR="00F037DF" w:rsidRPr="00840BB1">
        <w:rPr>
          <w:rFonts w:ascii="Poppins" w:hAnsi="Poppins" w:cs="Poppins"/>
          <w:sz w:val="20"/>
          <w:szCs w:val="20"/>
        </w:rPr>
        <w:t>to ensure</w:t>
      </w:r>
      <w:r w:rsidR="00B172B8" w:rsidRPr="00840BB1">
        <w:rPr>
          <w:rFonts w:ascii="Poppins" w:hAnsi="Poppins" w:cs="Poppins"/>
          <w:sz w:val="20"/>
          <w:szCs w:val="20"/>
        </w:rPr>
        <w:t xml:space="preserve"> </w:t>
      </w:r>
      <w:r w:rsidR="00F037DF" w:rsidRPr="00840BB1">
        <w:rPr>
          <w:rFonts w:ascii="Poppins" w:hAnsi="Poppins" w:cs="Poppins"/>
          <w:sz w:val="20"/>
          <w:szCs w:val="20"/>
        </w:rPr>
        <w:t xml:space="preserve">that the input of external visitors to school enhances </w:t>
      </w:r>
      <w:r w:rsidR="00B172B8" w:rsidRPr="00840BB1">
        <w:rPr>
          <w:rFonts w:ascii="Poppins" w:hAnsi="Poppins" w:cs="Poppins"/>
          <w:sz w:val="20"/>
          <w:szCs w:val="20"/>
        </w:rPr>
        <w:t xml:space="preserve">our </w:t>
      </w:r>
      <w:r w:rsidR="00F037DF" w:rsidRPr="00840BB1">
        <w:rPr>
          <w:rFonts w:ascii="Poppins" w:hAnsi="Poppins" w:cs="Poppins"/>
          <w:sz w:val="20"/>
          <w:szCs w:val="20"/>
        </w:rPr>
        <w:t>PSHE</w:t>
      </w:r>
      <w:r w:rsidR="00B172B8" w:rsidRPr="00840BB1">
        <w:rPr>
          <w:rFonts w:ascii="Poppins" w:hAnsi="Poppins" w:cs="Poppins"/>
          <w:sz w:val="20"/>
          <w:szCs w:val="20"/>
        </w:rPr>
        <w:t xml:space="preserve"> </w:t>
      </w:r>
      <w:r w:rsidR="00F037DF" w:rsidRPr="00840BB1">
        <w:rPr>
          <w:rFonts w:ascii="Poppins" w:hAnsi="Poppins" w:cs="Poppins"/>
          <w:sz w:val="20"/>
          <w:szCs w:val="20"/>
        </w:rPr>
        <w:t>programme.</w:t>
      </w:r>
      <w:r w:rsidR="00B172B8" w:rsidRPr="00840BB1">
        <w:rPr>
          <w:rFonts w:ascii="Poppins" w:hAnsi="Poppins" w:cs="Poppins"/>
          <w:sz w:val="20"/>
          <w:szCs w:val="20"/>
        </w:rPr>
        <w:t xml:space="preserve"> </w:t>
      </w:r>
    </w:p>
    <w:p w14:paraId="4DC21F39" w14:textId="77777777" w:rsidR="00B172B8" w:rsidRPr="00840BB1" w:rsidRDefault="00B172B8" w:rsidP="00F037DF">
      <w:pPr>
        <w:rPr>
          <w:rFonts w:ascii="Poppins" w:hAnsi="Poppins" w:cs="Poppins"/>
          <w:sz w:val="20"/>
          <w:szCs w:val="20"/>
        </w:rPr>
      </w:pPr>
    </w:p>
    <w:p w14:paraId="730CDEB4" w14:textId="1D362E9A" w:rsidR="004E57DE" w:rsidRPr="00840BB1" w:rsidRDefault="00730F6A" w:rsidP="00F037DF">
      <w:pPr>
        <w:rPr>
          <w:rFonts w:ascii="Poppins" w:hAnsi="Poppins" w:cs="Poppins"/>
          <w:sz w:val="20"/>
          <w:szCs w:val="20"/>
        </w:rPr>
      </w:pPr>
      <w:r w:rsidRPr="00840BB1">
        <w:rPr>
          <w:rFonts w:ascii="Poppins" w:hAnsi="Poppins" w:cs="Poppins"/>
          <w:sz w:val="20"/>
          <w:szCs w:val="20"/>
        </w:rPr>
        <w:t xml:space="preserve">The school </w:t>
      </w:r>
      <w:r w:rsidR="000D6DE3" w:rsidRPr="00840BB1">
        <w:rPr>
          <w:rFonts w:ascii="Poppins" w:hAnsi="Poppins" w:cs="Poppins"/>
          <w:sz w:val="20"/>
          <w:szCs w:val="20"/>
        </w:rPr>
        <w:t xml:space="preserve">is sensitive to our learners’ circumstances and </w:t>
      </w:r>
      <w:r w:rsidR="004E57DE" w:rsidRPr="00840BB1">
        <w:rPr>
          <w:rFonts w:ascii="Poppins" w:hAnsi="Poppins" w:cs="Poppins"/>
          <w:sz w:val="20"/>
          <w:szCs w:val="20"/>
        </w:rPr>
        <w:t>recognise</w:t>
      </w:r>
      <w:r w:rsidRPr="00840BB1">
        <w:rPr>
          <w:rFonts w:ascii="Poppins" w:hAnsi="Poppins" w:cs="Poppins"/>
          <w:sz w:val="20"/>
          <w:szCs w:val="20"/>
        </w:rPr>
        <w:t>s</w:t>
      </w:r>
      <w:r w:rsidR="004E57DE" w:rsidRPr="00840BB1">
        <w:rPr>
          <w:rFonts w:ascii="Poppins" w:hAnsi="Poppins" w:cs="Poppins"/>
          <w:sz w:val="20"/>
          <w:szCs w:val="20"/>
        </w:rPr>
        <w:t xml:space="preserve"> </w:t>
      </w:r>
      <w:r w:rsidR="000D6DE3" w:rsidRPr="00840BB1">
        <w:rPr>
          <w:rFonts w:ascii="Poppins" w:hAnsi="Poppins" w:cs="Poppins"/>
          <w:sz w:val="20"/>
          <w:szCs w:val="20"/>
        </w:rPr>
        <w:t xml:space="preserve">teaching </w:t>
      </w:r>
      <w:r w:rsidR="004E57DE" w:rsidRPr="00840BB1">
        <w:rPr>
          <w:rFonts w:ascii="Poppins" w:hAnsi="Poppins" w:cs="Poppins"/>
          <w:sz w:val="20"/>
          <w:szCs w:val="20"/>
        </w:rPr>
        <w:t>will need to be tailored to the specific needs and vulnerabilities of individual children, including those who have been victims of abuse and children with special education</w:t>
      </w:r>
      <w:r w:rsidR="00D52BBE" w:rsidRPr="00840BB1">
        <w:rPr>
          <w:rFonts w:ascii="Poppins" w:hAnsi="Poppins" w:cs="Poppins"/>
          <w:sz w:val="20"/>
          <w:szCs w:val="20"/>
        </w:rPr>
        <w:t>al</w:t>
      </w:r>
      <w:r w:rsidR="004E57DE" w:rsidRPr="00840BB1">
        <w:rPr>
          <w:rFonts w:ascii="Poppins" w:hAnsi="Poppins" w:cs="Poppins"/>
          <w:sz w:val="20"/>
          <w:szCs w:val="20"/>
        </w:rPr>
        <w:t xml:space="preserve"> needs and disabilities. </w:t>
      </w:r>
    </w:p>
    <w:p w14:paraId="0F3658BC" w14:textId="77777777" w:rsidR="00E22163" w:rsidRPr="00840BB1" w:rsidRDefault="00E22163" w:rsidP="00307226">
      <w:pPr>
        <w:rPr>
          <w:rFonts w:ascii="Poppins" w:hAnsi="Poppins" w:cs="Poppins"/>
          <w:sz w:val="20"/>
          <w:szCs w:val="20"/>
        </w:rPr>
      </w:pPr>
    </w:p>
    <w:p w14:paraId="23CDCFC7" w14:textId="42A68091" w:rsidR="00730F6A" w:rsidRPr="00840BB1" w:rsidRDefault="001A6CC3" w:rsidP="00307226">
      <w:pPr>
        <w:rPr>
          <w:rFonts w:ascii="Poppins" w:hAnsi="Poppins" w:cs="Poppins"/>
          <w:sz w:val="20"/>
          <w:szCs w:val="20"/>
        </w:rPr>
      </w:pPr>
      <w:r w:rsidRPr="00840BB1">
        <w:rPr>
          <w:rFonts w:ascii="Poppins" w:hAnsi="Poppins" w:cs="Poppins"/>
          <w:sz w:val="20"/>
          <w:szCs w:val="20"/>
        </w:rPr>
        <w:t>Our preventative education forms part of our whole school approach to p</w:t>
      </w:r>
      <w:r w:rsidR="00307226" w:rsidRPr="00840BB1">
        <w:rPr>
          <w:rFonts w:ascii="Poppins" w:hAnsi="Poppins" w:cs="Poppins"/>
          <w:sz w:val="20"/>
          <w:szCs w:val="20"/>
        </w:rPr>
        <w:t xml:space="preserve">repare </w:t>
      </w:r>
      <w:r w:rsidRPr="00840BB1">
        <w:rPr>
          <w:rFonts w:ascii="Poppins" w:hAnsi="Poppins" w:cs="Poppins"/>
          <w:sz w:val="20"/>
          <w:szCs w:val="20"/>
        </w:rPr>
        <w:t xml:space="preserve">our learners </w:t>
      </w:r>
      <w:r w:rsidR="00307226" w:rsidRPr="00840BB1">
        <w:rPr>
          <w:rFonts w:ascii="Poppins" w:hAnsi="Poppins" w:cs="Poppins"/>
          <w:sz w:val="20"/>
          <w:szCs w:val="20"/>
        </w:rPr>
        <w:t>for life in modern Britain</w:t>
      </w:r>
      <w:r w:rsidR="00E22163" w:rsidRPr="00840BB1">
        <w:rPr>
          <w:rFonts w:ascii="Poppins" w:hAnsi="Poppins" w:cs="Poppins"/>
          <w:sz w:val="20"/>
          <w:szCs w:val="20"/>
        </w:rPr>
        <w:t>, encourages open debate about different points of view and beliefs</w:t>
      </w:r>
      <w:r w:rsidR="00DE55D2" w:rsidRPr="00840BB1">
        <w:rPr>
          <w:rFonts w:ascii="Poppins" w:hAnsi="Poppins" w:cs="Poppins"/>
          <w:sz w:val="20"/>
          <w:szCs w:val="20"/>
        </w:rPr>
        <w:t xml:space="preserve"> and creates a culture of zero tolerance for sexism, misogyny/</w:t>
      </w:r>
      <w:r w:rsidRPr="00840BB1">
        <w:rPr>
          <w:rFonts w:ascii="Poppins" w:hAnsi="Poppins" w:cs="Poppins"/>
          <w:sz w:val="20"/>
          <w:szCs w:val="20"/>
        </w:rPr>
        <w:t xml:space="preserve"> </w:t>
      </w:r>
      <w:r w:rsidR="00DE55D2" w:rsidRPr="00840BB1">
        <w:rPr>
          <w:rFonts w:ascii="Poppins" w:hAnsi="Poppins" w:cs="Poppins"/>
          <w:sz w:val="20"/>
          <w:szCs w:val="20"/>
        </w:rPr>
        <w:t xml:space="preserve">misandry, </w:t>
      </w:r>
      <w:r w:rsidR="00F634EB" w:rsidRPr="00840BB1">
        <w:rPr>
          <w:rFonts w:ascii="Poppins" w:hAnsi="Poppins" w:cs="Poppins"/>
          <w:sz w:val="20"/>
          <w:szCs w:val="20"/>
        </w:rPr>
        <w:t xml:space="preserve">disablism, racism, </w:t>
      </w:r>
      <w:r w:rsidR="00DE55D2" w:rsidRPr="00840BB1">
        <w:rPr>
          <w:rFonts w:ascii="Poppins" w:hAnsi="Poppins" w:cs="Poppins"/>
          <w:sz w:val="20"/>
          <w:szCs w:val="20"/>
        </w:rPr>
        <w:t>homophobia, biphobi</w:t>
      </w:r>
      <w:r w:rsidR="00D079FC" w:rsidRPr="00840BB1">
        <w:rPr>
          <w:rFonts w:ascii="Poppins" w:hAnsi="Poppins" w:cs="Poppins"/>
          <w:sz w:val="20"/>
          <w:szCs w:val="20"/>
        </w:rPr>
        <w:t>a</w:t>
      </w:r>
      <w:r w:rsidR="00DE55D2" w:rsidRPr="00840BB1">
        <w:rPr>
          <w:rFonts w:ascii="Poppins" w:hAnsi="Poppins" w:cs="Poppins"/>
          <w:sz w:val="20"/>
          <w:szCs w:val="20"/>
        </w:rPr>
        <w:t xml:space="preserve"> and sexual violence and harassment</w:t>
      </w:r>
      <w:r w:rsidR="00307226" w:rsidRPr="00840BB1">
        <w:rPr>
          <w:rFonts w:ascii="Poppins" w:hAnsi="Poppins" w:cs="Poppins"/>
          <w:sz w:val="20"/>
          <w:szCs w:val="20"/>
        </w:rPr>
        <w:t xml:space="preserve">. </w:t>
      </w:r>
      <w:r w:rsidR="00160827" w:rsidRPr="00840BB1">
        <w:rPr>
          <w:rFonts w:ascii="Poppins" w:hAnsi="Poppins" w:cs="Poppins"/>
          <w:sz w:val="20"/>
          <w:szCs w:val="20"/>
        </w:rPr>
        <w:t>It is responsive to contextual, local</w:t>
      </w:r>
      <w:r w:rsidR="0073340F" w:rsidRPr="00840BB1">
        <w:rPr>
          <w:rFonts w:ascii="Poppins" w:hAnsi="Poppins" w:cs="Poppins"/>
          <w:sz w:val="20"/>
          <w:szCs w:val="20"/>
        </w:rPr>
        <w:t>,</w:t>
      </w:r>
      <w:r w:rsidR="00160827" w:rsidRPr="00840BB1">
        <w:rPr>
          <w:rFonts w:ascii="Poppins" w:hAnsi="Poppins" w:cs="Poppins"/>
          <w:sz w:val="20"/>
          <w:szCs w:val="20"/>
        </w:rPr>
        <w:t xml:space="preserve"> and national data, issues</w:t>
      </w:r>
      <w:r w:rsidR="0073340F" w:rsidRPr="00840BB1">
        <w:rPr>
          <w:rFonts w:ascii="Poppins" w:hAnsi="Poppins" w:cs="Poppins"/>
          <w:sz w:val="20"/>
          <w:szCs w:val="20"/>
        </w:rPr>
        <w:t>,</w:t>
      </w:r>
      <w:r w:rsidR="00160827" w:rsidRPr="00840BB1">
        <w:rPr>
          <w:rFonts w:ascii="Poppins" w:hAnsi="Poppins" w:cs="Poppins"/>
          <w:sz w:val="20"/>
          <w:szCs w:val="20"/>
        </w:rPr>
        <w:t xml:space="preserve"> and trends to ensure it is meeting the challenges that </w:t>
      </w:r>
      <w:r w:rsidR="00730F6A" w:rsidRPr="00840BB1">
        <w:rPr>
          <w:rFonts w:ascii="Poppins" w:hAnsi="Poppins" w:cs="Poppins"/>
          <w:sz w:val="20"/>
          <w:szCs w:val="20"/>
        </w:rPr>
        <w:t>children</w:t>
      </w:r>
      <w:r w:rsidR="0073340F" w:rsidRPr="00840BB1">
        <w:rPr>
          <w:rFonts w:ascii="Poppins" w:hAnsi="Poppins" w:cs="Poppins"/>
          <w:sz w:val="20"/>
          <w:szCs w:val="20"/>
        </w:rPr>
        <w:t xml:space="preserve"> </w:t>
      </w:r>
      <w:r w:rsidR="00160827" w:rsidRPr="00840BB1">
        <w:rPr>
          <w:rFonts w:ascii="Poppins" w:hAnsi="Poppins" w:cs="Poppins"/>
          <w:sz w:val="20"/>
          <w:szCs w:val="20"/>
        </w:rPr>
        <w:t xml:space="preserve">are facing. </w:t>
      </w:r>
    </w:p>
    <w:p w14:paraId="3E002C1B" w14:textId="77777777" w:rsidR="00730F6A" w:rsidRPr="00840BB1" w:rsidRDefault="00730F6A" w:rsidP="00307226">
      <w:pPr>
        <w:rPr>
          <w:rFonts w:ascii="Poppins" w:hAnsi="Poppins" w:cs="Poppins"/>
          <w:sz w:val="20"/>
          <w:szCs w:val="20"/>
        </w:rPr>
      </w:pPr>
    </w:p>
    <w:p w14:paraId="5764171D" w14:textId="67BDE0F9" w:rsidR="00DE55D2" w:rsidRPr="00840BB1" w:rsidRDefault="007F4334" w:rsidP="00307226">
      <w:pPr>
        <w:rPr>
          <w:rFonts w:ascii="Poppins" w:hAnsi="Poppins" w:cs="Poppins"/>
          <w:i/>
          <w:iCs/>
          <w:sz w:val="20"/>
          <w:szCs w:val="20"/>
        </w:rPr>
      </w:pPr>
      <w:r w:rsidRPr="00840BB1">
        <w:rPr>
          <w:rFonts w:ascii="Poppins" w:hAnsi="Poppins" w:cs="Poppins"/>
          <w:sz w:val="20"/>
          <w:szCs w:val="20"/>
        </w:rPr>
        <w:t xml:space="preserve">The </w:t>
      </w:r>
      <w:r w:rsidR="001A6CC3" w:rsidRPr="00840BB1">
        <w:rPr>
          <w:rFonts w:ascii="Poppins" w:hAnsi="Poppins" w:cs="Poppins"/>
          <w:sz w:val="20"/>
          <w:szCs w:val="20"/>
        </w:rPr>
        <w:t>s</w:t>
      </w:r>
      <w:r w:rsidR="00307226" w:rsidRPr="00840BB1">
        <w:rPr>
          <w:rFonts w:ascii="Poppins" w:hAnsi="Poppins" w:cs="Poppins"/>
          <w:sz w:val="20"/>
          <w:szCs w:val="20"/>
        </w:rPr>
        <w:t>chool</w:t>
      </w:r>
      <w:r w:rsidRPr="00840BB1">
        <w:rPr>
          <w:rFonts w:ascii="Poppins" w:hAnsi="Poppins" w:cs="Poppins"/>
          <w:sz w:val="20"/>
          <w:szCs w:val="20"/>
        </w:rPr>
        <w:t>’s</w:t>
      </w:r>
      <w:r w:rsidR="00307226" w:rsidRPr="00840BB1">
        <w:rPr>
          <w:rFonts w:ascii="Poppins" w:hAnsi="Poppins" w:cs="Poppins"/>
          <w:sz w:val="20"/>
          <w:szCs w:val="20"/>
        </w:rPr>
        <w:t xml:space="preserve"> core values </w:t>
      </w:r>
      <w:r w:rsidR="00DE55D2" w:rsidRPr="00840BB1">
        <w:rPr>
          <w:rFonts w:ascii="Poppins" w:hAnsi="Poppins" w:cs="Poppins"/>
          <w:sz w:val="20"/>
          <w:szCs w:val="20"/>
        </w:rPr>
        <w:t xml:space="preserve">and standards, </w:t>
      </w:r>
      <w:r w:rsidR="00307226" w:rsidRPr="00840BB1">
        <w:rPr>
          <w:rFonts w:ascii="Poppins" w:hAnsi="Poppins" w:cs="Poppins"/>
          <w:sz w:val="20"/>
          <w:szCs w:val="20"/>
        </w:rPr>
        <w:t>alongside the fundamental British Values</w:t>
      </w:r>
      <w:r w:rsidR="00DE55D2" w:rsidRPr="00840BB1">
        <w:rPr>
          <w:rFonts w:ascii="Poppins" w:hAnsi="Poppins" w:cs="Poppins"/>
          <w:sz w:val="20"/>
          <w:szCs w:val="20"/>
        </w:rPr>
        <w:t xml:space="preserve">, </w:t>
      </w:r>
      <w:r w:rsidRPr="00840BB1">
        <w:rPr>
          <w:rFonts w:ascii="Poppins" w:hAnsi="Poppins" w:cs="Poppins"/>
          <w:sz w:val="20"/>
          <w:szCs w:val="20"/>
        </w:rPr>
        <w:t xml:space="preserve">are upheld and demonstrated throughout all aspects of the </w:t>
      </w:r>
      <w:r w:rsidR="00763DFC" w:rsidRPr="00840BB1">
        <w:rPr>
          <w:rFonts w:ascii="Poppins" w:hAnsi="Poppins" w:cs="Poppins"/>
          <w:sz w:val="20"/>
          <w:szCs w:val="20"/>
        </w:rPr>
        <w:t>school</w:t>
      </w:r>
      <w:r w:rsidRPr="00840BB1">
        <w:rPr>
          <w:rFonts w:ascii="Poppins" w:hAnsi="Poppins" w:cs="Poppins"/>
          <w:sz w:val="20"/>
          <w:szCs w:val="20"/>
        </w:rPr>
        <w:t xml:space="preserve">.  This is underpinned by the </w:t>
      </w:r>
      <w:r w:rsidR="00763DFC" w:rsidRPr="00840BB1">
        <w:rPr>
          <w:rFonts w:ascii="Poppins" w:hAnsi="Poppins" w:cs="Poppins"/>
          <w:sz w:val="20"/>
          <w:szCs w:val="20"/>
        </w:rPr>
        <w:t>school</w:t>
      </w:r>
      <w:r w:rsidRPr="00840BB1">
        <w:rPr>
          <w:rFonts w:ascii="Poppins" w:hAnsi="Poppins" w:cs="Poppins"/>
          <w:sz w:val="20"/>
          <w:szCs w:val="20"/>
        </w:rPr>
        <w:t xml:space="preserve">’s </w:t>
      </w:r>
      <w:r w:rsidR="00D56330" w:rsidRPr="00840BB1">
        <w:rPr>
          <w:rFonts w:ascii="Poppins" w:hAnsi="Poppins" w:cs="Poppins"/>
          <w:sz w:val="20"/>
          <w:szCs w:val="20"/>
        </w:rPr>
        <w:t>b</w:t>
      </w:r>
      <w:r w:rsidRPr="00840BB1">
        <w:rPr>
          <w:rFonts w:ascii="Poppins" w:hAnsi="Poppins" w:cs="Poppins"/>
          <w:sz w:val="20"/>
          <w:szCs w:val="20"/>
        </w:rPr>
        <w:t>ehaviour policy, pastoral support system and our planned evidence</w:t>
      </w:r>
      <w:r w:rsidR="00D52BBE" w:rsidRPr="00840BB1">
        <w:rPr>
          <w:rFonts w:ascii="Poppins" w:hAnsi="Poppins" w:cs="Poppins"/>
          <w:sz w:val="20"/>
          <w:szCs w:val="20"/>
        </w:rPr>
        <w:t>-</w:t>
      </w:r>
      <w:r w:rsidRPr="00840BB1">
        <w:rPr>
          <w:rFonts w:ascii="Poppins" w:hAnsi="Poppins" w:cs="Poppins"/>
          <w:sz w:val="20"/>
          <w:szCs w:val="20"/>
        </w:rPr>
        <w:t xml:space="preserve">based </w:t>
      </w:r>
      <w:r w:rsidR="002F6DE2" w:rsidRPr="00840BB1">
        <w:rPr>
          <w:rFonts w:ascii="Poppins" w:hAnsi="Poppins" w:cs="Poppins"/>
          <w:sz w:val="20"/>
          <w:szCs w:val="20"/>
        </w:rPr>
        <w:t>r</w:t>
      </w:r>
      <w:r w:rsidRPr="00840BB1">
        <w:rPr>
          <w:rFonts w:ascii="Poppins" w:hAnsi="Poppins" w:cs="Poppins"/>
          <w:sz w:val="20"/>
          <w:szCs w:val="20"/>
        </w:rPr>
        <w:t xml:space="preserve">elationships </w:t>
      </w:r>
      <w:r w:rsidR="002F6DE2" w:rsidRPr="00840BB1">
        <w:rPr>
          <w:rFonts w:ascii="Poppins" w:hAnsi="Poppins" w:cs="Poppins"/>
          <w:sz w:val="20"/>
          <w:szCs w:val="20"/>
        </w:rPr>
        <w:t>e</w:t>
      </w:r>
      <w:r w:rsidRPr="00840BB1">
        <w:rPr>
          <w:rFonts w:ascii="Poppins" w:hAnsi="Poppins" w:cs="Poppins"/>
          <w:sz w:val="20"/>
          <w:szCs w:val="20"/>
        </w:rPr>
        <w:t>ducation/</w:t>
      </w:r>
      <w:r w:rsidR="002F6DE2" w:rsidRPr="00840BB1">
        <w:rPr>
          <w:rFonts w:ascii="Poppins" w:hAnsi="Poppins" w:cs="Poppins"/>
          <w:sz w:val="20"/>
          <w:szCs w:val="20"/>
        </w:rPr>
        <w:t>r</w:t>
      </w:r>
      <w:r w:rsidRPr="00840BB1">
        <w:rPr>
          <w:rFonts w:ascii="Poppins" w:hAnsi="Poppins" w:cs="Poppins"/>
          <w:sz w:val="20"/>
          <w:szCs w:val="20"/>
        </w:rPr>
        <w:t xml:space="preserve">elationships and </w:t>
      </w:r>
      <w:r w:rsidR="002F6DE2" w:rsidRPr="00840BB1">
        <w:rPr>
          <w:rFonts w:ascii="Poppins" w:hAnsi="Poppins" w:cs="Poppins"/>
          <w:sz w:val="20"/>
          <w:szCs w:val="20"/>
        </w:rPr>
        <w:t>s</w:t>
      </w:r>
      <w:r w:rsidRPr="00840BB1">
        <w:rPr>
          <w:rFonts w:ascii="Poppins" w:hAnsi="Poppins" w:cs="Poppins"/>
          <w:sz w:val="20"/>
          <w:szCs w:val="20"/>
        </w:rPr>
        <w:t xml:space="preserve">ex </w:t>
      </w:r>
      <w:r w:rsidR="002F6DE2" w:rsidRPr="00840BB1">
        <w:rPr>
          <w:rFonts w:ascii="Poppins" w:hAnsi="Poppins" w:cs="Poppins"/>
          <w:sz w:val="20"/>
          <w:szCs w:val="20"/>
        </w:rPr>
        <w:t>e</w:t>
      </w:r>
      <w:r w:rsidRPr="00840BB1">
        <w:rPr>
          <w:rFonts w:ascii="Poppins" w:hAnsi="Poppins" w:cs="Poppins"/>
          <w:sz w:val="20"/>
          <w:szCs w:val="20"/>
        </w:rPr>
        <w:t xml:space="preserve">ducation and </w:t>
      </w:r>
      <w:r w:rsidR="002F6DE2" w:rsidRPr="00840BB1">
        <w:rPr>
          <w:rFonts w:ascii="Poppins" w:hAnsi="Poppins" w:cs="Poppins"/>
          <w:sz w:val="20"/>
          <w:szCs w:val="20"/>
        </w:rPr>
        <w:t>h</w:t>
      </w:r>
      <w:r w:rsidRPr="00840BB1">
        <w:rPr>
          <w:rFonts w:ascii="Poppins" w:hAnsi="Poppins" w:cs="Poppins"/>
          <w:sz w:val="20"/>
          <w:szCs w:val="20"/>
        </w:rPr>
        <w:t xml:space="preserve">ealth </w:t>
      </w:r>
      <w:r w:rsidR="002F6DE2" w:rsidRPr="00840BB1">
        <w:rPr>
          <w:rFonts w:ascii="Poppins" w:hAnsi="Poppins" w:cs="Poppins"/>
          <w:sz w:val="20"/>
          <w:szCs w:val="20"/>
        </w:rPr>
        <w:t>e</w:t>
      </w:r>
      <w:r w:rsidRPr="00840BB1">
        <w:rPr>
          <w:rFonts w:ascii="Poppins" w:hAnsi="Poppins" w:cs="Poppins"/>
          <w:sz w:val="20"/>
          <w:szCs w:val="20"/>
        </w:rPr>
        <w:t xml:space="preserve">ducation and reinforced throughout the whole curriculum. </w:t>
      </w:r>
    </w:p>
    <w:p w14:paraId="45081E59" w14:textId="77777777" w:rsidR="00E22163" w:rsidRPr="00840BB1" w:rsidRDefault="00E22163" w:rsidP="00307226">
      <w:pPr>
        <w:rPr>
          <w:rFonts w:ascii="Poppins" w:hAnsi="Poppins" w:cs="Poppins"/>
          <w:sz w:val="20"/>
          <w:szCs w:val="20"/>
        </w:rPr>
      </w:pPr>
    </w:p>
    <w:p w14:paraId="2A2C23FA" w14:textId="4784F7E8" w:rsidR="00DE55D2" w:rsidRPr="00840BB1" w:rsidRDefault="007F4334" w:rsidP="00307226">
      <w:pPr>
        <w:rPr>
          <w:rFonts w:ascii="Poppins" w:hAnsi="Poppins" w:cs="Poppins"/>
          <w:sz w:val="20"/>
          <w:szCs w:val="20"/>
        </w:rPr>
      </w:pPr>
      <w:r w:rsidRPr="00840BB1">
        <w:rPr>
          <w:rFonts w:ascii="Poppins" w:hAnsi="Poppins" w:cs="Poppins"/>
          <w:sz w:val="20"/>
          <w:szCs w:val="20"/>
        </w:rPr>
        <w:t xml:space="preserve">See </w:t>
      </w:r>
      <w:r w:rsidR="00221004" w:rsidRPr="00840BB1">
        <w:rPr>
          <w:rFonts w:ascii="Poppins" w:hAnsi="Poppins" w:cs="Poppins"/>
          <w:sz w:val="20"/>
          <w:szCs w:val="20"/>
        </w:rPr>
        <w:t>Drakelow Park</w:t>
      </w:r>
      <w:r w:rsidR="002718B0" w:rsidRPr="00840BB1">
        <w:rPr>
          <w:rFonts w:ascii="Poppins" w:hAnsi="Poppins" w:cs="Poppins"/>
          <w:sz w:val="20"/>
          <w:szCs w:val="20"/>
        </w:rPr>
        <w:t xml:space="preserve"> </w:t>
      </w:r>
      <w:r w:rsidR="002F6DE2" w:rsidRPr="00840BB1">
        <w:rPr>
          <w:rFonts w:ascii="Poppins" w:hAnsi="Poppins" w:cs="Poppins"/>
          <w:sz w:val="20"/>
          <w:szCs w:val="20"/>
        </w:rPr>
        <w:t>r</w:t>
      </w:r>
      <w:r w:rsidRPr="00840BB1">
        <w:rPr>
          <w:rFonts w:ascii="Poppins" w:hAnsi="Poppins" w:cs="Poppins"/>
          <w:sz w:val="20"/>
          <w:szCs w:val="20"/>
        </w:rPr>
        <w:t>elationships</w:t>
      </w:r>
      <w:r w:rsidR="002718B0" w:rsidRPr="00840BB1">
        <w:rPr>
          <w:rFonts w:ascii="Poppins" w:hAnsi="Poppins" w:cs="Poppins"/>
          <w:sz w:val="20"/>
          <w:szCs w:val="20"/>
        </w:rPr>
        <w:t xml:space="preserve"> </w:t>
      </w:r>
      <w:r w:rsidR="002F6DE2" w:rsidRPr="00840BB1">
        <w:rPr>
          <w:rFonts w:ascii="Poppins" w:hAnsi="Poppins" w:cs="Poppins"/>
          <w:sz w:val="20"/>
          <w:szCs w:val="20"/>
        </w:rPr>
        <w:t>e</w:t>
      </w:r>
      <w:r w:rsidR="002718B0" w:rsidRPr="00840BB1">
        <w:rPr>
          <w:rFonts w:ascii="Poppins" w:hAnsi="Poppins" w:cs="Poppins"/>
          <w:sz w:val="20"/>
          <w:szCs w:val="20"/>
        </w:rPr>
        <w:t>ducation/</w:t>
      </w:r>
      <w:r w:rsidR="002F6DE2" w:rsidRPr="00840BB1">
        <w:rPr>
          <w:rFonts w:ascii="Poppins" w:hAnsi="Poppins" w:cs="Poppins"/>
          <w:sz w:val="20"/>
          <w:szCs w:val="20"/>
        </w:rPr>
        <w:t>r</w:t>
      </w:r>
      <w:r w:rsidR="002718B0" w:rsidRPr="00840BB1">
        <w:rPr>
          <w:rFonts w:ascii="Poppins" w:hAnsi="Poppins" w:cs="Poppins"/>
          <w:sz w:val="20"/>
          <w:szCs w:val="20"/>
        </w:rPr>
        <w:t xml:space="preserve">elationships and </w:t>
      </w:r>
      <w:r w:rsidR="002F6DE2" w:rsidRPr="00840BB1">
        <w:rPr>
          <w:rFonts w:ascii="Poppins" w:hAnsi="Poppins" w:cs="Poppins"/>
          <w:sz w:val="20"/>
          <w:szCs w:val="20"/>
        </w:rPr>
        <w:t>s</w:t>
      </w:r>
      <w:r w:rsidR="002718B0" w:rsidRPr="00840BB1">
        <w:rPr>
          <w:rFonts w:ascii="Poppins" w:hAnsi="Poppins" w:cs="Poppins"/>
          <w:sz w:val="20"/>
          <w:szCs w:val="20"/>
        </w:rPr>
        <w:t xml:space="preserve">ex </w:t>
      </w:r>
      <w:r w:rsidR="002F6DE2" w:rsidRPr="00840BB1">
        <w:rPr>
          <w:rFonts w:ascii="Poppins" w:hAnsi="Poppins" w:cs="Poppins"/>
          <w:sz w:val="20"/>
          <w:szCs w:val="20"/>
        </w:rPr>
        <w:t>e</w:t>
      </w:r>
      <w:r w:rsidR="002718B0" w:rsidRPr="00840BB1">
        <w:rPr>
          <w:rFonts w:ascii="Poppins" w:hAnsi="Poppins" w:cs="Poppins"/>
          <w:sz w:val="20"/>
          <w:szCs w:val="20"/>
        </w:rPr>
        <w:t xml:space="preserve">ducation and </w:t>
      </w:r>
      <w:r w:rsidR="002F6DE2" w:rsidRPr="00840BB1">
        <w:rPr>
          <w:rFonts w:ascii="Poppins" w:hAnsi="Poppins" w:cs="Poppins"/>
          <w:sz w:val="20"/>
          <w:szCs w:val="20"/>
        </w:rPr>
        <w:t>h</w:t>
      </w:r>
      <w:r w:rsidR="002718B0" w:rsidRPr="00840BB1">
        <w:rPr>
          <w:rFonts w:ascii="Poppins" w:hAnsi="Poppins" w:cs="Poppins"/>
          <w:sz w:val="20"/>
          <w:szCs w:val="20"/>
        </w:rPr>
        <w:t xml:space="preserve">ealth </w:t>
      </w:r>
      <w:r w:rsidR="002F6DE2" w:rsidRPr="00840BB1">
        <w:rPr>
          <w:rFonts w:ascii="Poppins" w:hAnsi="Poppins" w:cs="Poppins"/>
          <w:sz w:val="20"/>
          <w:szCs w:val="20"/>
        </w:rPr>
        <w:t>e</w:t>
      </w:r>
      <w:r w:rsidR="002718B0" w:rsidRPr="00840BB1">
        <w:rPr>
          <w:rFonts w:ascii="Poppins" w:hAnsi="Poppins" w:cs="Poppins"/>
          <w:sz w:val="20"/>
          <w:szCs w:val="20"/>
        </w:rPr>
        <w:t>ducation policy</w:t>
      </w:r>
      <w:r w:rsidR="00A475F4" w:rsidRPr="00840BB1">
        <w:rPr>
          <w:rFonts w:ascii="Poppins" w:hAnsi="Poppins" w:cs="Poppins"/>
          <w:sz w:val="20"/>
          <w:szCs w:val="20"/>
        </w:rPr>
        <w:t xml:space="preserve"> and </w:t>
      </w:r>
      <w:r w:rsidR="00D56330" w:rsidRPr="00840BB1">
        <w:rPr>
          <w:rFonts w:ascii="Poppins" w:hAnsi="Poppins" w:cs="Poppins"/>
          <w:sz w:val="20"/>
          <w:szCs w:val="20"/>
        </w:rPr>
        <w:t>b</w:t>
      </w:r>
      <w:r w:rsidR="00A475F4" w:rsidRPr="00840BB1">
        <w:rPr>
          <w:rFonts w:ascii="Poppins" w:hAnsi="Poppins" w:cs="Poppins"/>
          <w:sz w:val="20"/>
          <w:szCs w:val="20"/>
        </w:rPr>
        <w:t>ehaviour policy</w:t>
      </w:r>
      <w:r w:rsidR="002718B0" w:rsidRPr="00840BB1">
        <w:rPr>
          <w:rFonts w:ascii="Poppins" w:hAnsi="Poppins" w:cs="Poppins"/>
          <w:sz w:val="20"/>
          <w:szCs w:val="20"/>
        </w:rPr>
        <w:t>.</w:t>
      </w:r>
    </w:p>
    <w:p w14:paraId="6CD4DAB2" w14:textId="77777777" w:rsidR="00DB4F0C" w:rsidRPr="00840BB1" w:rsidRDefault="00DB4F0C" w:rsidP="00307226">
      <w:pPr>
        <w:rPr>
          <w:rFonts w:ascii="Poppins" w:hAnsi="Poppins" w:cs="Poppins"/>
          <w:b/>
          <w:bCs/>
          <w:sz w:val="20"/>
          <w:szCs w:val="20"/>
        </w:rPr>
      </w:pPr>
    </w:p>
    <w:p w14:paraId="032BC479" w14:textId="7B8D0A66" w:rsidR="002718B0" w:rsidRPr="00840BB1" w:rsidRDefault="003E44C2" w:rsidP="00307226">
      <w:pPr>
        <w:rPr>
          <w:rFonts w:ascii="Poppins" w:hAnsi="Poppins" w:cs="Poppins"/>
          <w:b/>
          <w:bCs/>
          <w:sz w:val="20"/>
          <w:szCs w:val="20"/>
        </w:rPr>
      </w:pPr>
      <w:r w:rsidRPr="00840BB1">
        <w:rPr>
          <w:rFonts w:ascii="Poppins" w:hAnsi="Poppins" w:cs="Poppins"/>
          <w:b/>
          <w:bCs/>
          <w:sz w:val="20"/>
          <w:szCs w:val="20"/>
        </w:rPr>
        <w:t xml:space="preserve">Online safety </w:t>
      </w:r>
    </w:p>
    <w:p w14:paraId="5FF1E2ED" w14:textId="1FDBDE50" w:rsidR="00F61A0B" w:rsidRPr="00840BB1" w:rsidRDefault="003E44C2" w:rsidP="00307226">
      <w:pPr>
        <w:rPr>
          <w:rFonts w:ascii="Poppins" w:hAnsi="Poppins" w:cs="Poppins"/>
          <w:sz w:val="20"/>
          <w:szCs w:val="20"/>
        </w:rPr>
      </w:pPr>
      <w:r w:rsidRPr="00840BB1">
        <w:rPr>
          <w:rFonts w:ascii="Poppins" w:hAnsi="Poppins" w:cs="Poppins"/>
          <w:sz w:val="20"/>
          <w:szCs w:val="20"/>
        </w:rPr>
        <w:t>Online safety and protecting lea</w:t>
      </w:r>
      <w:r w:rsidR="004B14E7" w:rsidRPr="00840BB1">
        <w:rPr>
          <w:rFonts w:ascii="Poppins" w:hAnsi="Poppins" w:cs="Poppins"/>
          <w:sz w:val="20"/>
          <w:szCs w:val="20"/>
        </w:rPr>
        <w:t>r</w:t>
      </w:r>
      <w:r w:rsidRPr="00840BB1">
        <w:rPr>
          <w:rFonts w:ascii="Poppins" w:hAnsi="Poppins" w:cs="Poppins"/>
          <w:sz w:val="20"/>
          <w:szCs w:val="20"/>
        </w:rPr>
        <w:t xml:space="preserve">ners from potentially harmful and inappropriate online material forms part of the whole </w:t>
      </w:r>
      <w:r w:rsidR="00763DFC" w:rsidRPr="00840BB1">
        <w:rPr>
          <w:rFonts w:ascii="Poppins" w:hAnsi="Poppins" w:cs="Poppins"/>
          <w:sz w:val="20"/>
          <w:szCs w:val="20"/>
        </w:rPr>
        <w:t>school</w:t>
      </w:r>
      <w:r w:rsidRPr="00840BB1">
        <w:rPr>
          <w:rFonts w:ascii="Poppins" w:hAnsi="Poppins" w:cs="Poppins"/>
          <w:sz w:val="20"/>
          <w:szCs w:val="20"/>
        </w:rPr>
        <w:t xml:space="preserve"> approach to safeguarding</w:t>
      </w:r>
      <w:r w:rsidR="004B14E7" w:rsidRPr="00840BB1">
        <w:rPr>
          <w:rFonts w:ascii="Poppins" w:hAnsi="Poppins" w:cs="Poppins"/>
          <w:sz w:val="20"/>
          <w:szCs w:val="20"/>
        </w:rPr>
        <w:t xml:space="preserve">, including policies, curriculum, staff training, roles and responsibilities of the </w:t>
      </w:r>
      <w:r w:rsidR="00F464FE" w:rsidRPr="00840BB1">
        <w:rPr>
          <w:rFonts w:ascii="Poppins" w:hAnsi="Poppins" w:cs="Poppins"/>
          <w:sz w:val="20"/>
          <w:szCs w:val="20"/>
        </w:rPr>
        <w:t>d</w:t>
      </w:r>
      <w:r w:rsidR="00BE61AF" w:rsidRPr="00840BB1">
        <w:rPr>
          <w:rFonts w:ascii="Poppins" w:hAnsi="Poppins" w:cs="Poppins"/>
          <w:sz w:val="20"/>
          <w:szCs w:val="20"/>
        </w:rPr>
        <w:t>esignated safeguarding lead</w:t>
      </w:r>
      <w:r w:rsidR="004B14E7" w:rsidRPr="00840BB1">
        <w:rPr>
          <w:rFonts w:ascii="Poppins" w:hAnsi="Poppins" w:cs="Poppins"/>
          <w:sz w:val="20"/>
          <w:szCs w:val="20"/>
        </w:rPr>
        <w:t xml:space="preserve"> and parental engagement</w:t>
      </w:r>
      <w:r w:rsidRPr="00840BB1">
        <w:rPr>
          <w:rFonts w:ascii="Poppins" w:hAnsi="Poppins" w:cs="Poppins"/>
          <w:sz w:val="20"/>
          <w:szCs w:val="20"/>
        </w:rPr>
        <w:t xml:space="preserve">. </w:t>
      </w:r>
      <w:r w:rsidR="00821221" w:rsidRPr="00840BB1">
        <w:rPr>
          <w:rFonts w:ascii="Poppins" w:hAnsi="Poppins" w:cs="Poppins"/>
          <w:sz w:val="20"/>
          <w:szCs w:val="20"/>
        </w:rPr>
        <w:t xml:space="preserve">The </w:t>
      </w:r>
      <w:r w:rsidR="00763DFC" w:rsidRPr="00840BB1">
        <w:rPr>
          <w:rFonts w:ascii="Poppins" w:hAnsi="Poppins" w:cs="Poppins"/>
          <w:sz w:val="20"/>
          <w:szCs w:val="20"/>
        </w:rPr>
        <w:t>school</w:t>
      </w:r>
      <w:r w:rsidR="00821221" w:rsidRPr="00840BB1">
        <w:rPr>
          <w:rFonts w:ascii="Poppins" w:hAnsi="Poppins" w:cs="Poppins"/>
          <w:sz w:val="20"/>
          <w:szCs w:val="20"/>
        </w:rPr>
        <w:t xml:space="preserve"> has filtering and monitoring systems in place, </w:t>
      </w:r>
      <w:r w:rsidR="00F61A0B" w:rsidRPr="00840BB1">
        <w:rPr>
          <w:rFonts w:ascii="Poppins" w:hAnsi="Poppins" w:cs="Poppins"/>
          <w:sz w:val="20"/>
          <w:szCs w:val="20"/>
        </w:rPr>
        <w:t xml:space="preserve">which meet </w:t>
      </w:r>
      <w:r w:rsidR="00876754" w:rsidRPr="00840BB1">
        <w:rPr>
          <w:rFonts w:ascii="Poppins" w:hAnsi="Poppins" w:cs="Poppins"/>
          <w:sz w:val="20"/>
          <w:szCs w:val="20"/>
        </w:rPr>
        <w:t xml:space="preserve">the </w:t>
      </w:r>
      <w:r w:rsidR="00D508C9" w:rsidRPr="00840BB1">
        <w:rPr>
          <w:rFonts w:ascii="Poppins" w:hAnsi="Poppins" w:cs="Poppins"/>
          <w:sz w:val="20"/>
          <w:szCs w:val="20"/>
        </w:rPr>
        <w:t xml:space="preserve">current </w:t>
      </w:r>
      <w:r w:rsidR="00F61A0B" w:rsidRPr="00840BB1">
        <w:rPr>
          <w:rFonts w:ascii="Poppins" w:hAnsi="Poppins" w:cs="Poppins"/>
          <w:sz w:val="20"/>
          <w:szCs w:val="20"/>
        </w:rPr>
        <w:t xml:space="preserve">DfE </w:t>
      </w:r>
      <w:hyperlink r:id="rId99" w:history="1">
        <w:r w:rsidR="00F61A0B" w:rsidRPr="00840BB1">
          <w:rPr>
            <w:rStyle w:val="Hyperlink"/>
            <w:rFonts w:ascii="Poppins" w:hAnsi="Poppins" w:cs="Poppins"/>
            <w:sz w:val="20"/>
            <w:szCs w:val="20"/>
          </w:rPr>
          <w:t>filtering and monitoring standards</w:t>
        </w:r>
      </w:hyperlink>
      <w:r w:rsidR="00075B0B" w:rsidRPr="00840BB1">
        <w:rPr>
          <w:rFonts w:ascii="Poppins" w:hAnsi="Poppins" w:cs="Poppins"/>
          <w:sz w:val="20"/>
          <w:szCs w:val="20"/>
        </w:rPr>
        <w:t>. This</w:t>
      </w:r>
      <w:r w:rsidR="00F61A0B" w:rsidRPr="00840BB1">
        <w:rPr>
          <w:rFonts w:ascii="Poppins" w:hAnsi="Poppins" w:cs="Poppins"/>
          <w:sz w:val="20"/>
          <w:szCs w:val="20"/>
        </w:rPr>
        <w:t xml:space="preserve"> include</w:t>
      </w:r>
      <w:r w:rsidR="00075B0B" w:rsidRPr="00840BB1">
        <w:rPr>
          <w:rFonts w:ascii="Poppins" w:hAnsi="Poppins" w:cs="Poppins"/>
          <w:sz w:val="20"/>
          <w:szCs w:val="20"/>
        </w:rPr>
        <w:t>s</w:t>
      </w:r>
      <w:r w:rsidR="00F61A0B" w:rsidRPr="00840BB1">
        <w:rPr>
          <w:rFonts w:ascii="Poppins" w:hAnsi="Poppins" w:cs="Poppins"/>
          <w:sz w:val="20"/>
          <w:szCs w:val="20"/>
        </w:rPr>
        <w:t>:</w:t>
      </w:r>
    </w:p>
    <w:p w14:paraId="1B154DA8" w14:textId="7DECABF7" w:rsidR="00F61A0B" w:rsidRPr="00840BB1" w:rsidRDefault="00F61A0B" w:rsidP="005510AF">
      <w:pPr>
        <w:pStyle w:val="ListParagraph"/>
        <w:numPr>
          <w:ilvl w:val="0"/>
          <w:numId w:val="50"/>
        </w:numPr>
        <w:rPr>
          <w:rFonts w:ascii="Poppins" w:hAnsi="Poppins" w:cs="Poppins"/>
          <w:sz w:val="20"/>
          <w:szCs w:val="20"/>
        </w:rPr>
      </w:pPr>
      <w:r w:rsidRPr="00840BB1">
        <w:rPr>
          <w:rFonts w:ascii="Poppins" w:hAnsi="Poppins" w:cs="Poppins"/>
          <w:sz w:val="20"/>
          <w:szCs w:val="20"/>
        </w:rPr>
        <w:t>Identifying and assigning roles and responsibilities to manage filtering and monitoring systems</w:t>
      </w:r>
    </w:p>
    <w:p w14:paraId="50AE3A51" w14:textId="18FC0F67" w:rsidR="00F61A0B" w:rsidRPr="00840BB1" w:rsidRDefault="00F61A0B" w:rsidP="005510AF">
      <w:pPr>
        <w:pStyle w:val="ListParagraph"/>
        <w:numPr>
          <w:ilvl w:val="0"/>
          <w:numId w:val="50"/>
        </w:numPr>
        <w:rPr>
          <w:rFonts w:ascii="Poppins" w:hAnsi="Poppins" w:cs="Poppins"/>
          <w:sz w:val="20"/>
          <w:szCs w:val="20"/>
        </w:rPr>
      </w:pPr>
      <w:r w:rsidRPr="00840BB1">
        <w:rPr>
          <w:rFonts w:ascii="Poppins" w:hAnsi="Poppins" w:cs="Poppins"/>
          <w:sz w:val="20"/>
          <w:szCs w:val="20"/>
        </w:rPr>
        <w:t>Reviewing filtering and monitoring provision at least annually</w:t>
      </w:r>
    </w:p>
    <w:p w14:paraId="187D789A" w14:textId="7F1C7465" w:rsidR="00F61A0B" w:rsidRPr="00840BB1" w:rsidRDefault="00F61A0B" w:rsidP="005510AF">
      <w:pPr>
        <w:pStyle w:val="ListParagraph"/>
        <w:numPr>
          <w:ilvl w:val="0"/>
          <w:numId w:val="50"/>
        </w:numPr>
        <w:rPr>
          <w:rFonts w:ascii="Poppins" w:hAnsi="Poppins" w:cs="Poppins"/>
          <w:sz w:val="20"/>
          <w:szCs w:val="20"/>
        </w:rPr>
      </w:pPr>
      <w:r w:rsidRPr="00840BB1">
        <w:rPr>
          <w:rFonts w:ascii="Poppins" w:hAnsi="Poppins" w:cs="Poppins"/>
          <w:sz w:val="20"/>
          <w:szCs w:val="20"/>
        </w:rPr>
        <w:t>Blocking harmful and inappropriate content without unreasonably impacting teaching and learning</w:t>
      </w:r>
    </w:p>
    <w:p w14:paraId="7433F361" w14:textId="10416959" w:rsidR="00F61A0B" w:rsidRPr="00840BB1" w:rsidRDefault="00F61A0B" w:rsidP="005510AF">
      <w:pPr>
        <w:pStyle w:val="ListParagraph"/>
        <w:numPr>
          <w:ilvl w:val="0"/>
          <w:numId w:val="50"/>
        </w:numPr>
        <w:rPr>
          <w:rFonts w:ascii="Poppins" w:hAnsi="Poppins" w:cs="Poppins"/>
          <w:sz w:val="20"/>
          <w:szCs w:val="20"/>
        </w:rPr>
      </w:pPr>
      <w:r w:rsidRPr="00840BB1">
        <w:rPr>
          <w:rFonts w:ascii="Poppins" w:hAnsi="Poppins" w:cs="Poppins"/>
          <w:sz w:val="20"/>
          <w:szCs w:val="20"/>
        </w:rPr>
        <w:t>Having effective monitoring strategies in place that meet safeguarding needs</w:t>
      </w:r>
    </w:p>
    <w:p w14:paraId="5418CCE4" w14:textId="77777777" w:rsidR="00F61A0B" w:rsidRPr="00840BB1" w:rsidRDefault="00F61A0B" w:rsidP="00307226">
      <w:pPr>
        <w:rPr>
          <w:rFonts w:ascii="Poppins" w:hAnsi="Poppins" w:cs="Poppins"/>
          <w:sz w:val="20"/>
          <w:szCs w:val="20"/>
        </w:rPr>
      </w:pPr>
    </w:p>
    <w:p w14:paraId="622F4FBC" w14:textId="53276BB4" w:rsidR="00EE6706" w:rsidRPr="00840BB1" w:rsidRDefault="00EE6706" w:rsidP="00307226">
      <w:pPr>
        <w:rPr>
          <w:rFonts w:ascii="Poppins" w:hAnsi="Poppins" w:cs="Poppins"/>
          <w:sz w:val="20"/>
          <w:szCs w:val="20"/>
        </w:rPr>
      </w:pPr>
      <w:r w:rsidRPr="00840BB1">
        <w:rPr>
          <w:rFonts w:ascii="Poppins" w:hAnsi="Poppins" w:cs="Poppins"/>
          <w:sz w:val="20"/>
          <w:szCs w:val="20"/>
        </w:rPr>
        <w:t>The school uses the DfE ‘</w:t>
      </w:r>
      <w:hyperlink r:id="rId100" w:history="1">
        <w:r w:rsidRPr="00840BB1">
          <w:rPr>
            <w:rStyle w:val="Hyperlink"/>
            <w:rFonts w:ascii="Poppins" w:hAnsi="Poppins" w:cs="Poppins"/>
            <w:sz w:val="20"/>
            <w:szCs w:val="20"/>
          </w:rPr>
          <w:t>plan technology for your school service</w:t>
        </w:r>
      </w:hyperlink>
      <w:r w:rsidRPr="00840BB1">
        <w:rPr>
          <w:rFonts w:ascii="Poppins" w:hAnsi="Poppins" w:cs="Poppins"/>
          <w:sz w:val="20"/>
          <w:szCs w:val="20"/>
        </w:rPr>
        <w:t xml:space="preserve">’ to self-assess against filtering and monitoring standards and takes action on recommendations. </w:t>
      </w:r>
      <w:r w:rsidR="000C1E95" w:rsidRPr="00840BB1">
        <w:rPr>
          <w:rFonts w:ascii="Poppins" w:hAnsi="Poppins" w:cs="Poppins"/>
          <w:sz w:val="20"/>
          <w:szCs w:val="20"/>
        </w:rPr>
        <w:t xml:space="preserve">In addition we refer to </w:t>
      </w:r>
      <w:hyperlink r:id="rId101" w:history="1">
        <w:r w:rsidR="000C1E95" w:rsidRPr="00840BB1">
          <w:rPr>
            <w:rStyle w:val="Hyperlink"/>
            <w:rFonts w:ascii="Poppins" w:hAnsi="Poppins" w:cs="Poppins"/>
            <w:sz w:val="20"/>
            <w:szCs w:val="20"/>
          </w:rPr>
          <w:t>Generative AI: product safety expectations guidance</w:t>
        </w:r>
      </w:hyperlink>
      <w:r w:rsidR="000C1E95" w:rsidRPr="00840BB1">
        <w:rPr>
          <w:rFonts w:ascii="Poppins" w:hAnsi="Poppins" w:cs="Poppins"/>
          <w:sz w:val="20"/>
          <w:szCs w:val="20"/>
        </w:rPr>
        <w:t xml:space="preserve"> to use AI safety.</w:t>
      </w:r>
    </w:p>
    <w:p w14:paraId="2500FC6D" w14:textId="77777777" w:rsidR="00EE6706" w:rsidRPr="00840BB1" w:rsidRDefault="00EE6706" w:rsidP="00307226">
      <w:pPr>
        <w:rPr>
          <w:rFonts w:ascii="Poppins" w:hAnsi="Poppins" w:cs="Poppins"/>
          <w:sz w:val="20"/>
          <w:szCs w:val="20"/>
        </w:rPr>
      </w:pPr>
    </w:p>
    <w:p w14:paraId="49BA5182" w14:textId="2A5BABDD" w:rsidR="003E44C2" w:rsidRPr="00840BB1" w:rsidRDefault="003E44C2" w:rsidP="00307226">
      <w:pPr>
        <w:rPr>
          <w:rFonts w:ascii="Poppins" w:hAnsi="Poppins" w:cs="Poppins"/>
          <w:sz w:val="20"/>
          <w:szCs w:val="20"/>
        </w:rPr>
      </w:pPr>
      <w:r w:rsidRPr="00840BB1">
        <w:rPr>
          <w:rFonts w:ascii="Poppins" w:hAnsi="Poppins" w:cs="Poppins"/>
          <w:sz w:val="20"/>
          <w:szCs w:val="20"/>
        </w:rPr>
        <w:t>The school protects and educates learners and staff in their use of technology</w:t>
      </w:r>
      <w:r w:rsidR="004B14E7" w:rsidRPr="00840BB1">
        <w:rPr>
          <w:rFonts w:ascii="Poppins" w:hAnsi="Poppins" w:cs="Poppins"/>
          <w:sz w:val="20"/>
          <w:szCs w:val="20"/>
        </w:rPr>
        <w:t xml:space="preserve">, including where they are learning remotely, </w:t>
      </w:r>
      <w:r w:rsidRPr="00840BB1">
        <w:rPr>
          <w:rFonts w:ascii="Poppins" w:hAnsi="Poppins" w:cs="Poppins"/>
          <w:sz w:val="20"/>
          <w:szCs w:val="20"/>
        </w:rPr>
        <w:t xml:space="preserve">and has </w:t>
      </w:r>
      <w:r w:rsidR="00160850" w:rsidRPr="00840BB1">
        <w:rPr>
          <w:rFonts w:ascii="Poppins" w:hAnsi="Poppins" w:cs="Poppins"/>
          <w:sz w:val="20"/>
          <w:szCs w:val="20"/>
        </w:rPr>
        <w:t>mechanisms</w:t>
      </w:r>
      <w:r w:rsidRPr="00840BB1">
        <w:rPr>
          <w:rFonts w:ascii="Poppins" w:hAnsi="Poppins" w:cs="Poppins"/>
          <w:sz w:val="20"/>
          <w:szCs w:val="20"/>
        </w:rPr>
        <w:t xml:space="preserve"> to identify, intervene and escalate any concerns where this is needed.   </w:t>
      </w:r>
    </w:p>
    <w:p w14:paraId="532BFFB1" w14:textId="77777777" w:rsidR="00211032" w:rsidRPr="00840BB1" w:rsidRDefault="00211032" w:rsidP="00307226">
      <w:pPr>
        <w:rPr>
          <w:rFonts w:ascii="Poppins" w:hAnsi="Poppins" w:cs="Poppins"/>
          <w:sz w:val="20"/>
          <w:szCs w:val="20"/>
        </w:rPr>
      </w:pPr>
    </w:p>
    <w:p w14:paraId="4CDCA4C8" w14:textId="2B92C04A" w:rsidR="00314760" w:rsidRPr="00840BB1" w:rsidRDefault="003E44C2" w:rsidP="00307226">
      <w:pPr>
        <w:rPr>
          <w:rFonts w:ascii="Poppins" w:hAnsi="Poppins" w:cs="Poppins"/>
          <w:sz w:val="20"/>
          <w:szCs w:val="20"/>
        </w:rPr>
      </w:pPr>
      <w:r w:rsidRPr="00840BB1">
        <w:rPr>
          <w:rFonts w:ascii="Poppins" w:hAnsi="Poppins" w:cs="Poppins"/>
          <w:sz w:val="20"/>
          <w:szCs w:val="20"/>
        </w:rPr>
        <w:t>The school online safety policy outlines how the four areas of risk</w:t>
      </w:r>
      <w:r w:rsidR="00D52BBE" w:rsidRPr="00840BB1">
        <w:rPr>
          <w:rFonts w:ascii="Poppins" w:hAnsi="Poppins" w:cs="Poppins"/>
          <w:sz w:val="20"/>
          <w:szCs w:val="20"/>
        </w:rPr>
        <w:t>,</w:t>
      </w:r>
      <w:r w:rsidRPr="00840BB1">
        <w:rPr>
          <w:rFonts w:ascii="Poppins" w:hAnsi="Poppins" w:cs="Poppins"/>
          <w:sz w:val="20"/>
          <w:szCs w:val="20"/>
        </w:rPr>
        <w:t xml:space="preserve"> content, contact, conduct and comme</w:t>
      </w:r>
      <w:r w:rsidR="00D52BBE" w:rsidRPr="00840BB1">
        <w:rPr>
          <w:rFonts w:ascii="Poppins" w:hAnsi="Poppins" w:cs="Poppins"/>
          <w:sz w:val="20"/>
          <w:szCs w:val="20"/>
        </w:rPr>
        <w:t>r</w:t>
      </w:r>
      <w:r w:rsidRPr="00840BB1">
        <w:rPr>
          <w:rFonts w:ascii="Poppins" w:hAnsi="Poppins" w:cs="Poppins"/>
          <w:sz w:val="20"/>
          <w:szCs w:val="20"/>
        </w:rPr>
        <w:t>ce</w:t>
      </w:r>
      <w:r w:rsidR="00D52BBE" w:rsidRPr="00840BB1">
        <w:rPr>
          <w:rFonts w:ascii="Poppins" w:hAnsi="Poppins" w:cs="Poppins"/>
          <w:sz w:val="20"/>
          <w:szCs w:val="20"/>
        </w:rPr>
        <w:t>,</w:t>
      </w:r>
      <w:r w:rsidRPr="00840BB1">
        <w:rPr>
          <w:rFonts w:ascii="Poppins" w:hAnsi="Poppins" w:cs="Poppins"/>
          <w:sz w:val="20"/>
          <w:szCs w:val="20"/>
        </w:rPr>
        <w:t xml:space="preserve"> will be addressed </w:t>
      </w:r>
      <w:r w:rsidR="004B14E7" w:rsidRPr="00840BB1">
        <w:rPr>
          <w:rFonts w:ascii="Poppins" w:hAnsi="Poppins" w:cs="Poppins"/>
          <w:sz w:val="20"/>
          <w:szCs w:val="20"/>
        </w:rPr>
        <w:t xml:space="preserve">to protect and educate learners and staff. It also </w:t>
      </w:r>
      <w:r w:rsidR="00314760" w:rsidRPr="00840BB1">
        <w:rPr>
          <w:rFonts w:ascii="Poppins" w:hAnsi="Poppins" w:cs="Poppins"/>
          <w:sz w:val="20"/>
          <w:szCs w:val="20"/>
        </w:rPr>
        <w:t xml:space="preserve">incorporates </w:t>
      </w:r>
      <w:r w:rsidRPr="00840BB1">
        <w:rPr>
          <w:rFonts w:ascii="Poppins" w:hAnsi="Poppins" w:cs="Poppins"/>
          <w:sz w:val="20"/>
          <w:szCs w:val="20"/>
        </w:rPr>
        <w:t xml:space="preserve">the use of mobile </w:t>
      </w:r>
      <w:r w:rsidR="00160850" w:rsidRPr="00840BB1">
        <w:rPr>
          <w:rFonts w:ascii="Poppins" w:hAnsi="Poppins" w:cs="Poppins"/>
          <w:sz w:val="20"/>
          <w:szCs w:val="20"/>
        </w:rPr>
        <w:t>and smart technology</w:t>
      </w:r>
      <w:r w:rsidR="002329C7" w:rsidRPr="00840BB1">
        <w:rPr>
          <w:rFonts w:ascii="Poppins" w:hAnsi="Poppins" w:cs="Poppins"/>
          <w:sz w:val="20"/>
          <w:szCs w:val="20"/>
        </w:rPr>
        <w:t xml:space="preserve"> and appropriate filtering and monitoring on school devices and networks</w:t>
      </w:r>
      <w:r w:rsidR="00160850" w:rsidRPr="00840BB1">
        <w:rPr>
          <w:rFonts w:ascii="Poppins" w:hAnsi="Poppins" w:cs="Poppins"/>
          <w:sz w:val="20"/>
          <w:szCs w:val="20"/>
        </w:rPr>
        <w:t xml:space="preserve">. </w:t>
      </w:r>
      <w:r w:rsidR="005305AE" w:rsidRPr="00840BB1">
        <w:rPr>
          <w:rFonts w:ascii="Poppins" w:hAnsi="Poppins" w:cs="Poppins"/>
          <w:sz w:val="20"/>
          <w:szCs w:val="20"/>
        </w:rPr>
        <w:t>S</w:t>
      </w:r>
      <w:r w:rsidR="0087239F" w:rsidRPr="00840BB1">
        <w:rPr>
          <w:rFonts w:ascii="Poppins" w:hAnsi="Poppins" w:cs="Poppins"/>
          <w:sz w:val="20"/>
          <w:szCs w:val="20"/>
        </w:rPr>
        <w:t xml:space="preserve">ecurity protection procedures </w:t>
      </w:r>
      <w:r w:rsidR="005305AE" w:rsidRPr="00840BB1">
        <w:rPr>
          <w:rFonts w:ascii="Poppins" w:hAnsi="Poppins" w:cs="Poppins"/>
          <w:sz w:val="20"/>
          <w:szCs w:val="20"/>
        </w:rPr>
        <w:t>which meet the</w:t>
      </w:r>
      <w:r w:rsidR="00876754" w:rsidRPr="00840BB1">
        <w:rPr>
          <w:rFonts w:ascii="Poppins" w:hAnsi="Poppins" w:cs="Poppins"/>
          <w:sz w:val="20"/>
          <w:szCs w:val="20"/>
        </w:rPr>
        <w:t xml:space="preserve"> </w:t>
      </w:r>
      <w:r w:rsidR="003B4B2D" w:rsidRPr="00840BB1">
        <w:rPr>
          <w:rFonts w:ascii="Poppins" w:hAnsi="Poppins" w:cs="Poppins"/>
          <w:sz w:val="20"/>
          <w:szCs w:val="20"/>
        </w:rPr>
        <w:t xml:space="preserve">current </w:t>
      </w:r>
      <w:hyperlink r:id="rId102" w:history="1">
        <w:r w:rsidR="005305AE" w:rsidRPr="00840BB1">
          <w:rPr>
            <w:rStyle w:val="Hyperlink"/>
            <w:rFonts w:ascii="Poppins" w:hAnsi="Poppins" w:cs="Poppins"/>
            <w:sz w:val="20"/>
            <w:szCs w:val="20"/>
          </w:rPr>
          <w:t>Cyber security standards for schools and s</w:t>
        </w:r>
      </w:hyperlink>
      <w:r w:rsidR="00876754" w:rsidRPr="00840BB1">
        <w:rPr>
          <w:rFonts w:ascii="Poppins" w:hAnsi="Poppins" w:cs="Poppins"/>
          <w:sz w:val="20"/>
          <w:szCs w:val="20"/>
        </w:rPr>
        <w:t xml:space="preserve"> </w:t>
      </w:r>
      <w:r w:rsidR="0087239F" w:rsidRPr="00840BB1">
        <w:rPr>
          <w:rFonts w:ascii="Poppins" w:hAnsi="Poppins" w:cs="Poppins"/>
          <w:sz w:val="20"/>
          <w:szCs w:val="20"/>
        </w:rPr>
        <w:t xml:space="preserve">are in place in order to safeguard the systems, staff and learners and review the effectiveness of these procedures to keep up with ever evolving cyber-crime technologies. </w:t>
      </w:r>
      <w:r w:rsidR="00314760" w:rsidRPr="00840BB1">
        <w:rPr>
          <w:rFonts w:ascii="Poppins" w:hAnsi="Poppins" w:cs="Poppins"/>
          <w:sz w:val="20"/>
          <w:szCs w:val="20"/>
        </w:rPr>
        <w:lastRenderedPageBreak/>
        <w:t xml:space="preserve">The </w:t>
      </w:r>
      <w:r w:rsidR="00763DFC" w:rsidRPr="00840BB1">
        <w:rPr>
          <w:rFonts w:ascii="Poppins" w:hAnsi="Poppins" w:cs="Poppins"/>
          <w:sz w:val="20"/>
          <w:szCs w:val="20"/>
        </w:rPr>
        <w:t>school</w:t>
      </w:r>
      <w:r w:rsidR="00314760" w:rsidRPr="00840BB1">
        <w:rPr>
          <w:rFonts w:ascii="Poppins" w:hAnsi="Poppins" w:cs="Poppins"/>
          <w:sz w:val="20"/>
          <w:szCs w:val="20"/>
        </w:rPr>
        <w:t xml:space="preserve"> is </w:t>
      </w:r>
      <w:r w:rsidR="00FB7CFD" w:rsidRPr="00840BB1">
        <w:rPr>
          <w:rFonts w:ascii="Poppins" w:hAnsi="Poppins" w:cs="Poppins"/>
          <w:sz w:val="20"/>
          <w:szCs w:val="20"/>
        </w:rPr>
        <w:t xml:space="preserve">also </w:t>
      </w:r>
      <w:r w:rsidR="00314760" w:rsidRPr="00840BB1">
        <w:rPr>
          <w:rFonts w:ascii="Poppins" w:hAnsi="Poppins" w:cs="Poppins"/>
          <w:sz w:val="20"/>
          <w:szCs w:val="20"/>
        </w:rPr>
        <w:t xml:space="preserve">in regular communication with parents and carers and uses these communications to reinforce online safety and the systems the </w:t>
      </w:r>
      <w:r w:rsidR="00763DFC" w:rsidRPr="00840BB1">
        <w:rPr>
          <w:rFonts w:ascii="Poppins" w:hAnsi="Poppins" w:cs="Poppins"/>
          <w:sz w:val="20"/>
          <w:szCs w:val="20"/>
        </w:rPr>
        <w:t>school</w:t>
      </w:r>
      <w:r w:rsidR="00314760" w:rsidRPr="00840BB1">
        <w:rPr>
          <w:rFonts w:ascii="Poppins" w:hAnsi="Poppins" w:cs="Poppins"/>
          <w:sz w:val="20"/>
          <w:szCs w:val="20"/>
        </w:rPr>
        <w:t xml:space="preserve"> use to protect children from online harms.</w:t>
      </w:r>
    </w:p>
    <w:p w14:paraId="5C513806" w14:textId="77777777" w:rsidR="00211032" w:rsidRPr="00840BB1" w:rsidRDefault="00211032" w:rsidP="00307226">
      <w:pPr>
        <w:rPr>
          <w:rFonts w:ascii="Poppins" w:hAnsi="Poppins" w:cs="Poppins"/>
          <w:sz w:val="20"/>
          <w:szCs w:val="20"/>
        </w:rPr>
      </w:pPr>
    </w:p>
    <w:p w14:paraId="18B5A097" w14:textId="7C2F6FFD" w:rsidR="00314760" w:rsidRPr="00840BB1" w:rsidRDefault="00314760" w:rsidP="00307226">
      <w:pPr>
        <w:rPr>
          <w:rFonts w:ascii="Poppins" w:hAnsi="Poppins" w:cs="Poppins"/>
          <w:sz w:val="20"/>
          <w:szCs w:val="20"/>
        </w:rPr>
      </w:pPr>
      <w:r w:rsidRPr="00840BB1">
        <w:rPr>
          <w:rFonts w:ascii="Poppins" w:hAnsi="Poppins" w:cs="Poppins"/>
          <w:sz w:val="20"/>
          <w:szCs w:val="20"/>
        </w:rPr>
        <w:t xml:space="preserve">To ensure that online safety is effective, especially as technology and the associated risks and harms evolve and change, the </w:t>
      </w:r>
      <w:r w:rsidR="00763DFC" w:rsidRPr="00840BB1">
        <w:rPr>
          <w:rFonts w:ascii="Poppins" w:hAnsi="Poppins" w:cs="Poppins"/>
          <w:sz w:val="20"/>
          <w:szCs w:val="20"/>
        </w:rPr>
        <w:t>school</w:t>
      </w:r>
      <w:r w:rsidRPr="00840BB1">
        <w:rPr>
          <w:rFonts w:ascii="Poppins" w:hAnsi="Poppins" w:cs="Poppins"/>
          <w:sz w:val="20"/>
          <w:szCs w:val="20"/>
        </w:rPr>
        <w:t xml:space="preserve"> undertakes an annual review </w:t>
      </w:r>
      <w:r w:rsidR="000C1E95" w:rsidRPr="00840BB1">
        <w:rPr>
          <w:rFonts w:ascii="Poppins" w:hAnsi="Poppins" w:cs="Poppins"/>
          <w:sz w:val="20"/>
          <w:szCs w:val="20"/>
        </w:rPr>
        <w:t xml:space="preserve">of our approach to online safety, </w:t>
      </w:r>
      <w:r w:rsidRPr="00840BB1">
        <w:rPr>
          <w:rFonts w:ascii="Poppins" w:hAnsi="Poppins" w:cs="Poppins"/>
          <w:sz w:val="20"/>
          <w:szCs w:val="20"/>
        </w:rPr>
        <w:t xml:space="preserve">and </w:t>
      </w:r>
      <w:r w:rsidR="000C1E95" w:rsidRPr="00840BB1">
        <w:rPr>
          <w:rFonts w:ascii="Poppins" w:hAnsi="Poppins" w:cs="Poppins"/>
          <w:sz w:val="20"/>
          <w:szCs w:val="20"/>
        </w:rPr>
        <w:t xml:space="preserve">an annual </w:t>
      </w:r>
      <w:r w:rsidRPr="00840BB1">
        <w:rPr>
          <w:rFonts w:ascii="Poppins" w:hAnsi="Poppins" w:cs="Poppins"/>
          <w:sz w:val="20"/>
          <w:szCs w:val="20"/>
        </w:rPr>
        <w:t>risk assessment</w:t>
      </w:r>
      <w:r w:rsidR="000C1E95" w:rsidRPr="00840BB1">
        <w:rPr>
          <w:rFonts w:ascii="Poppins" w:hAnsi="Poppins" w:cs="Poppins"/>
          <w:sz w:val="20"/>
          <w:szCs w:val="20"/>
        </w:rPr>
        <w:t xml:space="preserve"> to consider and reflect the risks children face</w:t>
      </w:r>
      <w:r w:rsidRPr="00840BB1">
        <w:rPr>
          <w:rFonts w:ascii="Poppins" w:hAnsi="Poppins" w:cs="Poppins"/>
          <w:sz w:val="20"/>
          <w:szCs w:val="20"/>
        </w:rPr>
        <w:t xml:space="preserve">. </w:t>
      </w:r>
    </w:p>
    <w:p w14:paraId="4F8078F5" w14:textId="77777777" w:rsidR="000C1E95" w:rsidRPr="00840BB1" w:rsidRDefault="000C1E95" w:rsidP="00307226">
      <w:pPr>
        <w:rPr>
          <w:rFonts w:ascii="Poppins" w:hAnsi="Poppins" w:cs="Poppins"/>
          <w:sz w:val="20"/>
          <w:szCs w:val="20"/>
        </w:rPr>
      </w:pPr>
    </w:p>
    <w:p w14:paraId="1A2CFC80" w14:textId="0C40F4FC" w:rsidR="004B14E7" w:rsidRPr="00840BB1" w:rsidRDefault="005305AE" w:rsidP="00307226">
      <w:pPr>
        <w:rPr>
          <w:rFonts w:ascii="Poppins" w:hAnsi="Poppins" w:cs="Poppins"/>
          <w:i/>
          <w:iCs/>
          <w:color w:val="7030A0"/>
          <w:sz w:val="20"/>
          <w:szCs w:val="20"/>
        </w:rPr>
      </w:pPr>
      <w:r w:rsidRPr="00840BB1">
        <w:rPr>
          <w:rFonts w:ascii="Poppins" w:hAnsi="Poppins" w:cs="Poppins"/>
          <w:sz w:val="20"/>
          <w:szCs w:val="20"/>
        </w:rPr>
        <w:t>For more information s</w:t>
      </w:r>
      <w:r w:rsidR="004B14E7" w:rsidRPr="00840BB1">
        <w:rPr>
          <w:rFonts w:ascii="Poppins" w:hAnsi="Poppins" w:cs="Poppins"/>
          <w:sz w:val="20"/>
          <w:szCs w:val="20"/>
        </w:rPr>
        <w:t xml:space="preserve">ee </w:t>
      </w:r>
      <w:r w:rsidR="00211032" w:rsidRPr="00840BB1">
        <w:rPr>
          <w:rFonts w:ascii="Poppins" w:hAnsi="Poppins" w:cs="Poppins"/>
          <w:sz w:val="20"/>
          <w:szCs w:val="20"/>
        </w:rPr>
        <w:t>s</w:t>
      </w:r>
      <w:r w:rsidR="004B14E7" w:rsidRPr="00840BB1">
        <w:rPr>
          <w:rFonts w:ascii="Poppins" w:hAnsi="Poppins" w:cs="Poppins"/>
          <w:sz w:val="20"/>
          <w:szCs w:val="20"/>
        </w:rPr>
        <w:t>chool</w:t>
      </w:r>
      <w:r w:rsidR="00211032" w:rsidRPr="00840BB1">
        <w:rPr>
          <w:rFonts w:ascii="Poppins" w:hAnsi="Poppins" w:cs="Poppins"/>
          <w:sz w:val="20"/>
          <w:szCs w:val="20"/>
        </w:rPr>
        <w:t xml:space="preserve"> </w:t>
      </w:r>
      <w:r w:rsidR="002F6DE2" w:rsidRPr="00840BB1">
        <w:rPr>
          <w:rFonts w:ascii="Poppins" w:hAnsi="Poppins" w:cs="Poppins"/>
          <w:sz w:val="20"/>
          <w:szCs w:val="20"/>
        </w:rPr>
        <w:t>o</w:t>
      </w:r>
      <w:r w:rsidR="004B14E7" w:rsidRPr="00840BB1">
        <w:rPr>
          <w:rFonts w:ascii="Poppins" w:hAnsi="Poppins" w:cs="Poppins"/>
          <w:sz w:val="20"/>
          <w:szCs w:val="20"/>
        </w:rPr>
        <w:t xml:space="preserve">nline </w:t>
      </w:r>
      <w:r w:rsidR="002F6DE2" w:rsidRPr="00840BB1">
        <w:rPr>
          <w:rFonts w:ascii="Poppins" w:hAnsi="Poppins" w:cs="Poppins"/>
          <w:sz w:val="20"/>
          <w:szCs w:val="20"/>
        </w:rPr>
        <w:t>s</w:t>
      </w:r>
      <w:r w:rsidR="004B14E7" w:rsidRPr="00840BB1">
        <w:rPr>
          <w:rFonts w:ascii="Poppins" w:hAnsi="Poppins" w:cs="Poppins"/>
          <w:sz w:val="20"/>
          <w:szCs w:val="20"/>
        </w:rPr>
        <w:t>afety</w:t>
      </w:r>
      <w:r w:rsidR="000C1E95" w:rsidRPr="00840BB1">
        <w:rPr>
          <w:rFonts w:ascii="Poppins" w:hAnsi="Poppins" w:cs="Poppins"/>
          <w:sz w:val="20"/>
          <w:szCs w:val="20"/>
        </w:rPr>
        <w:t xml:space="preserve"> and </w:t>
      </w:r>
      <w:hyperlink r:id="rId103" w:history="1">
        <w:r w:rsidR="000C1E95" w:rsidRPr="00840BB1">
          <w:rPr>
            <w:rStyle w:val="Hyperlink"/>
            <w:rFonts w:ascii="Poppins" w:hAnsi="Poppins" w:cs="Poppins"/>
            <w:sz w:val="20"/>
            <w:szCs w:val="20"/>
          </w:rPr>
          <w:t>AI policies</w:t>
        </w:r>
      </w:hyperlink>
      <w:r w:rsidR="002329C7" w:rsidRPr="00840BB1">
        <w:rPr>
          <w:rFonts w:ascii="Poppins" w:hAnsi="Poppins" w:cs="Poppins"/>
          <w:sz w:val="20"/>
          <w:szCs w:val="20"/>
        </w:rPr>
        <w:t>.</w:t>
      </w:r>
      <w:r w:rsidR="000C1E95" w:rsidRPr="00840BB1">
        <w:rPr>
          <w:rFonts w:ascii="Poppins" w:hAnsi="Poppins" w:cs="Poppins"/>
          <w:sz w:val="20"/>
          <w:szCs w:val="20"/>
        </w:rPr>
        <w:t xml:space="preserve"> </w:t>
      </w:r>
    </w:p>
    <w:p w14:paraId="119DFD66" w14:textId="77777777" w:rsidR="002718B0" w:rsidRPr="00840BB1" w:rsidRDefault="002718B0" w:rsidP="00307226">
      <w:pPr>
        <w:rPr>
          <w:rFonts w:ascii="Poppins" w:hAnsi="Poppins" w:cs="Poppins"/>
          <w:sz w:val="20"/>
          <w:szCs w:val="20"/>
        </w:rPr>
      </w:pPr>
    </w:p>
    <w:p w14:paraId="7B6112E0" w14:textId="520F4DD7" w:rsidR="00211032" w:rsidRPr="00840BB1" w:rsidRDefault="00211032" w:rsidP="00211032">
      <w:pPr>
        <w:rPr>
          <w:rFonts w:ascii="Poppins" w:hAnsi="Poppins" w:cs="Poppins"/>
          <w:b/>
          <w:bCs/>
          <w:sz w:val="20"/>
          <w:szCs w:val="20"/>
        </w:rPr>
      </w:pPr>
      <w:r w:rsidRPr="00840BB1">
        <w:rPr>
          <w:rFonts w:ascii="Poppins" w:hAnsi="Poppins" w:cs="Poppins"/>
          <w:b/>
          <w:bCs/>
          <w:sz w:val="20"/>
          <w:szCs w:val="20"/>
        </w:rPr>
        <w:t>Systems for children to report concerns and abuse</w:t>
      </w:r>
    </w:p>
    <w:p w14:paraId="2B85A77E" w14:textId="648E08E5" w:rsidR="005F2E92" w:rsidRPr="00840BB1" w:rsidRDefault="005F2E92" w:rsidP="005F2E92">
      <w:pPr>
        <w:rPr>
          <w:rFonts w:ascii="Poppins" w:hAnsi="Poppins" w:cs="Poppins"/>
          <w:sz w:val="20"/>
          <w:szCs w:val="20"/>
        </w:rPr>
      </w:pPr>
      <w:r w:rsidRPr="00840BB1">
        <w:rPr>
          <w:rFonts w:ascii="Poppins" w:hAnsi="Poppins" w:cs="Poppins"/>
          <w:sz w:val="20"/>
          <w:szCs w:val="20"/>
        </w:rPr>
        <w:t xml:space="preserve">Our school recognises the importance of ensuring that all children feel heard and understood. We have a culture of listening to children and taking account </w:t>
      </w:r>
      <w:r w:rsidR="00D52BBE" w:rsidRPr="00840BB1">
        <w:rPr>
          <w:rFonts w:ascii="Poppins" w:hAnsi="Poppins" w:cs="Poppins"/>
          <w:sz w:val="20"/>
          <w:szCs w:val="20"/>
        </w:rPr>
        <w:t xml:space="preserve">of </w:t>
      </w:r>
      <w:r w:rsidRPr="00840BB1">
        <w:rPr>
          <w:rFonts w:ascii="Poppins" w:hAnsi="Poppins" w:cs="Poppins"/>
          <w:sz w:val="20"/>
          <w:szCs w:val="20"/>
        </w:rPr>
        <w:t xml:space="preserve">their wishes and </w:t>
      </w:r>
    </w:p>
    <w:p w14:paraId="7AA6FEA7" w14:textId="37F82218" w:rsidR="005F2E92" w:rsidRPr="00840BB1" w:rsidRDefault="005F2E92" w:rsidP="005F2E92">
      <w:pPr>
        <w:rPr>
          <w:rFonts w:ascii="Poppins" w:hAnsi="Poppins" w:cs="Poppins"/>
          <w:sz w:val="20"/>
          <w:szCs w:val="20"/>
        </w:rPr>
      </w:pPr>
      <w:r w:rsidRPr="00840BB1">
        <w:rPr>
          <w:rFonts w:ascii="Poppins" w:hAnsi="Poppins" w:cs="Poppins"/>
          <w:sz w:val="20"/>
          <w:szCs w:val="20"/>
        </w:rPr>
        <w:t xml:space="preserve">feelings in any measures the school may put in place to protect them. Whenever there are any concerns, the child’s wishes will be </w:t>
      </w:r>
      <w:proofErr w:type="gramStart"/>
      <w:r w:rsidRPr="00840BB1">
        <w:rPr>
          <w:rFonts w:ascii="Poppins" w:hAnsi="Poppins" w:cs="Poppins"/>
          <w:sz w:val="20"/>
          <w:szCs w:val="20"/>
        </w:rPr>
        <w:t>taken into account</w:t>
      </w:r>
      <w:proofErr w:type="gramEnd"/>
      <w:r w:rsidR="00DD0117" w:rsidRPr="00840BB1">
        <w:rPr>
          <w:rFonts w:ascii="Poppins" w:hAnsi="Poppins" w:cs="Poppins"/>
          <w:sz w:val="20"/>
          <w:szCs w:val="20"/>
        </w:rPr>
        <w:t xml:space="preserve"> </w:t>
      </w:r>
      <w:r w:rsidRPr="00840BB1">
        <w:rPr>
          <w:rFonts w:ascii="Poppins" w:hAnsi="Poppins" w:cs="Poppins"/>
          <w:sz w:val="20"/>
          <w:szCs w:val="20"/>
        </w:rPr>
        <w:t xml:space="preserve">when determining what action to take and what services are provided. </w:t>
      </w:r>
      <w:r w:rsidR="00DD0117" w:rsidRPr="00840BB1">
        <w:rPr>
          <w:rFonts w:ascii="Poppins" w:hAnsi="Poppins" w:cs="Poppins"/>
          <w:sz w:val="20"/>
          <w:szCs w:val="20"/>
        </w:rPr>
        <w:t>The welfare and safety of a child is of paramount concern and s</w:t>
      </w:r>
      <w:r w:rsidRPr="00840BB1">
        <w:rPr>
          <w:rFonts w:ascii="Poppins" w:hAnsi="Poppins" w:cs="Poppins"/>
          <w:sz w:val="20"/>
          <w:szCs w:val="20"/>
        </w:rPr>
        <w:t xml:space="preserve">taff </w:t>
      </w:r>
      <w:r w:rsidR="00A34632" w:rsidRPr="00840BB1">
        <w:rPr>
          <w:rFonts w:ascii="Poppins" w:hAnsi="Poppins" w:cs="Poppins"/>
          <w:sz w:val="20"/>
          <w:szCs w:val="20"/>
        </w:rPr>
        <w:t xml:space="preserve">will act in the </w:t>
      </w:r>
      <w:r w:rsidRPr="00840BB1">
        <w:rPr>
          <w:rFonts w:ascii="Poppins" w:hAnsi="Poppins" w:cs="Poppins"/>
          <w:sz w:val="20"/>
          <w:szCs w:val="20"/>
        </w:rPr>
        <w:t>best interests of the child.</w:t>
      </w:r>
    </w:p>
    <w:p w14:paraId="3AD31D6A" w14:textId="77777777" w:rsidR="00A34632" w:rsidRPr="00840BB1" w:rsidRDefault="00A34632" w:rsidP="00A34632">
      <w:pPr>
        <w:rPr>
          <w:rFonts w:ascii="Poppins" w:hAnsi="Poppins" w:cs="Poppins"/>
          <w:sz w:val="20"/>
          <w:szCs w:val="20"/>
        </w:rPr>
      </w:pPr>
    </w:p>
    <w:p w14:paraId="25238167" w14:textId="280AA11A" w:rsidR="00A34632" w:rsidRPr="00840BB1" w:rsidRDefault="00A34632" w:rsidP="00A34632">
      <w:pPr>
        <w:rPr>
          <w:rFonts w:ascii="Poppins" w:hAnsi="Poppins" w:cs="Poppins"/>
          <w:sz w:val="20"/>
          <w:szCs w:val="20"/>
        </w:rPr>
      </w:pPr>
      <w:r w:rsidRPr="00840BB1">
        <w:rPr>
          <w:rFonts w:ascii="Poppins" w:hAnsi="Poppins" w:cs="Poppins"/>
          <w:sz w:val="20"/>
          <w:szCs w:val="20"/>
        </w:rPr>
        <w:t xml:space="preserve">We understand the difficulties that children may have in approaching staff about </w:t>
      </w:r>
      <w:proofErr w:type="gramStart"/>
      <w:r w:rsidRPr="00840BB1">
        <w:rPr>
          <w:rFonts w:ascii="Poppins" w:hAnsi="Poppins" w:cs="Poppins"/>
          <w:sz w:val="20"/>
          <w:szCs w:val="20"/>
        </w:rPr>
        <w:t>their</w:t>
      </w:r>
      <w:proofErr w:type="gramEnd"/>
      <w:r w:rsidRPr="00840BB1">
        <w:rPr>
          <w:rFonts w:ascii="Poppins" w:hAnsi="Poppins" w:cs="Poppins"/>
          <w:sz w:val="20"/>
          <w:szCs w:val="20"/>
        </w:rPr>
        <w:t xml:space="preserve"> </w:t>
      </w:r>
    </w:p>
    <w:p w14:paraId="35998AB7" w14:textId="6CB7F0A2" w:rsidR="00690E74" w:rsidRPr="00840BB1" w:rsidRDefault="00A34632" w:rsidP="00690E74">
      <w:pPr>
        <w:rPr>
          <w:rFonts w:ascii="Poppins" w:hAnsi="Poppins" w:cs="Poppins"/>
          <w:sz w:val="20"/>
          <w:szCs w:val="20"/>
        </w:rPr>
      </w:pPr>
      <w:r w:rsidRPr="00840BB1">
        <w:rPr>
          <w:rFonts w:ascii="Poppins" w:hAnsi="Poppins" w:cs="Poppins"/>
          <w:sz w:val="20"/>
          <w:szCs w:val="20"/>
        </w:rPr>
        <w:t xml:space="preserve">circumstances and any concerns they may have. </w:t>
      </w:r>
      <w:r w:rsidR="0080448A" w:rsidRPr="00840BB1">
        <w:rPr>
          <w:rFonts w:ascii="Poppins" w:hAnsi="Poppins" w:cs="Poppins"/>
          <w:sz w:val="20"/>
          <w:szCs w:val="20"/>
        </w:rPr>
        <w:t xml:space="preserve">Some children </w:t>
      </w:r>
      <w:r w:rsidR="00690E74" w:rsidRPr="00840BB1">
        <w:rPr>
          <w:rFonts w:ascii="Poppins" w:hAnsi="Poppins" w:cs="Poppins"/>
          <w:sz w:val="20"/>
          <w:szCs w:val="20"/>
        </w:rPr>
        <w:t>may feel unable to report their concerns or abuse</w:t>
      </w:r>
      <w:r w:rsidR="0080448A" w:rsidRPr="00840BB1">
        <w:rPr>
          <w:rFonts w:ascii="Poppins" w:hAnsi="Poppins" w:cs="Poppins"/>
          <w:sz w:val="20"/>
          <w:szCs w:val="20"/>
        </w:rPr>
        <w:t xml:space="preserve">, others may have additional barriers to telling someone or </w:t>
      </w:r>
      <w:r w:rsidR="00F9516E" w:rsidRPr="00840BB1">
        <w:rPr>
          <w:rFonts w:ascii="Poppins" w:hAnsi="Poppins" w:cs="Poppins"/>
          <w:sz w:val="20"/>
          <w:szCs w:val="20"/>
        </w:rPr>
        <w:t xml:space="preserve">may </w:t>
      </w:r>
      <w:r w:rsidR="0080448A" w:rsidRPr="00840BB1">
        <w:rPr>
          <w:rFonts w:ascii="Poppins" w:hAnsi="Poppins" w:cs="Poppins"/>
          <w:sz w:val="20"/>
          <w:szCs w:val="20"/>
        </w:rPr>
        <w:t xml:space="preserve">not recognise what is happening is abusive.  </w:t>
      </w:r>
    </w:p>
    <w:p w14:paraId="65A71868" w14:textId="77777777" w:rsidR="0080448A" w:rsidRPr="00840BB1" w:rsidRDefault="0080448A" w:rsidP="00690E74">
      <w:pPr>
        <w:rPr>
          <w:rFonts w:ascii="Poppins" w:hAnsi="Poppins" w:cs="Poppins"/>
          <w:sz w:val="20"/>
          <w:szCs w:val="20"/>
        </w:rPr>
      </w:pPr>
    </w:p>
    <w:p w14:paraId="6AF51B42" w14:textId="13555582" w:rsidR="000A59F3" w:rsidRPr="00840BB1" w:rsidRDefault="00E876C1" w:rsidP="00A34632">
      <w:pPr>
        <w:rPr>
          <w:rFonts w:ascii="Poppins" w:hAnsi="Poppins" w:cs="Poppins"/>
          <w:i/>
          <w:iCs/>
          <w:color w:val="7030A0"/>
          <w:sz w:val="20"/>
          <w:szCs w:val="20"/>
        </w:rPr>
      </w:pPr>
      <w:r w:rsidRPr="00840BB1">
        <w:rPr>
          <w:rFonts w:ascii="Poppins" w:hAnsi="Poppins" w:cs="Poppins"/>
          <w:sz w:val="20"/>
          <w:szCs w:val="20"/>
        </w:rPr>
        <w:t xml:space="preserve">The school has an open and accepting attitude towards children and promotes a positive and supportive environment as part of our responsibility for pastoral care. </w:t>
      </w:r>
      <w:r w:rsidR="000A59F3" w:rsidRPr="00840BB1">
        <w:rPr>
          <w:rFonts w:ascii="Poppins" w:hAnsi="Poppins" w:cs="Poppins"/>
          <w:sz w:val="20"/>
          <w:szCs w:val="20"/>
        </w:rPr>
        <w:t xml:space="preserve">Our school ethos </w:t>
      </w:r>
      <w:r w:rsidRPr="00840BB1">
        <w:rPr>
          <w:rFonts w:ascii="Poppins" w:hAnsi="Poppins" w:cs="Poppins"/>
          <w:sz w:val="20"/>
          <w:szCs w:val="20"/>
        </w:rPr>
        <w:t xml:space="preserve">promotes </w:t>
      </w:r>
      <w:r w:rsidR="000A59F3" w:rsidRPr="00840BB1">
        <w:rPr>
          <w:rFonts w:ascii="Poppins" w:hAnsi="Poppins" w:cs="Poppins"/>
          <w:sz w:val="20"/>
          <w:szCs w:val="20"/>
        </w:rPr>
        <w:t xml:space="preserve">trusted relationships between learners and all staff </w:t>
      </w:r>
      <w:r w:rsidR="00A34632" w:rsidRPr="00840BB1">
        <w:rPr>
          <w:rFonts w:ascii="Poppins" w:hAnsi="Poppins" w:cs="Poppins"/>
          <w:sz w:val="20"/>
          <w:szCs w:val="20"/>
        </w:rPr>
        <w:t xml:space="preserve">which </w:t>
      </w:r>
      <w:r w:rsidR="000A59F3" w:rsidRPr="00840BB1">
        <w:rPr>
          <w:rFonts w:ascii="Poppins" w:hAnsi="Poppins" w:cs="Poppins"/>
          <w:sz w:val="20"/>
          <w:szCs w:val="20"/>
        </w:rPr>
        <w:t>supports children to tell staff about any concerns they may have.</w:t>
      </w:r>
      <w:r w:rsidR="00221004" w:rsidRPr="00840BB1">
        <w:rPr>
          <w:rFonts w:ascii="Poppins" w:hAnsi="Poppins" w:cs="Poppins"/>
          <w:sz w:val="20"/>
          <w:szCs w:val="20"/>
        </w:rPr>
        <w:t xml:space="preserve"> </w:t>
      </w:r>
      <w:r w:rsidR="000A59F3" w:rsidRPr="00840BB1">
        <w:rPr>
          <w:rFonts w:ascii="Poppins" w:hAnsi="Poppins" w:cs="Poppins"/>
          <w:i/>
          <w:iCs/>
          <w:color w:val="7030A0"/>
          <w:sz w:val="20"/>
          <w:szCs w:val="20"/>
        </w:rPr>
        <w:t xml:space="preserve"> </w:t>
      </w:r>
    </w:p>
    <w:p w14:paraId="07CDB137" w14:textId="77777777" w:rsidR="0037759C" w:rsidRPr="00840BB1" w:rsidRDefault="0037759C" w:rsidP="00A34632">
      <w:pPr>
        <w:rPr>
          <w:rFonts w:ascii="Poppins" w:hAnsi="Poppins" w:cs="Poppins"/>
          <w:sz w:val="20"/>
          <w:szCs w:val="20"/>
        </w:rPr>
      </w:pPr>
    </w:p>
    <w:p w14:paraId="04E8CA3F" w14:textId="629FD1BA" w:rsidR="000A59F3" w:rsidRPr="00840BB1" w:rsidRDefault="0037759C" w:rsidP="00A34632">
      <w:pPr>
        <w:rPr>
          <w:rFonts w:ascii="Poppins" w:hAnsi="Poppins" w:cs="Poppins"/>
          <w:sz w:val="20"/>
          <w:szCs w:val="20"/>
        </w:rPr>
      </w:pPr>
      <w:r w:rsidRPr="00840BB1">
        <w:rPr>
          <w:rFonts w:ascii="Poppins" w:hAnsi="Poppins" w:cs="Poppins"/>
          <w:sz w:val="20"/>
          <w:szCs w:val="20"/>
        </w:rPr>
        <w:t>Children, parents/</w:t>
      </w:r>
      <w:r w:rsidR="004E538C" w:rsidRPr="00840BB1">
        <w:rPr>
          <w:rFonts w:ascii="Poppins" w:hAnsi="Poppins" w:cs="Poppins"/>
          <w:sz w:val="20"/>
          <w:szCs w:val="20"/>
        </w:rPr>
        <w:t>carers,</w:t>
      </w:r>
      <w:r w:rsidRPr="00840BB1">
        <w:rPr>
          <w:rFonts w:ascii="Poppins" w:hAnsi="Poppins" w:cs="Poppins"/>
          <w:sz w:val="20"/>
          <w:szCs w:val="20"/>
        </w:rPr>
        <w:t xml:space="preserve"> and all staff will be free to talk about any concerns and see the </w:t>
      </w:r>
      <w:r w:rsidR="00763DFC" w:rsidRPr="00840BB1">
        <w:rPr>
          <w:rFonts w:ascii="Poppins" w:hAnsi="Poppins" w:cs="Poppins"/>
          <w:sz w:val="20"/>
          <w:szCs w:val="20"/>
        </w:rPr>
        <w:t>school</w:t>
      </w:r>
      <w:r w:rsidRPr="00840BB1">
        <w:rPr>
          <w:rFonts w:ascii="Poppins" w:hAnsi="Poppins" w:cs="Poppins"/>
          <w:sz w:val="20"/>
          <w:szCs w:val="20"/>
        </w:rPr>
        <w:t xml:space="preserve"> as a safe place. </w:t>
      </w:r>
      <w:r w:rsidR="0080448A" w:rsidRPr="00840BB1">
        <w:rPr>
          <w:rFonts w:ascii="Poppins" w:hAnsi="Poppins" w:cs="Poppins"/>
          <w:sz w:val="20"/>
          <w:szCs w:val="20"/>
        </w:rPr>
        <w:t>Many children can show signs or act in ways they hope adults will notice or react to</w:t>
      </w:r>
      <w:r w:rsidR="003E610F" w:rsidRPr="00840BB1">
        <w:rPr>
          <w:rFonts w:ascii="Poppins" w:hAnsi="Poppins" w:cs="Poppins"/>
          <w:sz w:val="20"/>
          <w:szCs w:val="20"/>
        </w:rPr>
        <w:t xml:space="preserve">, others may make indirect reports via a friend or staff may overhear conversations.  </w:t>
      </w:r>
      <w:r w:rsidR="000A59F3" w:rsidRPr="00840BB1">
        <w:rPr>
          <w:rFonts w:ascii="Poppins" w:hAnsi="Poppins" w:cs="Poppins"/>
          <w:sz w:val="20"/>
          <w:szCs w:val="20"/>
        </w:rPr>
        <w:t xml:space="preserve">All staff are alert to </w:t>
      </w:r>
      <w:r w:rsidRPr="00840BB1">
        <w:rPr>
          <w:rFonts w:ascii="Poppins" w:hAnsi="Poppins" w:cs="Poppins"/>
          <w:sz w:val="20"/>
          <w:szCs w:val="20"/>
        </w:rPr>
        <w:t>th</w:t>
      </w:r>
      <w:r w:rsidR="003E610F" w:rsidRPr="00840BB1">
        <w:rPr>
          <w:rFonts w:ascii="Poppins" w:hAnsi="Poppins" w:cs="Poppins"/>
          <w:sz w:val="20"/>
          <w:szCs w:val="20"/>
        </w:rPr>
        <w:t xml:space="preserve">is and to the </w:t>
      </w:r>
      <w:r w:rsidRPr="00840BB1">
        <w:rPr>
          <w:rFonts w:ascii="Poppins" w:hAnsi="Poppins" w:cs="Poppins"/>
          <w:sz w:val="20"/>
          <w:szCs w:val="20"/>
        </w:rPr>
        <w:t>potential need for early help and are aware of the indicators of abuse, exploitation and neglect and know what actions they should take.</w:t>
      </w:r>
    </w:p>
    <w:p w14:paraId="682AB4B4" w14:textId="77777777" w:rsidR="0037759C" w:rsidRPr="00840BB1" w:rsidRDefault="0037759C" w:rsidP="00A34632">
      <w:pPr>
        <w:rPr>
          <w:rFonts w:ascii="Poppins" w:hAnsi="Poppins" w:cs="Poppins"/>
          <w:sz w:val="20"/>
          <w:szCs w:val="20"/>
        </w:rPr>
      </w:pPr>
    </w:p>
    <w:p w14:paraId="05CF9793" w14:textId="77777777" w:rsidR="00187A40" w:rsidRPr="00840BB1" w:rsidRDefault="00211032" w:rsidP="00187A40">
      <w:pPr>
        <w:rPr>
          <w:rFonts w:ascii="Poppins" w:hAnsi="Poppins" w:cs="Poppins"/>
          <w:sz w:val="20"/>
          <w:szCs w:val="20"/>
        </w:rPr>
      </w:pPr>
      <w:r w:rsidRPr="00840BB1">
        <w:rPr>
          <w:rFonts w:ascii="Poppins" w:hAnsi="Poppins" w:cs="Poppins"/>
          <w:sz w:val="20"/>
          <w:szCs w:val="20"/>
        </w:rPr>
        <w:t xml:space="preserve">The school has systems in place for children to </w:t>
      </w:r>
      <w:r w:rsidR="0037759C" w:rsidRPr="00840BB1">
        <w:rPr>
          <w:rFonts w:ascii="Poppins" w:hAnsi="Poppins" w:cs="Poppins"/>
          <w:sz w:val="20"/>
          <w:szCs w:val="20"/>
        </w:rPr>
        <w:t xml:space="preserve">complain and/or </w:t>
      </w:r>
      <w:r w:rsidRPr="00840BB1">
        <w:rPr>
          <w:rFonts w:ascii="Poppins" w:hAnsi="Poppins" w:cs="Poppins"/>
          <w:sz w:val="20"/>
          <w:szCs w:val="20"/>
        </w:rPr>
        <w:t>confidently report their concerns, including any form of abuse or neglect</w:t>
      </w:r>
      <w:r w:rsidR="005F2E92" w:rsidRPr="00840BB1">
        <w:rPr>
          <w:rFonts w:ascii="Poppins" w:hAnsi="Poppins" w:cs="Poppins"/>
          <w:sz w:val="20"/>
          <w:szCs w:val="20"/>
        </w:rPr>
        <w:t xml:space="preserve">, including </w:t>
      </w:r>
      <w:r w:rsidR="00594161" w:rsidRPr="00840BB1">
        <w:rPr>
          <w:rFonts w:ascii="Poppins" w:hAnsi="Poppins" w:cs="Poppins"/>
          <w:sz w:val="20"/>
          <w:szCs w:val="20"/>
        </w:rPr>
        <w:t>child-on-child</w:t>
      </w:r>
      <w:r w:rsidR="00B128DA" w:rsidRPr="00840BB1">
        <w:rPr>
          <w:rFonts w:ascii="Poppins" w:hAnsi="Poppins" w:cs="Poppins"/>
          <w:sz w:val="20"/>
          <w:szCs w:val="20"/>
        </w:rPr>
        <w:t xml:space="preserve"> </w:t>
      </w:r>
      <w:r w:rsidR="005F2E92" w:rsidRPr="00840BB1">
        <w:rPr>
          <w:rFonts w:ascii="Poppins" w:hAnsi="Poppins" w:cs="Poppins"/>
          <w:sz w:val="20"/>
          <w:szCs w:val="20"/>
        </w:rPr>
        <w:t>abuse,</w:t>
      </w:r>
      <w:r w:rsidRPr="00840BB1">
        <w:rPr>
          <w:rFonts w:ascii="Poppins" w:hAnsi="Poppins" w:cs="Poppins"/>
          <w:sz w:val="20"/>
          <w:szCs w:val="20"/>
        </w:rPr>
        <w:t xml:space="preserve"> and know that their concerns will be treated seriously. </w:t>
      </w:r>
      <w:r w:rsidR="00187A40" w:rsidRPr="00840BB1">
        <w:rPr>
          <w:rFonts w:ascii="Poppins" w:hAnsi="Poppins" w:cs="Poppins"/>
          <w:sz w:val="20"/>
          <w:szCs w:val="20"/>
        </w:rPr>
        <w:t xml:space="preserve">Children know that all school staff are ‘safe adults’ and </w:t>
      </w:r>
    </w:p>
    <w:p w14:paraId="07F68865" w14:textId="77777777" w:rsidR="00187A40" w:rsidRPr="00840BB1" w:rsidRDefault="00187A40" w:rsidP="00187A40">
      <w:pPr>
        <w:rPr>
          <w:rFonts w:ascii="Poppins" w:hAnsi="Poppins" w:cs="Poppins"/>
          <w:sz w:val="20"/>
          <w:szCs w:val="20"/>
        </w:rPr>
      </w:pPr>
      <w:r w:rsidRPr="00840BB1">
        <w:rPr>
          <w:rFonts w:ascii="Poppins" w:hAnsi="Poppins" w:cs="Poppins"/>
          <w:sz w:val="20"/>
          <w:szCs w:val="20"/>
        </w:rPr>
        <w:t xml:space="preserve">this is addressed weekly during our Monday morning assemblies. Children have reminders in </w:t>
      </w:r>
      <w:proofErr w:type="gramStart"/>
      <w:r w:rsidRPr="00840BB1">
        <w:rPr>
          <w:rFonts w:ascii="Poppins" w:hAnsi="Poppins" w:cs="Poppins"/>
          <w:sz w:val="20"/>
          <w:szCs w:val="20"/>
        </w:rPr>
        <w:t>their</w:t>
      </w:r>
      <w:proofErr w:type="gramEnd"/>
      <w:r w:rsidRPr="00840BB1">
        <w:rPr>
          <w:rFonts w:ascii="Poppins" w:hAnsi="Poppins" w:cs="Poppins"/>
          <w:sz w:val="20"/>
          <w:szCs w:val="20"/>
        </w:rPr>
        <w:t xml:space="preserve"> </w:t>
      </w:r>
    </w:p>
    <w:p w14:paraId="17DB41B1" w14:textId="77777777" w:rsidR="00187A40" w:rsidRPr="00840BB1" w:rsidRDefault="00187A40" w:rsidP="00187A40">
      <w:pPr>
        <w:rPr>
          <w:rFonts w:ascii="Poppins" w:hAnsi="Poppins" w:cs="Poppins"/>
          <w:sz w:val="20"/>
          <w:szCs w:val="20"/>
        </w:rPr>
      </w:pPr>
      <w:r w:rsidRPr="00840BB1">
        <w:rPr>
          <w:rFonts w:ascii="Poppins" w:hAnsi="Poppins" w:cs="Poppins"/>
          <w:sz w:val="20"/>
          <w:szCs w:val="20"/>
        </w:rPr>
        <w:t xml:space="preserve">classroom and throughout the school environment to ensure they know which adults they can </w:t>
      </w:r>
    </w:p>
    <w:p w14:paraId="5173E337" w14:textId="77777777" w:rsidR="00187A40" w:rsidRPr="00840BB1" w:rsidRDefault="00187A40" w:rsidP="00187A40">
      <w:pPr>
        <w:rPr>
          <w:rFonts w:ascii="Poppins" w:hAnsi="Poppins" w:cs="Poppins"/>
          <w:sz w:val="20"/>
          <w:szCs w:val="20"/>
        </w:rPr>
      </w:pPr>
      <w:r w:rsidRPr="00840BB1">
        <w:rPr>
          <w:rFonts w:ascii="Poppins" w:hAnsi="Poppins" w:cs="Poppins"/>
          <w:sz w:val="20"/>
          <w:szCs w:val="20"/>
        </w:rPr>
        <w:t xml:space="preserve">specifically talk to. Staff have regular reminders and updates about safeguarding reporting and </w:t>
      </w:r>
    </w:p>
    <w:p w14:paraId="65E08C7F" w14:textId="77777777" w:rsidR="00187A40" w:rsidRPr="00840BB1" w:rsidRDefault="00187A40" w:rsidP="00187A40">
      <w:pPr>
        <w:rPr>
          <w:rFonts w:ascii="Poppins" w:hAnsi="Poppins" w:cs="Poppins"/>
          <w:sz w:val="20"/>
          <w:szCs w:val="20"/>
        </w:rPr>
      </w:pPr>
      <w:r w:rsidRPr="00840BB1">
        <w:rPr>
          <w:rFonts w:ascii="Poppins" w:hAnsi="Poppins" w:cs="Poppins"/>
          <w:sz w:val="20"/>
          <w:szCs w:val="20"/>
        </w:rPr>
        <w:t xml:space="preserve">how to do this with the most effectiveness. CPOMs is the system we use for reporting </w:t>
      </w:r>
    </w:p>
    <w:p w14:paraId="561E0420" w14:textId="64250A57" w:rsidR="00211032" w:rsidRPr="00840BB1" w:rsidRDefault="00187A40" w:rsidP="005F2E92">
      <w:pPr>
        <w:rPr>
          <w:rFonts w:ascii="Poppins" w:hAnsi="Poppins" w:cs="Poppins"/>
          <w:sz w:val="20"/>
          <w:szCs w:val="20"/>
        </w:rPr>
      </w:pPr>
      <w:r w:rsidRPr="00840BB1">
        <w:rPr>
          <w:rFonts w:ascii="Poppins" w:hAnsi="Poppins" w:cs="Poppins"/>
          <w:sz w:val="20"/>
          <w:szCs w:val="20"/>
        </w:rPr>
        <w:t xml:space="preserve">safeguarding concerns </w:t>
      </w:r>
      <w:r w:rsidR="00AD74FD" w:rsidRPr="00840BB1">
        <w:rPr>
          <w:rFonts w:ascii="Poppins" w:hAnsi="Poppins" w:cs="Poppins"/>
          <w:sz w:val="20"/>
          <w:szCs w:val="20"/>
        </w:rPr>
        <w:t>which are monitored and followed up by the DSLs.</w:t>
      </w:r>
    </w:p>
    <w:p w14:paraId="0E436285" w14:textId="77777777" w:rsidR="00A34632" w:rsidRPr="00840BB1" w:rsidRDefault="00A34632" w:rsidP="00211032">
      <w:pPr>
        <w:rPr>
          <w:rFonts w:ascii="Poppins" w:hAnsi="Poppins" w:cs="Poppins"/>
          <w:sz w:val="20"/>
          <w:szCs w:val="20"/>
        </w:rPr>
      </w:pPr>
    </w:p>
    <w:p w14:paraId="5E960344" w14:textId="77777777" w:rsidR="001556D6" w:rsidRPr="00840BB1" w:rsidRDefault="001556D6" w:rsidP="001556D6">
      <w:pPr>
        <w:rPr>
          <w:rFonts w:ascii="Poppins" w:hAnsi="Poppins" w:cs="Poppins"/>
          <w:b/>
          <w:sz w:val="20"/>
          <w:szCs w:val="20"/>
        </w:rPr>
      </w:pPr>
      <w:r w:rsidRPr="00840BB1">
        <w:rPr>
          <w:rFonts w:ascii="Poppins" w:hAnsi="Poppins" w:cs="Poppins"/>
          <w:b/>
          <w:sz w:val="20"/>
          <w:szCs w:val="20"/>
        </w:rPr>
        <w:t>Working with parents and carers</w:t>
      </w:r>
    </w:p>
    <w:p w14:paraId="3C083746" w14:textId="77777777" w:rsidR="001556D6" w:rsidRPr="00840BB1" w:rsidRDefault="001556D6" w:rsidP="001556D6">
      <w:pPr>
        <w:rPr>
          <w:rFonts w:ascii="Poppins" w:hAnsi="Poppins" w:cs="Poppins"/>
          <w:sz w:val="20"/>
          <w:szCs w:val="20"/>
        </w:rPr>
      </w:pPr>
      <w:r w:rsidRPr="00840BB1">
        <w:rPr>
          <w:rFonts w:ascii="Poppins" w:hAnsi="Poppins" w:cs="Poppins"/>
          <w:sz w:val="20"/>
          <w:szCs w:val="20"/>
        </w:rPr>
        <w:t xml:space="preserve">We recognise the importance of working together with parents/carers to educate as well as safeguard and promote the welfare of children. </w:t>
      </w:r>
    </w:p>
    <w:p w14:paraId="223D3DAA" w14:textId="77777777" w:rsidR="001556D6" w:rsidRPr="00840BB1" w:rsidRDefault="001556D6" w:rsidP="001556D6">
      <w:pPr>
        <w:rPr>
          <w:rFonts w:ascii="Poppins" w:hAnsi="Poppins" w:cs="Poppins"/>
          <w:sz w:val="20"/>
          <w:szCs w:val="20"/>
        </w:rPr>
      </w:pPr>
    </w:p>
    <w:p w14:paraId="2273764E" w14:textId="23494FDD" w:rsidR="001556D6" w:rsidRPr="00840BB1" w:rsidRDefault="00AD74FD" w:rsidP="001556D6">
      <w:pPr>
        <w:rPr>
          <w:rFonts w:ascii="Poppins" w:hAnsi="Poppins" w:cs="Poppins"/>
          <w:sz w:val="20"/>
          <w:szCs w:val="20"/>
        </w:rPr>
      </w:pPr>
      <w:r w:rsidRPr="00840BB1">
        <w:rPr>
          <w:rFonts w:ascii="Poppins" w:hAnsi="Poppins" w:cs="Poppins"/>
          <w:iCs/>
          <w:sz w:val="20"/>
          <w:szCs w:val="20"/>
        </w:rPr>
        <w:lastRenderedPageBreak/>
        <w:t>Drakelow Park</w:t>
      </w:r>
      <w:r w:rsidR="001556D6" w:rsidRPr="00840BB1">
        <w:rPr>
          <w:rFonts w:ascii="Poppins" w:hAnsi="Poppins" w:cs="Poppins"/>
          <w:sz w:val="20"/>
          <w:szCs w:val="20"/>
        </w:rPr>
        <w:t xml:space="preserve"> will ensure that</w:t>
      </w:r>
      <w:r w:rsidR="00BC3897" w:rsidRPr="00840BB1">
        <w:rPr>
          <w:rFonts w:ascii="Poppins" w:hAnsi="Poppins" w:cs="Poppins"/>
          <w:sz w:val="20"/>
          <w:szCs w:val="20"/>
        </w:rPr>
        <w:t>:</w:t>
      </w:r>
    </w:p>
    <w:p w14:paraId="428E561E" w14:textId="609D3521" w:rsidR="001556D6" w:rsidRPr="00840BB1" w:rsidRDefault="001556D6" w:rsidP="005510AF">
      <w:pPr>
        <w:numPr>
          <w:ilvl w:val="0"/>
          <w:numId w:val="40"/>
        </w:numPr>
        <w:rPr>
          <w:rFonts w:ascii="Poppins" w:hAnsi="Poppins" w:cs="Poppins"/>
          <w:sz w:val="20"/>
          <w:szCs w:val="20"/>
        </w:rPr>
      </w:pPr>
      <w:r w:rsidRPr="00840BB1">
        <w:rPr>
          <w:rFonts w:ascii="Poppins" w:hAnsi="Poppins" w:cs="Poppins"/>
          <w:sz w:val="20"/>
          <w:szCs w:val="20"/>
        </w:rPr>
        <w:t xml:space="preserve">We work with parents positively, </w:t>
      </w:r>
      <w:r w:rsidR="00F800DE" w:rsidRPr="00840BB1">
        <w:rPr>
          <w:rFonts w:ascii="Poppins" w:hAnsi="Poppins" w:cs="Poppins"/>
          <w:sz w:val="20"/>
          <w:szCs w:val="20"/>
        </w:rPr>
        <w:t>openly</w:t>
      </w:r>
      <w:r w:rsidR="0073340F" w:rsidRPr="00840BB1">
        <w:rPr>
          <w:rFonts w:ascii="Poppins" w:hAnsi="Poppins" w:cs="Poppins"/>
          <w:sz w:val="20"/>
          <w:szCs w:val="20"/>
        </w:rPr>
        <w:t>,</w:t>
      </w:r>
      <w:r w:rsidRPr="00840BB1">
        <w:rPr>
          <w:rFonts w:ascii="Poppins" w:hAnsi="Poppins" w:cs="Poppins"/>
          <w:sz w:val="20"/>
          <w:szCs w:val="20"/>
        </w:rPr>
        <w:t xml:space="preserve"> and honestly</w:t>
      </w:r>
    </w:p>
    <w:p w14:paraId="02C9DF4F" w14:textId="2DE35C8D" w:rsidR="0037759C" w:rsidRPr="00840BB1" w:rsidRDefault="001556D6" w:rsidP="005510AF">
      <w:pPr>
        <w:pStyle w:val="ListParagraph"/>
        <w:numPr>
          <w:ilvl w:val="0"/>
          <w:numId w:val="40"/>
        </w:numPr>
        <w:rPr>
          <w:rFonts w:ascii="Poppins" w:hAnsi="Poppins" w:cs="Poppins"/>
          <w:sz w:val="20"/>
          <w:szCs w:val="20"/>
        </w:rPr>
      </w:pPr>
      <w:r w:rsidRPr="00840BB1">
        <w:rPr>
          <w:rFonts w:ascii="Poppins" w:hAnsi="Poppins" w:cs="Poppins"/>
          <w:sz w:val="20"/>
          <w:szCs w:val="20"/>
        </w:rPr>
        <w:t>Parents are encouraged to discuss their issues or concerns about safety and welfare of children, including any worries about a child’s emotional well-being or mental health. They will be listened to and taken seriously</w:t>
      </w:r>
    </w:p>
    <w:p w14:paraId="698A972F" w14:textId="42DF061E" w:rsidR="001556D6" w:rsidRPr="00840BB1" w:rsidRDefault="0037759C" w:rsidP="005510AF">
      <w:pPr>
        <w:pStyle w:val="ListParagraph"/>
        <w:numPr>
          <w:ilvl w:val="0"/>
          <w:numId w:val="40"/>
        </w:numPr>
        <w:rPr>
          <w:rFonts w:ascii="Poppins" w:hAnsi="Poppins" w:cs="Poppins"/>
          <w:sz w:val="20"/>
          <w:szCs w:val="20"/>
        </w:rPr>
      </w:pPr>
      <w:r w:rsidRPr="00840BB1">
        <w:rPr>
          <w:rFonts w:ascii="Poppins" w:hAnsi="Poppins" w:cs="Poppins"/>
          <w:sz w:val="20"/>
          <w:szCs w:val="20"/>
        </w:rPr>
        <w:t xml:space="preserve">Parents/carers are aware there is a whole </w:t>
      </w:r>
      <w:r w:rsidR="00763DFC" w:rsidRPr="00840BB1">
        <w:rPr>
          <w:rFonts w:ascii="Poppins" w:hAnsi="Poppins" w:cs="Poppins"/>
          <w:sz w:val="20"/>
          <w:szCs w:val="20"/>
        </w:rPr>
        <w:t>school</w:t>
      </w:r>
      <w:r w:rsidRPr="00840BB1">
        <w:rPr>
          <w:rFonts w:ascii="Poppins" w:hAnsi="Poppins" w:cs="Poppins"/>
          <w:sz w:val="20"/>
          <w:szCs w:val="20"/>
        </w:rPr>
        <w:t xml:space="preserve"> safeguarding approach </w:t>
      </w:r>
      <w:r w:rsidR="005A6BC7" w:rsidRPr="00840BB1">
        <w:rPr>
          <w:rFonts w:ascii="Poppins" w:hAnsi="Poppins" w:cs="Poppins"/>
          <w:sz w:val="20"/>
          <w:szCs w:val="20"/>
        </w:rPr>
        <w:t xml:space="preserve">to ensure that children are kept safe and well, and the </w:t>
      </w:r>
      <w:r w:rsidR="00763DFC" w:rsidRPr="00840BB1">
        <w:rPr>
          <w:rFonts w:ascii="Poppins" w:hAnsi="Poppins" w:cs="Poppins"/>
          <w:sz w:val="20"/>
          <w:szCs w:val="20"/>
        </w:rPr>
        <w:t>school</w:t>
      </w:r>
      <w:r w:rsidR="005A6BC7" w:rsidRPr="00840BB1">
        <w:rPr>
          <w:rFonts w:ascii="Poppins" w:hAnsi="Poppins" w:cs="Poppins"/>
          <w:sz w:val="20"/>
          <w:szCs w:val="20"/>
        </w:rPr>
        <w:t xml:space="preserve"> is part of </w:t>
      </w:r>
      <w:r w:rsidR="004D1DF6" w:rsidRPr="00840BB1">
        <w:rPr>
          <w:rFonts w:ascii="Poppins" w:hAnsi="Poppins" w:cs="Poppins"/>
          <w:sz w:val="20"/>
          <w:szCs w:val="20"/>
        </w:rPr>
        <w:t xml:space="preserve">Operation Encompass (previously known locally as </w:t>
      </w:r>
      <w:r w:rsidRPr="00840BB1">
        <w:rPr>
          <w:rFonts w:ascii="Poppins" w:hAnsi="Poppins" w:cs="Poppins"/>
          <w:sz w:val="20"/>
          <w:szCs w:val="20"/>
        </w:rPr>
        <w:t>Stopping Domestic Abuse Together</w:t>
      </w:r>
      <w:r w:rsidR="004D1DF6" w:rsidRPr="00840BB1">
        <w:rPr>
          <w:rFonts w:ascii="Poppins" w:hAnsi="Poppins" w:cs="Poppins"/>
          <w:sz w:val="20"/>
          <w:szCs w:val="20"/>
        </w:rPr>
        <w:t>/</w:t>
      </w:r>
      <w:r w:rsidRPr="00840BB1">
        <w:rPr>
          <w:rFonts w:ascii="Poppins" w:hAnsi="Poppins" w:cs="Poppins"/>
          <w:sz w:val="20"/>
          <w:szCs w:val="20"/>
        </w:rPr>
        <w:t xml:space="preserve"> SDAT</w:t>
      </w:r>
      <w:r w:rsidR="00DD0117" w:rsidRPr="00840BB1">
        <w:rPr>
          <w:rFonts w:ascii="Poppins" w:hAnsi="Poppins" w:cs="Poppins"/>
          <w:sz w:val="20"/>
          <w:szCs w:val="20"/>
        </w:rPr>
        <w:t>)</w:t>
      </w:r>
    </w:p>
    <w:p w14:paraId="04D6E18F" w14:textId="352CDEE3" w:rsidR="001556D6" w:rsidRPr="00840BB1" w:rsidRDefault="001556D6" w:rsidP="005510AF">
      <w:pPr>
        <w:numPr>
          <w:ilvl w:val="0"/>
          <w:numId w:val="40"/>
        </w:numPr>
        <w:rPr>
          <w:rFonts w:ascii="Poppins" w:hAnsi="Poppins" w:cs="Poppins"/>
          <w:sz w:val="20"/>
          <w:szCs w:val="20"/>
        </w:rPr>
      </w:pPr>
      <w:r w:rsidRPr="00840BB1">
        <w:rPr>
          <w:rFonts w:ascii="Poppins" w:hAnsi="Poppins" w:cs="Poppins"/>
          <w:sz w:val="20"/>
          <w:szCs w:val="20"/>
        </w:rPr>
        <w:t xml:space="preserve">We will provide parents with information about safeguarding issues, such as child exploitation (sexual and criminal), </w:t>
      </w:r>
      <w:r w:rsidR="00594161" w:rsidRPr="00840BB1">
        <w:rPr>
          <w:rFonts w:ascii="Poppins" w:hAnsi="Poppins" w:cs="Poppins"/>
          <w:sz w:val="20"/>
          <w:szCs w:val="20"/>
        </w:rPr>
        <w:t>child-on-child</w:t>
      </w:r>
      <w:r w:rsidR="00B128DA" w:rsidRPr="00840BB1">
        <w:rPr>
          <w:rFonts w:ascii="Poppins" w:hAnsi="Poppins" w:cs="Poppins"/>
          <w:sz w:val="20"/>
          <w:szCs w:val="20"/>
        </w:rPr>
        <w:t xml:space="preserve"> </w:t>
      </w:r>
      <w:r w:rsidRPr="00840BB1">
        <w:rPr>
          <w:rFonts w:ascii="Poppins" w:hAnsi="Poppins" w:cs="Poppins"/>
          <w:sz w:val="20"/>
          <w:szCs w:val="20"/>
        </w:rPr>
        <w:t xml:space="preserve">abuse, emotional well-being/mental health, online safety, including sharing nudes and semi-nudes, harmful sexual </w:t>
      </w:r>
      <w:r w:rsidR="000324CE" w:rsidRPr="00840BB1">
        <w:rPr>
          <w:rFonts w:ascii="Poppins" w:hAnsi="Poppins" w:cs="Poppins"/>
          <w:sz w:val="20"/>
          <w:szCs w:val="20"/>
        </w:rPr>
        <w:t>behaviour,</w:t>
      </w:r>
      <w:r w:rsidRPr="00840BB1">
        <w:rPr>
          <w:rFonts w:ascii="Poppins" w:hAnsi="Poppins" w:cs="Poppins"/>
          <w:sz w:val="20"/>
          <w:szCs w:val="20"/>
        </w:rPr>
        <w:t xml:space="preserve"> and terrorist/extremist material. We will also outline the support available to keep children safe within the </w:t>
      </w:r>
      <w:r w:rsidR="00763DFC" w:rsidRPr="00840BB1">
        <w:rPr>
          <w:rFonts w:ascii="Poppins" w:hAnsi="Poppins" w:cs="Poppins"/>
          <w:sz w:val="20"/>
          <w:szCs w:val="20"/>
        </w:rPr>
        <w:t>school</w:t>
      </w:r>
      <w:r w:rsidRPr="00840BB1">
        <w:rPr>
          <w:rFonts w:ascii="Poppins" w:hAnsi="Poppins" w:cs="Poppins"/>
          <w:sz w:val="20"/>
          <w:szCs w:val="20"/>
        </w:rPr>
        <w:t xml:space="preserve">, locally and nationally  </w:t>
      </w:r>
    </w:p>
    <w:p w14:paraId="4297EB9D" w14:textId="568F366D" w:rsidR="001556D6" w:rsidRPr="00840BB1" w:rsidRDefault="001556D6" w:rsidP="005510AF">
      <w:pPr>
        <w:numPr>
          <w:ilvl w:val="0"/>
          <w:numId w:val="40"/>
        </w:numPr>
        <w:rPr>
          <w:rFonts w:ascii="Poppins" w:hAnsi="Poppins" w:cs="Poppins"/>
          <w:sz w:val="20"/>
          <w:szCs w:val="20"/>
        </w:rPr>
      </w:pPr>
      <w:r w:rsidRPr="00840BB1">
        <w:rPr>
          <w:rFonts w:ascii="Poppins" w:hAnsi="Poppins" w:cs="Poppins"/>
          <w:sz w:val="20"/>
          <w:szCs w:val="20"/>
        </w:rPr>
        <w:t xml:space="preserve">Up to date and accurate information is kept about </w:t>
      </w:r>
      <w:r w:rsidR="004569E0" w:rsidRPr="00840BB1">
        <w:rPr>
          <w:rFonts w:ascii="Poppins" w:hAnsi="Poppins" w:cs="Poppins"/>
          <w:sz w:val="20"/>
          <w:szCs w:val="20"/>
        </w:rPr>
        <w:t>learners</w:t>
      </w:r>
      <w:r w:rsidRPr="00840BB1">
        <w:rPr>
          <w:rFonts w:ascii="Poppins" w:hAnsi="Poppins" w:cs="Poppins"/>
          <w:sz w:val="20"/>
          <w:szCs w:val="20"/>
        </w:rPr>
        <w:t xml:space="preserve"> i.e. </w:t>
      </w:r>
    </w:p>
    <w:p w14:paraId="5936B682" w14:textId="77777777" w:rsidR="001556D6" w:rsidRPr="00840BB1" w:rsidRDefault="001556D6" w:rsidP="005510AF">
      <w:pPr>
        <w:numPr>
          <w:ilvl w:val="1"/>
          <w:numId w:val="40"/>
        </w:numPr>
        <w:rPr>
          <w:rFonts w:ascii="Poppins" w:hAnsi="Poppins" w:cs="Poppins"/>
          <w:sz w:val="20"/>
          <w:szCs w:val="20"/>
        </w:rPr>
      </w:pPr>
      <w:r w:rsidRPr="00840BB1">
        <w:rPr>
          <w:rFonts w:ascii="Poppins" w:hAnsi="Poppins" w:cs="Poppins"/>
          <w:sz w:val="20"/>
          <w:szCs w:val="20"/>
        </w:rPr>
        <w:t xml:space="preserve">names and contact persons with whom the child normally lives </w:t>
      </w:r>
    </w:p>
    <w:p w14:paraId="23047637" w14:textId="77777777" w:rsidR="001556D6" w:rsidRPr="00840BB1" w:rsidRDefault="001556D6" w:rsidP="005510AF">
      <w:pPr>
        <w:numPr>
          <w:ilvl w:val="1"/>
          <w:numId w:val="40"/>
        </w:numPr>
        <w:rPr>
          <w:rFonts w:ascii="Poppins" w:hAnsi="Poppins" w:cs="Poppins"/>
          <w:sz w:val="20"/>
          <w:szCs w:val="20"/>
        </w:rPr>
      </w:pPr>
      <w:r w:rsidRPr="00840BB1">
        <w:rPr>
          <w:rFonts w:ascii="Poppins" w:hAnsi="Poppins" w:cs="Poppins"/>
          <w:sz w:val="20"/>
          <w:szCs w:val="20"/>
        </w:rPr>
        <w:t>those with parental responsibility</w:t>
      </w:r>
    </w:p>
    <w:p w14:paraId="7D37DF6A" w14:textId="2D3C6385" w:rsidR="001556D6" w:rsidRPr="00840BB1" w:rsidRDefault="001556D6" w:rsidP="005510AF">
      <w:pPr>
        <w:numPr>
          <w:ilvl w:val="1"/>
          <w:numId w:val="40"/>
        </w:numPr>
        <w:rPr>
          <w:rFonts w:ascii="Poppins" w:hAnsi="Poppins" w:cs="Poppins"/>
          <w:sz w:val="20"/>
          <w:szCs w:val="20"/>
        </w:rPr>
      </w:pPr>
      <w:r w:rsidRPr="00840BB1">
        <w:rPr>
          <w:rFonts w:ascii="Poppins" w:hAnsi="Poppins" w:cs="Poppins"/>
          <w:sz w:val="20"/>
          <w:szCs w:val="20"/>
        </w:rPr>
        <w:t>where reasonably possible</w:t>
      </w:r>
      <w:r w:rsidR="00AA1F88" w:rsidRPr="00840BB1">
        <w:rPr>
          <w:rFonts w:ascii="Poppins" w:hAnsi="Poppins" w:cs="Poppins"/>
          <w:sz w:val="20"/>
          <w:szCs w:val="20"/>
        </w:rPr>
        <w:t>, we</w:t>
      </w:r>
      <w:r w:rsidRPr="00840BB1">
        <w:rPr>
          <w:rFonts w:ascii="Poppins" w:hAnsi="Poppins" w:cs="Poppins"/>
          <w:sz w:val="20"/>
          <w:szCs w:val="20"/>
        </w:rPr>
        <w:t xml:space="preserve"> hold more than one emergency contact number</w:t>
      </w:r>
    </w:p>
    <w:p w14:paraId="6382D1A1" w14:textId="77777777" w:rsidR="001556D6" w:rsidRPr="00840BB1" w:rsidRDefault="001556D6" w:rsidP="005510AF">
      <w:pPr>
        <w:numPr>
          <w:ilvl w:val="1"/>
          <w:numId w:val="40"/>
        </w:numPr>
        <w:rPr>
          <w:rFonts w:ascii="Poppins" w:hAnsi="Poppins" w:cs="Poppins"/>
          <w:sz w:val="20"/>
          <w:szCs w:val="20"/>
        </w:rPr>
      </w:pPr>
      <w:r w:rsidRPr="00840BB1">
        <w:rPr>
          <w:rFonts w:ascii="Poppins" w:hAnsi="Poppins" w:cs="Poppins"/>
          <w:sz w:val="20"/>
          <w:szCs w:val="20"/>
        </w:rPr>
        <w:t xml:space="preserve">if different from above, those authorised to collect the child from the setting </w:t>
      </w:r>
    </w:p>
    <w:p w14:paraId="2CB0EB86" w14:textId="77777777" w:rsidR="001556D6" w:rsidRPr="00840BB1" w:rsidRDefault="001556D6" w:rsidP="005510AF">
      <w:pPr>
        <w:numPr>
          <w:ilvl w:val="1"/>
          <w:numId w:val="40"/>
        </w:numPr>
        <w:rPr>
          <w:rFonts w:ascii="Poppins" w:hAnsi="Poppins" w:cs="Poppins"/>
          <w:sz w:val="20"/>
          <w:szCs w:val="20"/>
        </w:rPr>
      </w:pPr>
      <w:r w:rsidRPr="00840BB1">
        <w:rPr>
          <w:rFonts w:ascii="Poppins" w:hAnsi="Poppins" w:cs="Poppins"/>
          <w:sz w:val="20"/>
          <w:szCs w:val="20"/>
        </w:rPr>
        <w:t xml:space="preserve">name and contact details of GP </w:t>
      </w:r>
    </w:p>
    <w:p w14:paraId="1A484BF3" w14:textId="7661095C" w:rsidR="001556D6" w:rsidRPr="00840BB1" w:rsidRDefault="001556D6" w:rsidP="005510AF">
      <w:pPr>
        <w:numPr>
          <w:ilvl w:val="1"/>
          <w:numId w:val="40"/>
        </w:numPr>
        <w:rPr>
          <w:rFonts w:ascii="Poppins" w:hAnsi="Poppins" w:cs="Poppins"/>
          <w:sz w:val="20"/>
          <w:szCs w:val="20"/>
        </w:rPr>
      </w:pPr>
      <w:r w:rsidRPr="00840BB1">
        <w:rPr>
          <w:rFonts w:ascii="Poppins" w:hAnsi="Poppins" w:cs="Poppins"/>
          <w:sz w:val="20"/>
          <w:szCs w:val="20"/>
        </w:rPr>
        <w:t>any relevant court orders or any other factors which may impact on the safety and welfare of the child</w:t>
      </w:r>
    </w:p>
    <w:p w14:paraId="62965BB4" w14:textId="03B10569" w:rsidR="001556D6" w:rsidRPr="00840BB1" w:rsidRDefault="001556D6" w:rsidP="005510AF">
      <w:pPr>
        <w:numPr>
          <w:ilvl w:val="0"/>
          <w:numId w:val="40"/>
        </w:numPr>
        <w:rPr>
          <w:rFonts w:ascii="Poppins" w:hAnsi="Poppins" w:cs="Poppins"/>
          <w:sz w:val="20"/>
          <w:szCs w:val="20"/>
        </w:rPr>
      </w:pPr>
      <w:r w:rsidRPr="00840BB1">
        <w:rPr>
          <w:rFonts w:ascii="Poppins" w:hAnsi="Poppins" w:cs="Poppins"/>
          <w:sz w:val="20"/>
          <w:szCs w:val="20"/>
        </w:rPr>
        <w:t xml:space="preserve">Information about </w:t>
      </w:r>
      <w:r w:rsidR="0037759C" w:rsidRPr="00840BB1">
        <w:rPr>
          <w:rFonts w:ascii="Poppins" w:hAnsi="Poppins" w:cs="Poppins"/>
          <w:sz w:val="20"/>
          <w:szCs w:val="20"/>
        </w:rPr>
        <w:t xml:space="preserve">our learners </w:t>
      </w:r>
      <w:r w:rsidRPr="00840BB1">
        <w:rPr>
          <w:rFonts w:ascii="Poppins" w:hAnsi="Poppins" w:cs="Poppins"/>
          <w:sz w:val="20"/>
          <w:szCs w:val="20"/>
        </w:rPr>
        <w:t xml:space="preserve">given to us by children themselves, their </w:t>
      </w:r>
      <w:r w:rsidR="002B1531" w:rsidRPr="00840BB1">
        <w:rPr>
          <w:rFonts w:ascii="Poppins" w:hAnsi="Poppins" w:cs="Poppins"/>
          <w:sz w:val="20"/>
          <w:szCs w:val="20"/>
        </w:rPr>
        <w:t>parents,</w:t>
      </w:r>
      <w:r w:rsidRPr="00840BB1">
        <w:rPr>
          <w:rFonts w:ascii="Poppins" w:hAnsi="Poppins" w:cs="Poppins"/>
          <w:sz w:val="20"/>
          <w:szCs w:val="20"/>
        </w:rPr>
        <w:t xml:space="preserve"> or carers or by other agencies will remain confidential. Staff will be given relevant information on a 'need to know' basis </w:t>
      </w:r>
      <w:proofErr w:type="gramStart"/>
      <w:r w:rsidRPr="00840BB1">
        <w:rPr>
          <w:rFonts w:ascii="Poppins" w:hAnsi="Poppins" w:cs="Poppins"/>
          <w:sz w:val="20"/>
          <w:szCs w:val="20"/>
        </w:rPr>
        <w:t>in order to</w:t>
      </w:r>
      <w:proofErr w:type="gramEnd"/>
      <w:r w:rsidRPr="00840BB1">
        <w:rPr>
          <w:rFonts w:ascii="Poppins" w:hAnsi="Poppins" w:cs="Poppins"/>
          <w:sz w:val="20"/>
          <w:szCs w:val="20"/>
        </w:rPr>
        <w:t xml:space="preserve"> support the child  </w:t>
      </w:r>
    </w:p>
    <w:p w14:paraId="318312F1" w14:textId="0DF8F008" w:rsidR="001556D6" w:rsidRPr="00840BB1" w:rsidRDefault="001556D6" w:rsidP="005510AF">
      <w:pPr>
        <w:numPr>
          <w:ilvl w:val="0"/>
          <w:numId w:val="40"/>
        </w:numPr>
        <w:rPr>
          <w:rFonts w:ascii="Poppins" w:hAnsi="Poppins" w:cs="Poppins"/>
          <w:sz w:val="20"/>
          <w:szCs w:val="20"/>
        </w:rPr>
      </w:pPr>
      <w:r w:rsidRPr="00840BB1">
        <w:rPr>
          <w:rFonts w:ascii="Poppins" w:hAnsi="Poppins" w:cs="Poppins"/>
          <w:sz w:val="20"/>
          <w:szCs w:val="20"/>
        </w:rPr>
        <w:t>It is made clear to parents and carers that the school has a duty to share information when there are any safeguarding concerns. Also, that there is a duty to keep records which relate to safeguarding work by the school, or partner agencies. These will be kept securely, kept apart from the main pupil/student record and only accessible to key members of staff. Copies of these records will be securely sent to any education provider to which the child transfers</w:t>
      </w:r>
      <w:r w:rsidR="00D52BBE" w:rsidRPr="00840BB1">
        <w:rPr>
          <w:rFonts w:ascii="Poppins" w:hAnsi="Poppins" w:cs="Poppins"/>
          <w:sz w:val="20"/>
          <w:szCs w:val="20"/>
        </w:rPr>
        <w:t xml:space="preserve"> and a confirmation of receipt obtained</w:t>
      </w:r>
      <w:r w:rsidRPr="00840BB1">
        <w:rPr>
          <w:rFonts w:ascii="Poppins" w:hAnsi="Poppins" w:cs="Poppins"/>
          <w:sz w:val="20"/>
          <w:szCs w:val="20"/>
        </w:rPr>
        <w:t xml:space="preserve"> </w:t>
      </w:r>
    </w:p>
    <w:p w14:paraId="0C7A7089" w14:textId="63200EB0" w:rsidR="001556D6" w:rsidRPr="00840BB1" w:rsidRDefault="001556D6" w:rsidP="005510AF">
      <w:pPr>
        <w:numPr>
          <w:ilvl w:val="0"/>
          <w:numId w:val="40"/>
        </w:numPr>
        <w:rPr>
          <w:rFonts w:ascii="Poppins" w:hAnsi="Poppins" w:cs="Poppins"/>
          <w:sz w:val="20"/>
          <w:szCs w:val="20"/>
        </w:rPr>
      </w:pPr>
      <w:r w:rsidRPr="00840BB1">
        <w:rPr>
          <w:rFonts w:ascii="Poppins" w:hAnsi="Poppins" w:cs="Poppins"/>
          <w:sz w:val="20"/>
          <w:szCs w:val="20"/>
        </w:rPr>
        <w:t xml:space="preserve">Where we have reason to be concerned about the welfare of a </w:t>
      </w:r>
      <w:r w:rsidR="004E538C" w:rsidRPr="00840BB1">
        <w:rPr>
          <w:rFonts w:ascii="Poppins" w:hAnsi="Poppins" w:cs="Poppins"/>
          <w:sz w:val="20"/>
          <w:szCs w:val="20"/>
        </w:rPr>
        <w:t>child,</w:t>
      </w:r>
      <w:r w:rsidRPr="00840BB1">
        <w:rPr>
          <w:rFonts w:ascii="Poppins" w:hAnsi="Poppins" w:cs="Poppins"/>
          <w:sz w:val="20"/>
          <w:szCs w:val="20"/>
        </w:rPr>
        <w:t xml:space="preserve"> we will always seek to discuss this with the child's parents or carers first</w:t>
      </w:r>
      <w:r w:rsidR="0065440F" w:rsidRPr="00840BB1">
        <w:rPr>
          <w:rFonts w:ascii="Poppins" w:hAnsi="Poppins" w:cs="Poppins"/>
          <w:sz w:val="20"/>
          <w:szCs w:val="20"/>
        </w:rPr>
        <w:t>.</w:t>
      </w:r>
      <w:r w:rsidRPr="00840BB1">
        <w:rPr>
          <w:rFonts w:ascii="Poppins" w:hAnsi="Poppins" w:cs="Poppins"/>
          <w:sz w:val="20"/>
          <w:szCs w:val="20"/>
        </w:rPr>
        <w:t xml:space="preserve"> </w:t>
      </w:r>
      <w:r w:rsidR="0065440F" w:rsidRPr="00840BB1">
        <w:rPr>
          <w:rFonts w:ascii="Poppins" w:hAnsi="Poppins" w:cs="Poppins"/>
          <w:sz w:val="20"/>
          <w:szCs w:val="20"/>
        </w:rPr>
        <w:t>H</w:t>
      </w:r>
      <w:r w:rsidRPr="00840BB1">
        <w:rPr>
          <w:rFonts w:ascii="Poppins" w:hAnsi="Poppins" w:cs="Poppins"/>
          <w:sz w:val="20"/>
          <w:szCs w:val="20"/>
        </w:rPr>
        <w:t>owever</w:t>
      </w:r>
      <w:r w:rsidR="001E7008" w:rsidRPr="00840BB1">
        <w:rPr>
          <w:rFonts w:ascii="Poppins" w:hAnsi="Poppins" w:cs="Poppins"/>
          <w:sz w:val="20"/>
          <w:szCs w:val="20"/>
        </w:rPr>
        <w:t>,</w:t>
      </w:r>
      <w:r w:rsidRPr="00840BB1">
        <w:rPr>
          <w:rFonts w:ascii="Poppins" w:hAnsi="Poppins" w:cs="Poppins"/>
          <w:sz w:val="20"/>
          <w:szCs w:val="20"/>
        </w:rPr>
        <w:t xml:space="preserve"> there may be occasions where we are not able to do this</w:t>
      </w:r>
      <w:r w:rsidR="0065440F" w:rsidRPr="00840BB1">
        <w:rPr>
          <w:rFonts w:ascii="Poppins" w:hAnsi="Poppins" w:cs="Poppins"/>
          <w:sz w:val="20"/>
          <w:szCs w:val="20"/>
        </w:rPr>
        <w:t>, f</w:t>
      </w:r>
      <w:r w:rsidR="00431076" w:rsidRPr="00840BB1">
        <w:rPr>
          <w:rFonts w:ascii="Poppins" w:hAnsi="Poppins" w:cs="Poppins"/>
          <w:sz w:val="20"/>
          <w:szCs w:val="20"/>
        </w:rPr>
        <w:t xml:space="preserve">or example, </w:t>
      </w:r>
      <w:r w:rsidR="00DD0117" w:rsidRPr="00840BB1">
        <w:rPr>
          <w:rFonts w:ascii="Poppins" w:hAnsi="Poppins" w:cs="Poppins"/>
          <w:sz w:val="20"/>
          <w:szCs w:val="20"/>
        </w:rPr>
        <w:t>when by doing so</w:t>
      </w:r>
      <w:r w:rsidR="00431076" w:rsidRPr="00840BB1">
        <w:rPr>
          <w:rFonts w:ascii="Poppins" w:hAnsi="Poppins" w:cs="Poppins"/>
          <w:sz w:val="20"/>
          <w:szCs w:val="20"/>
        </w:rPr>
        <w:t>,</w:t>
      </w:r>
      <w:r w:rsidR="00DD0117" w:rsidRPr="00840BB1">
        <w:rPr>
          <w:rFonts w:ascii="Poppins" w:hAnsi="Poppins" w:cs="Poppins"/>
          <w:sz w:val="20"/>
          <w:szCs w:val="20"/>
        </w:rPr>
        <w:t xml:space="preserve"> it places the child at additional risk or where it may not be possible to speak to the parents/carers</w:t>
      </w:r>
    </w:p>
    <w:p w14:paraId="14AFF6DC" w14:textId="76A7B557" w:rsidR="00BC3897" w:rsidRPr="00840BB1" w:rsidRDefault="00BC3897" w:rsidP="00AD74FD">
      <w:pPr>
        <w:ind w:left="720"/>
        <w:rPr>
          <w:rFonts w:ascii="Poppins" w:hAnsi="Poppins" w:cs="Poppins"/>
          <w:i/>
          <w:iCs/>
          <w:color w:val="7030A0"/>
          <w:sz w:val="20"/>
          <w:szCs w:val="20"/>
        </w:rPr>
      </w:pPr>
      <w:r w:rsidRPr="00840BB1">
        <w:rPr>
          <w:rFonts w:ascii="Poppins" w:hAnsi="Poppins" w:cs="Poppins"/>
          <w:i/>
          <w:iCs/>
          <w:color w:val="7030A0"/>
          <w:sz w:val="20"/>
          <w:szCs w:val="20"/>
        </w:rPr>
        <w:t xml:space="preserve"> </w:t>
      </w:r>
    </w:p>
    <w:p w14:paraId="725F66A6" w14:textId="77777777" w:rsidR="00690E74" w:rsidRPr="00840BB1" w:rsidRDefault="00690E74" w:rsidP="00690E74">
      <w:pPr>
        <w:ind w:left="720"/>
        <w:rPr>
          <w:rFonts w:ascii="Poppins" w:hAnsi="Poppins" w:cs="Poppins"/>
          <w:sz w:val="20"/>
          <w:szCs w:val="20"/>
        </w:rPr>
      </w:pPr>
    </w:p>
    <w:p w14:paraId="503BE819" w14:textId="77777777" w:rsidR="001556D6" w:rsidRPr="001556D6" w:rsidRDefault="001556D6" w:rsidP="001556D6">
      <w:pPr>
        <w:rPr>
          <w:sz w:val="24"/>
          <w:szCs w:val="24"/>
        </w:rPr>
      </w:pPr>
    </w:p>
    <w:p w14:paraId="2D759E16" w14:textId="77777777" w:rsidR="00ED1856" w:rsidRDefault="00ED1856">
      <w:r>
        <w:br w:type="page"/>
      </w:r>
    </w:p>
    <w:tbl>
      <w:tblPr>
        <w:tblStyle w:val="TableGrid"/>
        <w:tblW w:w="0" w:type="auto"/>
        <w:tblLook w:val="04A0" w:firstRow="1" w:lastRow="0" w:firstColumn="1" w:lastColumn="0" w:noHBand="0" w:noVBand="1"/>
      </w:tblPr>
      <w:tblGrid>
        <w:gridCol w:w="9628"/>
      </w:tblGrid>
      <w:tr w:rsidR="00192E29" w14:paraId="1EDADE9A" w14:textId="77777777" w:rsidTr="005548E5">
        <w:trPr>
          <w:trHeight w:val="479"/>
        </w:trPr>
        <w:tc>
          <w:tcPr>
            <w:tcW w:w="9628" w:type="dxa"/>
            <w:shd w:val="clear" w:color="auto" w:fill="B4C6E7" w:themeFill="accent1" w:themeFillTint="66"/>
            <w:vAlign w:val="center"/>
          </w:tcPr>
          <w:p w14:paraId="3DFC9B34" w14:textId="7C92F95F" w:rsidR="00192E29" w:rsidRPr="00840BB1" w:rsidRDefault="00B611A6" w:rsidP="005548E5">
            <w:pPr>
              <w:jc w:val="center"/>
              <w:rPr>
                <w:rFonts w:ascii="Poppins" w:hAnsi="Poppins" w:cs="Poppins"/>
                <w:b/>
                <w:bCs/>
                <w:sz w:val="20"/>
                <w:szCs w:val="20"/>
              </w:rPr>
            </w:pPr>
            <w:r w:rsidRPr="00840BB1">
              <w:rPr>
                <w:rFonts w:ascii="Poppins" w:hAnsi="Poppins" w:cs="Poppins"/>
                <w:b/>
                <w:bCs/>
                <w:sz w:val="20"/>
                <w:szCs w:val="20"/>
              </w:rPr>
              <w:lastRenderedPageBreak/>
              <w:t xml:space="preserve">Section 6: </w:t>
            </w:r>
            <w:r w:rsidR="00192E29" w:rsidRPr="00840BB1">
              <w:rPr>
                <w:rFonts w:ascii="Poppins" w:hAnsi="Poppins" w:cs="Poppins"/>
                <w:b/>
                <w:bCs/>
                <w:sz w:val="20"/>
                <w:szCs w:val="20"/>
              </w:rPr>
              <w:t>Responding to concerns about a child’s welfare</w:t>
            </w:r>
          </w:p>
        </w:tc>
      </w:tr>
    </w:tbl>
    <w:p w14:paraId="38A415E8" w14:textId="0C5A83DA" w:rsidR="00842F5B" w:rsidRDefault="00842F5B" w:rsidP="00842F5B">
      <w:pPr>
        <w:rPr>
          <w:b/>
          <w:bCs/>
          <w:sz w:val="24"/>
          <w:szCs w:val="24"/>
        </w:rPr>
      </w:pPr>
    </w:p>
    <w:p w14:paraId="305D5666" w14:textId="429C9DFC" w:rsidR="000F609A" w:rsidRPr="00840BB1" w:rsidRDefault="00592F6D" w:rsidP="006D31DB">
      <w:pPr>
        <w:rPr>
          <w:rFonts w:ascii="Poppins" w:hAnsi="Poppins" w:cs="Poppins"/>
          <w:sz w:val="20"/>
          <w:szCs w:val="20"/>
        </w:rPr>
      </w:pPr>
      <w:r w:rsidRPr="00840BB1">
        <w:rPr>
          <w:rFonts w:ascii="Poppins" w:hAnsi="Poppins" w:cs="Poppins"/>
          <w:sz w:val="20"/>
          <w:szCs w:val="20"/>
        </w:rPr>
        <w:t xml:space="preserve">Key points to remember for </w:t>
      </w:r>
      <w:r w:rsidR="000F609A" w:rsidRPr="00840BB1">
        <w:rPr>
          <w:rFonts w:ascii="Poppins" w:hAnsi="Poppins" w:cs="Poppins"/>
          <w:sz w:val="20"/>
          <w:szCs w:val="20"/>
        </w:rPr>
        <w:t>any member of staff (including volunteers or supply staff) or visitors whenever they have a</w:t>
      </w:r>
      <w:r w:rsidR="00EB7C98" w:rsidRPr="00840BB1">
        <w:rPr>
          <w:rFonts w:ascii="Poppins" w:hAnsi="Poppins" w:cs="Poppins"/>
          <w:sz w:val="20"/>
          <w:szCs w:val="20"/>
        </w:rPr>
        <w:t>ny</w:t>
      </w:r>
      <w:r w:rsidR="000F609A" w:rsidRPr="00840BB1">
        <w:rPr>
          <w:rFonts w:ascii="Poppins" w:hAnsi="Poppins" w:cs="Poppins"/>
          <w:sz w:val="20"/>
          <w:szCs w:val="20"/>
        </w:rPr>
        <w:t xml:space="preserve"> concern</w:t>
      </w:r>
      <w:r w:rsidR="00EB7C98" w:rsidRPr="00840BB1">
        <w:rPr>
          <w:rFonts w:ascii="Poppins" w:hAnsi="Poppins" w:cs="Poppins"/>
          <w:sz w:val="20"/>
          <w:szCs w:val="20"/>
        </w:rPr>
        <w:t>s</w:t>
      </w:r>
      <w:r w:rsidR="000F609A" w:rsidRPr="00840BB1">
        <w:rPr>
          <w:rFonts w:ascii="Poppins" w:hAnsi="Poppins" w:cs="Poppins"/>
          <w:sz w:val="20"/>
          <w:szCs w:val="20"/>
        </w:rPr>
        <w:t xml:space="preserve"> about a child</w:t>
      </w:r>
      <w:r w:rsidR="00EF70C5" w:rsidRPr="00840BB1">
        <w:rPr>
          <w:rFonts w:ascii="Poppins" w:hAnsi="Poppins" w:cs="Poppins"/>
          <w:sz w:val="20"/>
          <w:szCs w:val="20"/>
        </w:rPr>
        <w:t>’s welfare</w:t>
      </w:r>
      <w:r w:rsidR="000F609A" w:rsidRPr="00840BB1">
        <w:rPr>
          <w:rFonts w:ascii="Poppins" w:hAnsi="Poppins" w:cs="Poppins"/>
          <w:sz w:val="20"/>
          <w:szCs w:val="20"/>
        </w:rPr>
        <w:t>:</w:t>
      </w:r>
    </w:p>
    <w:p w14:paraId="7FD53B78" w14:textId="5BE05F0F" w:rsidR="00592F6D" w:rsidRPr="00840BB1" w:rsidRDefault="00592F6D" w:rsidP="006D31DB">
      <w:pPr>
        <w:numPr>
          <w:ilvl w:val="0"/>
          <w:numId w:val="1"/>
        </w:numPr>
        <w:rPr>
          <w:rFonts w:ascii="Poppins" w:hAnsi="Poppins" w:cs="Poppins"/>
          <w:sz w:val="20"/>
          <w:szCs w:val="20"/>
        </w:rPr>
      </w:pPr>
      <w:r w:rsidRPr="00840BB1">
        <w:rPr>
          <w:rFonts w:ascii="Poppins" w:hAnsi="Poppins" w:cs="Poppins"/>
          <w:sz w:val="20"/>
          <w:szCs w:val="20"/>
        </w:rPr>
        <w:t>In an emergency take the action necessary to help the child, for example, call 999</w:t>
      </w:r>
    </w:p>
    <w:p w14:paraId="32576D45" w14:textId="6DA49086" w:rsidR="00592F6D" w:rsidRPr="00840BB1" w:rsidRDefault="00592F6D" w:rsidP="006D31DB">
      <w:pPr>
        <w:numPr>
          <w:ilvl w:val="0"/>
          <w:numId w:val="1"/>
        </w:numPr>
        <w:rPr>
          <w:rFonts w:ascii="Poppins" w:hAnsi="Poppins" w:cs="Poppins"/>
          <w:sz w:val="20"/>
          <w:szCs w:val="20"/>
        </w:rPr>
      </w:pPr>
      <w:r w:rsidRPr="00840BB1">
        <w:rPr>
          <w:rFonts w:ascii="Poppins" w:hAnsi="Poppins" w:cs="Poppins"/>
          <w:sz w:val="20"/>
          <w:szCs w:val="20"/>
        </w:rPr>
        <w:t xml:space="preserve">Do not assume a colleague or another professional will share information that might be critical to keeping a child safe. Early information sharing is vital in keeping children safe, whether this is when problems first emerge, or when a child is already known to </w:t>
      </w:r>
      <w:r w:rsidR="00431076" w:rsidRPr="00840BB1">
        <w:rPr>
          <w:rFonts w:ascii="Poppins" w:hAnsi="Poppins" w:cs="Poppins"/>
          <w:sz w:val="20"/>
          <w:szCs w:val="20"/>
        </w:rPr>
        <w:t xml:space="preserve">local authority </w:t>
      </w:r>
      <w:r w:rsidR="00F464FE" w:rsidRPr="00840BB1">
        <w:rPr>
          <w:rFonts w:ascii="Poppins" w:hAnsi="Poppins" w:cs="Poppins"/>
          <w:sz w:val="20"/>
          <w:szCs w:val="20"/>
        </w:rPr>
        <w:t>c</w:t>
      </w:r>
      <w:r w:rsidRPr="00840BB1">
        <w:rPr>
          <w:rFonts w:ascii="Poppins" w:hAnsi="Poppins" w:cs="Poppins"/>
          <w:sz w:val="20"/>
          <w:szCs w:val="20"/>
        </w:rPr>
        <w:t xml:space="preserve">hildren’s </w:t>
      </w:r>
      <w:r w:rsidR="005D1026" w:rsidRPr="00840BB1">
        <w:rPr>
          <w:rFonts w:ascii="Poppins" w:hAnsi="Poppins" w:cs="Poppins"/>
          <w:sz w:val="20"/>
          <w:szCs w:val="20"/>
        </w:rPr>
        <w:t>s</w:t>
      </w:r>
      <w:r w:rsidRPr="00840BB1">
        <w:rPr>
          <w:rFonts w:ascii="Poppins" w:hAnsi="Poppins" w:cs="Poppins"/>
          <w:sz w:val="20"/>
          <w:szCs w:val="20"/>
        </w:rPr>
        <w:t xml:space="preserve">ocial </w:t>
      </w:r>
      <w:r w:rsidR="005D1026" w:rsidRPr="00840BB1">
        <w:rPr>
          <w:rFonts w:ascii="Poppins" w:hAnsi="Poppins" w:cs="Poppins"/>
          <w:sz w:val="20"/>
          <w:szCs w:val="20"/>
        </w:rPr>
        <w:t>c</w:t>
      </w:r>
      <w:r w:rsidRPr="00840BB1">
        <w:rPr>
          <w:rFonts w:ascii="Poppins" w:hAnsi="Poppins" w:cs="Poppins"/>
          <w:sz w:val="20"/>
          <w:szCs w:val="20"/>
        </w:rPr>
        <w:t>are</w:t>
      </w:r>
    </w:p>
    <w:p w14:paraId="57CCD618" w14:textId="1AE4C737" w:rsidR="00CE7C38" w:rsidRPr="00840BB1" w:rsidRDefault="00592F6D" w:rsidP="00785467">
      <w:pPr>
        <w:numPr>
          <w:ilvl w:val="0"/>
          <w:numId w:val="1"/>
        </w:numPr>
        <w:jc w:val="both"/>
        <w:rPr>
          <w:rFonts w:ascii="Poppins" w:hAnsi="Poppins" w:cs="Poppins"/>
          <w:color w:val="70AD47" w:themeColor="accent6"/>
          <w:sz w:val="20"/>
          <w:szCs w:val="20"/>
        </w:rPr>
      </w:pPr>
      <w:r w:rsidRPr="00840BB1">
        <w:rPr>
          <w:rFonts w:ascii="Poppins" w:hAnsi="Poppins" w:cs="Poppins"/>
          <w:sz w:val="20"/>
          <w:szCs w:val="20"/>
        </w:rPr>
        <w:t>Report your concern</w:t>
      </w:r>
      <w:r w:rsidR="00CE7C38" w:rsidRPr="00840BB1">
        <w:rPr>
          <w:rFonts w:ascii="Poppins" w:hAnsi="Poppins" w:cs="Poppins"/>
          <w:sz w:val="20"/>
          <w:szCs w:val="20"/>
        </w:rPr>
        <w:t xml:space="preserve">, including any possible </w:t>
      </w:r>
      <w:hyperlink r:id="rId104" w:history="1">
        <w:r w:rsidR="00CE7C38" w:rsidRPr="00840BB1">
          <w:rPr>
            <w:rStyle w:val="Hyperlink"/>
            <w:rFonts w:ascii="Poppins" w:hAnsi="Poppins" w:cs="Poppins"/>
            <w:sz w:val="20"/>
            <w:szCs w:val="20"/>
          </w:rPr>
          <w:t>private fostering</w:t>
        </w:r>
      </w:hyperlink>
      <w:r w:rsidR="00CE7C38" w:rsidRPr="00840BB1">
        <w:rPr>
          <w:rFonts w:ascii="Poppins" w:hAnsi="Poppins" w:cs="Poppins"/>
          <w:sz w:val="20"/>
          <w:szCs w:val="20"/>
        </w:rPr>
        <w:t xml:space="preserve"> arrangements</w:t>
      </w:r>
      <w:r w:rsidR="00BE584D" w:rsidRPr="00840BB1">
        <w:rPr>
          <w:rFonts w:ascii="Poppins" w:hAnsi="Poppins" w:cs="Poppins"/>
          <w:sz w:val="20"/>
          <w:szCs w:val="20"/>
        </w:rPr>
        <w:t>,</w:t>
      </w:r>
      <w:r w:rsidR="00CE7C38" w:rsidRPr="00840BB1">
        <w:rPr>
          <w:rFonts w:ascii="Poppins" w:hAnsi="Poppins" w:cs="Poppins"/>
          <w:sz w:val="20"/>
          <w:szCs w:val="20"/>
        </w:rPr>
        <w:t xml:space="preserve"> </w:t>
      </w:r>
      <w:r w:rsidRPr="00840BB1">
        <w:rPr>
          <w:rFonts w:ascii="Poppins" w:hAnsi="Poppins" w:cs="Poppins"/>
          <w:sz w:val="20"/>
          <w:szCs w:val="20"/>
        </w:rPr>
        <w:t xml:space="preserve">to the </w:t>
      </w:r>
      <w:r w:rsidR="00F464FE" w:rsidRPr="00840BB1">
        <w:rPr>
          <w:rFonts w:ascii="Poppins" w:hAnsi="Poppins" w:cs="Poppins"/>
          <w:sz w:val="20"/>
          <w:szCs w:val="20"/>
        </w:rPr>
        <w:t>d</w:t>
      </w:r>
      <w:r w:rsidR="00BE61AF" w:rsidRPr="00840BB1">
        <w:rPr>
          <w:rFonts w:ascii="Poppins" w:hAnsi="Poppins" w:cs="Poppins"/>
          <w:sz w:val="20"/>
          <w:szCs w:val="20"/>
        </w:rPr>
        <w:t>esignated safeguarding lead</w:t>
      </w:r>
      <w:r w:rsidRPr="00840BB1">
        <w:rPr>
          <w:rFonts w:ascii="Poppins" w:hAnsi="Poppins" w:cs="Poppins"/>
          <w:sz w:val="20"/>
          <w:szCs w:val="20"/>
        </w:rPr>
        <w:t xml:space="preserve"> or their deputy as soon as you can and by the end of the day at the latest.</w:t>
      </w:r>
      <w:r w:rsidR="00121F07" w:rsidRPr="00840BB1">
        <w:rPr>
          <w:rFonts w:ascii="Poppins" w:hAnsi="Poppins" w:cs="Poppins"/>
          <w:sz w:val="20"/>
          <w:szCs w:val="20"/>
        </w:rPr>
        <w:t xml:space="preserve"> </w:t>
      </w:r>
    </w:p>
    <w:p w14:paraId="4797A970" w14:textId="1970CB73" w:rsidR="00592F6D" w:rsidRPr="00840BB1" w:rsidRDefault="00592F6D" w:rsidP="006D31DB">
      <w:pPr>
        <w:numPr>
          <w:ilvl w:val="0"/>
          <w:numId w:val="1"/>
        </w:numPr>
        <w:rPr>
          <w:rFonts w:ascii="Poppins" w:hAnsi="Poppins" w:cs="Poppins"/>
          <w:sz w:val="20"/>
          <w:szCs w:val="20"/>
        </w:rPr>
      </w:pPr>
      <w:r w:rsidRPr="00840BB1">
        <w:rPr>
          <w:rFonts w:ascii="Poppins" w:hAnsi="Poppins" w:cs="Poppins"/>
          <w:sz w:val="20"/>
          <w:szCs w:val="20"/>
        </w:rPr>
        <w:t xml:space="preserve">If you are unsure speak to the </w:t>
      </w:r>
      <w:r w:rsidR="00F464FE" w:rsidRPr="00840BB1">
        <w:rPr>
          <w:rFonts w:ascii="Poppins" w:hAnsi="Poppins" w:cs="Poppins"/>
          <w:sz w:val="20"/>
          <w:szCs w:val="20"/>
        </w:rPr>
        <w:t>d</w:t>
      </w:r>
      <w:r w:rsidR="00BE61AF" w:rsidRPr="00840BB1">
        <w:rPr>
          <w:rFonts w:ascii="Poppins" w:hAnsi="Poppins" w:cs="Poppins"/>
          <w:sz w:val="20"/>
          <w:szCs w:val="20"/>
        </w:rPr>
        <w:t xml:space="preserve">esignated safeguarding lead </w:t>
      </w:r>
      <w:r w:rsidRPr="00840BB1">
        <w:rPr>
          <w:rFonts w:ascii="Poppins" w:hAnsi="Poppins" w:cs="Poppins"/>
          <w:sz w:val="20"/>
          <w:szCs w:val="20"/>
        </w:rPr>
        <w:t>or their deputy</w:t>
      </w:r>
    </w:p>
    <w:p w14:paraId="204C0847" w14:textId="72C32F8A" w:rsidR="00592F6D" w:rsidRPr="00840BB1" w:rsidRDefault="00592F6D" w:rsidP="006D31DB">
      <w:pPr>
        <w:numPr>
          <w:ilvl w:val="0"/>
          <w:numId w:val="1"/>
        </w:numPr>
        <w:rPr>
          <w:rFonts w:ascii="Poppins" w:hAnsi="Poppins" w:cs="Poppins"/>
          <w:sz w:val="20"/>
          <w:szCs w:val="20"/>
        </w:rPr>
      </w:pPr>
      <w:r w:rsidRPr="00840BB1">
        <w:rPr>
          <w:rFonts w:ascii="Poppins" w:hAnsi="Poppins" w:cs="Poppins"/>
          <w:sz w:val="20"/>
          <w:szCs w:val="20"/>
        </w:rPr>
        <w:t xml:space="preserve">If the </w:t>
      </w:r>
      <w:r w:rsidR="00F464FE" w:rsidRPr="00840BB1">
        <w:rPr>
          <w:rFonts w:ascii="Poppins" w:hAnsi="Poppins" w:cs="Poppins"/>
          <w:sz w:val="20"/>
          <w:szCs w:val="20"/>
        </w:rPr>
        <w:t>d</w:t>
      </w:r>
      <w:r w:rsidR="00BE61AF" w:rsidRPr="00840BB1">
        <w:rPr>
          <w:rFonts w:ascii="Poppins" w:hAnsi="Poppins" w:cs="Poppins"/>
          <w:sz w:val="20"/>
          <w:szCs w:val="20"/>
        </w:rPr>
        <w:t xml:space="preserve">esignated safeguarding lead </w:t>
      </w:r>
      <w:r w:rsidRPr="00840BB1">
        <w:rPr>
          <w:rFonts w:ascii="Poppins" w:hAnsi="Poppins" w:cs="Poppins"/>
          <w:sz w:val="20"/>
          <w:szCs w:val="20"/>
        </w:rPr>
        <w:t xml:space="preserve">or their deputy is not around, ensure the information is shared with the most senior person in the </w:t>
      </w:r>
      <w:r w:rsidR="00763DFC" w:rsidRPr="00840BB1">
        <w:rPr>
          <w:rFonts w:ascii="Poppins" w:hAnsi="Poppins" w:cs="Poppins"/>
          <w:sz w:val="20"/>
          <w:szCs w:val="20"/>
        </w:rPr>
        <w:t>school</w:t>
      </w:r>
      <w:r w:rsidRPr="00840BB1">
        <w:rPr>
          <w:rFonts w:ascii="Poppins" w:hAnsi="Poppins" w:cs="Poppins"/>
          <w:sz w:val="20"/>
          <w:szCs w:val="20"/>
        </w:rPr>
        <w:t xml:space="preserve"> that day</w:t>
      </w:r>
      <w:r w:rsidR="00720B16" w:rsidRPr="00840BB1">
        <w:rPr>
          <w:rFonts w:ascii="Poppins" w:hAnsi="Poppins" w:cs="Poppins"/>
          <w:sz w:val="20"/>
          <w:szCs w:val="20"/>
        </w:rPr>
        <w:t>.</w:t>
      </w:r>
      <w:r w:rsidR="00E60E58" w:rsidRPr="00840BB1">
        <w:rPr>
          <w:rFonts w:ascii="Poppins" w:hAnsi="Poppins" w:cs="Poppins"/>
          <w:sz w:val="20"/>
          <w:szCs w:val="20"/>
        </w:rPr>
        <w:t xml:space="preserve"> The concerns and any action taken must then be shared with the </w:t>
      </w:r>
      <w:r w:rsidR="00F464FE" w:rsidRPr="00840BB1">
        <w:rPr>
          <w:rFonts w:ascii="Poppins" w:hAnsi="Poppins" w:cs="Poppins"/>
          <w:sz w:val="20"/>
          <w:szCs w:val="20"/>
        </w:rPr>
        <w:t>d</w:t>
      </w:r>
      <w:r w:rsidR="00BE61AF" w:rsidRPr="00840BB1">
        <w:rPr>
          <w:rFonts w:ascii="Poppins" w:hAnsi="Poppins" w:cs="Poppins"/>
          <w:sz w:val="20"/>
          <w:szCs w:val="20"/>
        </w:rPr>
        <w:t xml:space="preserve">esignated safeguarding lead </w:t>
      </w:r>
      <w:r w:rsidR="00E60E58" w:rsidRPr="00840BB1">
        <w:rPr>
          <w:rFonts w:ascii="Poppins" w:hAnsi="Poppins" w:cs="Poppins"/>
          <w:sz w:val="20"/>
          <w:szCs w:val="20"/>
        </w:rPr>
        <w:t>as soon as it is possible</w:t>
      </w:r>
    </w:p>
    <w:p w14:paraId="1FE6566D" w14:textId="5004AD2F" w:rsidR="00592F6D" w:rsidRPr="00840BB1" w:rsidRDefault="00592F6D" w:rsidP="006D31DB">
      <w:pPr>
        <w:numPr>
          <w:ilvl w:val="0"/>
          <w:numId w:val="1"/>
        </w:numPr>
        <w:rPr>
          <w:rFonts w:ascii="Poppins" w:hAnsi="Poppins" w:cs="Poppins"/>
          <w:sz w:val="20"/>
          <w:szCs w:val="20"/>
        </w:rPr>
      </w:pPr>
      <w:r w:rsidRPr="00840BB1">
        <w:rPr>
          <w:rFonts w:ascii="Poppins" w:hAnsi="Poppins" w:cs="Poppins"/>
          <w:sz w:val="20"/>
          <w:szCs w:val="20"/>
        </w:rPr>
        <w:t xml:space="preserve">If the concerns are about sharing nudes and semi-nudes do not view, copy, print or share the images </w:t>
      </w:r>
    </w:p>
    <w:p w14:paraId="628E43C6" w14:textId="419A572B" w:rsidR="00592F6D" w:rsidRPr="00840BB1" w:rsidRDefault="00592F6D" w:rsidP="006D31DB">
      <w:pPr>
        <w:numPr>
          <w:ilvl w:val="0"/>
          <w:numId w:val="1"/>
        </w:numPr>
        <w:rPr>
          <w:rFonts w:ascii="Poppins" w:hAnsi="Poppins" w:cs="Poppins"/>
          <w:sz w:val="20"/>
          <w:szCs w:val="20"/>
        </w:rPr>
      </w:pPr>
      <w:r w:rsidRPr="00840BB1">
        <w:rPr>
          <w:rFonts w:ascii="Poppins" w:hAnsi="Poppins" w:cs="Poppins"/>
          <w:sz w:val="20"/>
          <w:szCs w:val="20"/>
        </w:rPr>
        <w:t>Share information on a need-to-know basis only – do not discuss the issue with colleagues, friends</w:t>
      </w:r>
      <w:r w:rsidR="00BE584D" w:rsidRPr="00840BB1">
        <w:rPr>
          <w:rFonts w:ascii="Poppins" w:hAnsi="Poppins" w:cs="Poppins"/>
          <w:sz w:val="20"/>
          <w:szCs w:val="20"/>
        </w:rPr>
        <w:t>,</w:t>
      </w:r>
      <w:r w:rsidRPr="00840BB1">
        <w:rPr>
          <w:rFonts w:ascii="Poppins" w:hAnsi="Poppins" w:cs="Poppins"/>
          <w:sz w:val="20"/>
          <w:szCs w:val="20"/>
        </w:rPr>
        <w:t xml:space="preserve"> or family</w:t>
      </w:r>
    </w:p>
    <w:p w14:paraId="06CAFB45" w14:textId="6DA3E356" w:rsidR="00592F6D" w:rsidRPr="00840BB1" w:rsidRDefault="00592F6D" w:rsidP="006D31DB">
      <w:pPr>
        <w:numPr>
          <w:ilvl w:val="0"/>
          <w:numId w:val="1"/>
        </w:numPr>
        <w:rPr>
          <w:rFonts w:ascii="Poppins" w:hAnsi="Poppins" w:cs="Poppins"/>
          <w:i/>
          <w:iCs/>
          <w:sz w:val="20"/>
          <w:szCs w:val="20"/>
        </w:rPr>
      </w:pPr>
      <w:r w:rsidRPr="00840BB1">
        <w:rPr>
          <w:rFonts w:ascii="Poppins" w:hAnsi="Poppins" w:cs="Poppins"/>
          <w:sz w:val="20"/>
          <w:szCs w:val="20"/>
        </w:rPr>
        <w:t>As soon as you are able</w:t>
      </w:r>
      <w:r w:rsidR="009318DD" w:rsidRPr="00840BB1">
        <w:rPr>
          <w:rFonts w:ascii="Poppins" w:hAnsi="Poppins" w:cs="Poppins"/>
          <w:sz w:val="20"/>
          <w:szCs w:val="20"/>
        </w:rPr>
        <w:t>,</w:t>
      </w:r>
      <w:r w:rsidRPr="00840BB1">
        <w:rPr>
          <w:rFonts w:ascii="Poppins" w:hAnsi="Poppins" w:cs="Poppins"/>
          <w:sz w:val="20"/>
          <w:szCs w:val="20"/>
        </w:rPr>
        <w:t xml:space="preserve"> complete a record of the concerns. </w:t>
      </w:r>
      <w:r w:rsidR="00B05876" w:rsidRPr="00840BB1">
        <w:rPr>
          <w:rFonts w:ascii="Poppins" w:hAnsi="Poppins" w:cs="Poppins"/>
          <w:sz w:val="20"/>
          <w:szCs w:val="20"/>
        </w:rPr>
        <w:t>T</w:t>
      </w:r>
      <w:r w:rsidRPr="00840BB1">
        <w:rPr>
          <w:rFonts w:ascii="Poppins" w:hAnsi="Poppins" w:cs="Poppins"/>
          <w:sz w:val="20"/>
          <w:szCs w:val="20"/>
        </w:rPr>
        <w:t xml:space="preserve">his should be on the same day and before the child is due to leave the school premises </w:t>
      </w:r>
      <w:r w:rsidR="00AD74FD" w:rsidRPr="00840BB1">
        <w:rPr>
          <w:rFonts w:ascii="Poppins" w:hAnsi="Poppins" w:cs="Poppins"/>
          <w:i/>
          <w:iCs/>
          <w:sz w:val="20"/>
          <w:szCs w:val="20"/>
        </w:rPr>
        <w:t>on CPOMS</w:t>
      </w:r>
      <w:r w:rsidR="00A23D67" w:rsidRPr="00840BB1">
        <w:rPr>
          <w:rFonts w:ascii="Poppins" w:hAnsi="Poppins" w:cs="Poppins"/>
          <w:i/>
          <w:iCs/>
          <w:sz w:val="20"/>
          <w:szCs w:val="20"/>
        </w:rPr>
        <w:t>.</w:t>
      </w:r>
    </w:p>
    <w:p w14:paraId="4C82AA32" w14:textId="465C6B4D" w:rsidR="00AD74FD" w:rsidRPr="00840BB1" w:rsidRDefault="00AD74FD" w:rsidP="006D31DB">
      <w:pPr>
        <w:numPr>
          <w:ilvl w:val="0"/>
          <w:numId w:val="1"/>
        </w:numPr>
        <w:rPr>
          <w:rFonts w:ascii="Poppins" w:hAnsi="Poppins" w:cs="Poppins"/>
          <w:i/>
          <w:iCs/>
          <w:sz w:val="20"/>
          <w:szCs w:val="20"/>
        </w:rPr>
      </w:pPr>
      <w:r w:rsidRPr="00840BB1">
        <w:rPr>
          <w:rFonts w:ascii="Poppins" w:hAnsi="Poppins" w:cs="Poppins"/>
          <w:i/>
          <w:iCs/>
          <w:sz w:val="20"/>
          <w:szCs w:val="20"/>
        </w:rPr>
        <w:t>Our process for recording concerns is on the System CPOMS. All verbal conversations are recorded in writing and added to CPOMS alongside any other relevant documents.</w:t>
      </w:r>
    </w:p>
    <w:p w14:paraId="34162E9B" w14:textId="35346B0D" w:rsidR="00592F6D" w:rsidRPr="00840BB1" w:rsidRDefault="00592F6D" w:rsidP="00785467">
      <w:pPr>
        <w:numPr>
          <w:ilvl w:val="0"/>
          <w:numId w:val="1"/>
        </w:numPr>
        <w:jc w:val="both"/>
        <w:rPr>
          <w:rFonts w:ascii="Poppins" w:hAnsi="Poppins" w:cs="Poppins"/>
          <w:i/>
          <w:iCs/>
          <w:color w:val="00B050"/>
          <w:sz w:val="20"/>
          <w:szCs w:val="20"/>
        </w:rPr>
      </w:pPr>
      <w:r w:rsidRPr="00840BB1">
        <w:rPr>
          <w:rFonts w:ascii="Poppins" w:hAnsi="Poppins" w:cs="Poppins"/>
          <w:sz w:val="20"/>
          <w:szCs w:val="20"/>
        </w:rPr>
        <w:t>Seek support for yourself if you are distressed</w:t>
      </w:r>
      <w:r w:rsidR="00AD74FD" w:rsidRPr="00840BB1">
        <w:rPr>
          <w:rFonts w:ascii="Poppins" w:hAnsi="Poppins" w:cs="Poppins"/>
          <w:sz w:val="20"/>
          <w:szCs w:val="20"/>
        </w:rPr>
        <w:t xml:space="preserve">. At Drakelow Park, the first point of contact is the </w:t>
      </w:r>
      <w:r w:rsidR="00A23D67" w:rsidRPr="00840BB1">
        <w:rPr>
          <w:rFonts w:ascii="Poppins" w:hAnsi="Poppins" w:cs="Poppins"/>
          <w:sz w:val="20"/>
          <w:szCs w:val="20"/>
        </w:rPr>
        <w:t>Stephanie Bear</w:t>
      </w:r>
      <w:r w:rsidR="00501F5D" w:rsidRPr="00840BB1">
        <w:rPr>
          <w:rFonts w:ascii="Poppins" w:hAnsi="Poppins" w:cs="Poppins"/>
          <w:sz w:val="20"/>
          <w:szCs w:val="20"/>
        </w:rPr>
        <w:t>dm</w:t>
      </w:r>
      <w:r w:rsidR="00A23D67" w:rsidRPr="00840BB1">
        <w:rPr>
          <w:rFonts w:ascii="Poppins" w:hAnsi="Poppins" w:cs="Poppins"/>
          <w:sz w:val="20"/>
          <w:szCs w:val="20"/>
        </w:rPr>
        <w:t>ore in the first instance or deputy DSL.</w:t>
      </w:r>
    </w:p>
    <w:p w14:paraId="2DD8739E" w14:textId="79C155A1" w:rsidR="00383F69" w:rsidRPr="00840BB1" w:rsidRDefault="00383F69" w:rsidP="00383F69">
      <w:pPr>
        <w:ind w:left="720"/>
        <w:rPr>
          <w:rFonts w:ascii="Poppins" w:hAnsi="Poppins" w:cs="Poppins"/>
          <w:i/>
          <w:iCs/>
          <w:sz w:val="20"/>
          <w:szCs w:val="20"/>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548"/>
      </w:tblGrid>
      <w:tr w:rsidR="00BC3897" w:rsidRPr="00840BB1" w14:paraId="2E612623" w14:textId="60A1F8AA" w:rsidTr="0018263F">
        <w:trPr>
          <w:trHeight w:val="677"/>
        </w:trPr>
        <w:tc>
          <w:tcPr>
            <w:tcW w:w="9548" w:type="dxa"/>
            <w:tcBorders>
              <w:top w:val="double" w:sz="4" w:space="0" w:color="auto"/>
              <w:left w:val="double" w:sz="4" w:space="0" w:color="auto"/>
              <w:bottom w:val="double" w:sz="4" w:space="0" w:color="auto"/>
              <w:right w:val="double" w:sz="4" w:space="0" w:color="auto"/>
            </w:tcBorders>
          </w:tcPr>
          <w:p w14:paraId="1E8188F9" w14:textId="3CA0F266" w:rsidR="00BC3897" w:rsidRPr="00840BB1" w:rsidRDefault="00BC3897" w:rsidP="00354CAD">
            <w:pPr>
              <w:rPr>
                <w:rFonts w:ascii="Poppins" w:hAnsi="Poppins" w:cs="Poppins"/>
                <w:sz w:val="20"/>
                <w:szCs w:val="20"/>
              </w:rPr>
            </w:pPr>
            <w:r w:rsidRPr="00840BB1">
              <w:rPr>
                <w:rFonts w:ascii="Poppins" w:hAnsi="Poppins" w:cs="Poppins"/>
                <w:sz w:val="20"/>
                <w:szCs w:val="20"/>
              </w:rPr>
              <w:t xml:space="preserve">Staff must always </w:t>
            </w:r>
            <w:r w:rsidRPr="00840BB1">
              <w:rPr>
                <w:rFonts w:ascii="Poppins" w:hAnsi="Poppins" w:cs="Poppins"/>
                <w:b/>
                <w:bCs/>
                <w:sz w:val="20"/>
                <w:szCs w:val="20"/>
                <w:u w:val="single"/>
              </w:rPr>
              <w:t>immediately</w:t>
            </w:r>
            <w:r w:rsidRPr="00840BB1">
              <w:rPr>
                <w:rFonts w:ascii="Poppins" w:hAnsi="Poppins" w:cs="Poppins"/>
                <w:sz w:val="20"/>
                <w:szCs w:val="20"/>
              </w:rPr>
              <w:t xml:space="preserve"> inform the </w:t>
            </w:r>
            <w:r w:rsidR="00F464FE" w:rsidRPr="00840BB1">
              <w:rPr>
                <w:rFonts w:ascii="Poppins" w:hAnsi="Poppins" w:cs="Poppins"/>
                <w:sz w:val="20"/>
                <w:szCs w:val="20"/>
              </w:rPr>
              <w:t>d</w:t>
            </w:r>
            <w:r w:rsidR="00BE61AF" w:rsidRPr="00840BB1">
              <w:rPr>
                <w:rFonts w:ascii="Poppins" w:hAnsi="Poppins" w:cs="Poppins"/>
                <w:sz w:val="20"/>
                <w:szCs w:val="20"/>
              </w:rPr>
              <w:t xml:space="preserve">esignated safeguarding lead </w:t>
            </w:r>
            <w:r w:rsidRPr="00840BB1">
              <w:rPr>
                <w:rFonts w:ascii="Poppins" w:hAnsi="Poppins" w:cs="Poppins"/>
                <w:sz w:val="20"/>
                <w:szCs w:val="20"/>
              </w:rPr>
              <w:t>or their deputy if there are any:</w:t>
            </w:r>
          </w:p>
          <w:p w14:paraId="2448E499" w14:textId="07C54D70" w:rsidR="00BC3897" w:rsidRPr="00840BB1" w:rsidRDefault="00BC3897" w:rsidP="005510AF">
            <w:pPr>
              <w:pStyle w:val="ListParagraph"/>
              <w:numPr>
                <w:ilvl w:val="0"/>
                <w:numId w:val="24"/>
              </w:numPr>
              <w:rPr>
                <w:rFonts w:ascii="Poppins" w:hAnsi="Poppins" w:cs="Poppins"/>
                <w:sz w:val="20"/>
                <w:szCs w:val="20"/>
              </w:rPr>
            </w:pPr>
            <w:r w:rsidRPr="00840BB1">
              <w:rPr>
                <w:rFonts w:ascii="Poppins" w:hAnsi="Poppins" w:cs="Poppins"/>
                <w:sz w:val="20"/>
                <w:szCs w:val="20"/>
              </w:rPr>
              <w:t>Concerns that a child is presenting signs or symptoms of abuse</w:t>
            </w:r>
            <w:r w:rsidR="00876754" w:rsidRPr="00840BB1">
              <w:rPr>
                <w:rFonts w:ascii="Poppins" w:hAnsi="Poppins" w:cs="Poppins"/>
                <w:sz w:val="20"/>
                <w:szCs w:val="20"/>
              </w:rPr>
              <w:t>, exploitation</w:t>
            </w:r>
            <w:r w:rsidR="0035759D" w:rsidRPr="00840BB1">
              <w:rPr>
                <w:rFonts w:ascii="Poppins" w:hAnsi="Poppins" w:cs="Poppins"/>
                <w:sz w:val="20"/>
                <w:szCs w:val="20"/>
              </w:rPr>
              <w:t>,</w:t>
            </w:r>
            <w:r w:rsidRPr="00840BB1">
              <w:rPr>
                <w:rFonts w:ascii="Poppins" w:hAnsi="Poppins" w:cs="Poppins"/>
                <w:sz w:val="20"/>
                <w:szCs w:val="20"/>
              </w:rPr>
              <w:t xml:space="preserve"> or neglect, including suspicion that a child is injured, marked, or bruised in a way which is not readily attributable to the normal knocks or scrapes received in play </w:t>
            </w:r>
          </w:p>
          <w:p w14:paraId="6000E20E" w14:textId="1E054D26" w:rsidR="00BC3897" w:rsidRPr="00840BB1" w:rsidRDefault="00BC3897" w:rsidP="005510AF">
            <w:pPr>
              <w:pStyle w:val="ListParagraph"/>
              <w:numPr>
                <w:ilvl w:val="0"/>
                <w:numId w:val="24"/>
              </w:numPr>
              <w:rPr>
                <w:rFonts w:ascii="Poppins" w:hAnsi="Poppins" w:cs="Poppins"/>
                <w:sz w:val="20"/>
                <w:szCs w:val="20"/>
              </w:rPr>
            </w:pPr>
            <w:r w:rsidRPr="00840BB1">
              <w:rPr>
                <w:rFonts w:ascii="Poppins" w:hAnsi="Poppins" w:cs="Poppins"/>
                <w:sz w:val="20"/>
                <w:szCs w:val="20"/>
              </w:rPr>
              <w:t xml:space="preserve">Searching incidents where there </w:t>
            </w:r>
            <w:r w:rsidR="004E538C" w:rsidRPr="00840BB1">
              <w:rPr>
                <w:rFonts w:ascii="Poppins" w:hAnsi="Poppins" w:cs="Poppins"/>
                <w:sz w:val="20"/>
                <w:szCs w:val="20"/>
              </w:rPr>
              <w:t>are</w:t>
            </w:r>
            <w:r w:rsidRPr="00840BB1">
              <w:rPr>
                <w:rFonts w:ascii="Poppins" w:hAnsi="Poppins" w:cs="Poppins"/>
                <w:sz w:val="20"/>
                <w:szCs w:val="20"/>
              </w:rPr>
              <w:t xml:space="preserve"> reasonable grounds to suspect a learner was in possession of a prohibited item</w:t>
            </w:r>
            <w:r w:rsidRPr="00840BB1">
              <w:rPr>
                <w:rStyle w:val="FootnoteReference"/>
                <w:rFonts w:ascii="Poppins" w:hAnsi="Poppins" w:cs="Poppins"/>
                <w:sz w:val="20"/>
                <w:szCs w:val="20"/>
              </w:rPr>
              <w:footnoteReference w:id="6"/>
            </w:r>
            <w:r w:rsidRPr="00840BB1">
              <w:rPr>
                <w:rFonts w:ascii="Poppins" w:hAnsi="Poppins" w:cs="Poppins"/>
                <w:sz w:val="20"/>
                <w:szCs w:val="20"/>
              </w:rPr>
              <w:t xml:space="preserve"> or where a search has revealed a safeguarding risk</w:t>
            </w:r>
          </w:p>
          <w:p w14:paraId="1CED2F05" w14:textId="4C6D68B2" w:rsidR="00BC3897" w:rsidRPr="00840BB1" w:rsidRDefault="00BC3897" w:rsidP="005510AF">
            <w:pPr>
              <w:pStyle w:val="ListParagraph"/>
              <w:numPr>
                <w:ilvl w:val="0"/>
                <w:numId w:val="24"/>
              </w:numPr>
              <w:rPr>
                <w:rFonts w:ascii="Poppins" w:hAnsi="Poppins" w:cs="Poppins"/>
                <w:sz w:val="20"/>
                <w:szCs w:val="20"/>
              </w:rPr>
            </w:pPr>
            <w:r w:rsidRPr="00840BB1">
              <w:rPr>
                <w:rFonts w:ascii="Poppins" w:hAnsi="Poppins" w:cs="Poppins"/>
                <w:sz w:val="20"/>
                <w:szCs w:val="20"/>
              </w:rPr>
              <w:t xml:space="preserve">Behaviour or changes in presentation, including changes in school attendance, which gives rise to suspicions that a child may not be receiving adequate care or may be suffering harm </w:t>
            </w:r>
          </w:p>
          <w:p w14:paraId="523196ED" w14:textId="1C564FDB" w:rsidR="00BC3897" w:rsidRPr="00840BB1" w:rsidRDefault="00BC3897" w:rsidP="005510AF">
            <w:pPr>
              <w:pStyle w:val="ListParagraph"/>
              <w:numPr>
                <w:ilvl w:val="0"/>
                <w:numId w:val="24"/>
              </w:numPr>
              <w:rPr>
                <w:rFonts w:ascii="Poppins" w:hAnsi="Poppins" w:cs="Poppins"/>
                <w:sz w:val="20"/>
                <w:szCs w:val="20"/>
              </w:rPr>
            </w:pPr>
            <w:r w:rsidRPr="00840BB1">
              <w:rPr>
                <w:rFonts w:ascii="Poppins" w:hAnsi="Poppins" w:cs="Poppins"/>
                <w:sz w:val="20"/>
                <w:szCs w:val="20"/>
              </w:rPr>
              <w:t>Hint or disclosure of abuse about or by a child</w:t>
            </w:r>
          </w:p>
          <w:p w14:paraId="5377E035" w14:textId="36423A35" w:rsidR="00BC3897" w:rsidRPr="00840BB1" w:rsidRDefault="00BC3897" w:rsidP="005510AF">
            <w:pPr>
              <w:pStyle w:val="ListParagraph"/>
              <w:numPr>
                <w:ilvl w:val="0"/>
                <w:numId w:val="24"/>
              </w:numPr>
              <w:rPr>
                <w:rFonts w:ascii="Poppins" w:hAnsi="Poppins" w:cs="Poppins"/>
                <w:sz w:val="20"/>
                <w:szCs w:val="20"/>
              </w:rPr>
            </w:pPr>
            <w:r w:rsidRPr="00840BB1">
              <w:rPr>
                <w:rFonts w:ascii="Poppins" w:hAnsi="Poppins" w:cs="Poppins"/>
                <w:sz w:val="20"/>
                <w:szCs w:val="20"/>
              </w:rPr>
              <w:t>Concerns that a person(s) who may pose a risk to children is living in a household with children present</w:t>
            </w:r>
          </w:p>
          <w:p w14:paraId="38E1307D" w14:textId="25BFDF31" w:rsidR="00BC3897" w:rsidRPr="00840BB1" w:rsidRDefault="00BC3897" w:rsidP="005510AF">
            <w:pPr>
              <w:pStyle w:val="ListParagraph"/>
              <w:numPr>
                <w:ilvl w:val="0"/>
                <w:numId w:val="24"/>
              </w:numPr>
              <w:rPr>
                <w:rFonts w:ascii="Poppins" w:hAnsi="Poppins" w:cs="Poppins"/>
                <w:sz w:val="20"/>
                <w:szCs w:val="20"/>
              </w:rPr>
            </w:pPr>
            <w:r w:rsidRPr="00840BB1">
              <w:rPr>
                <w:rFonts w:ascii="Poppins" w:hAnsi="Poppins" w:cs="Poppins"/>
                <w:sz w:val="20"/>
                <w:szCs w:val="20"/>
              </w:rPr>
              <w:lastRenderedPageBreak/>
              <w:t>Concerns about online abuse including cybercrime, exploitation, harmful sexual behaviour, sharing nudes and semi nudes and/or where any adult appears to be sexually communicating (</w:t>
            </w:r>
            <w:r w:rsidR="008F3731" w:rsidRPr="00840BB1">
              <w:rPr>
                <w:rFonts w:ascii="Poppins" w:hAnsi="Poppins" w:cs="Poppins"/>
                <w:sz w:val="20"/>
                <w:szCs w:val="20"/>
              </w:rPr>
              <w:t>e.g.,</w:t>
            </w:r>
            <w:r w:rsidRPr="00840BB1">
              <w:rPr>
                <w:rFonts w:ascii="Poppins" w:hAnsi="Poppins" w:cs="Poppins"/>
                <w:sz w:val="20"/>
                <w:szCs w:val="20"/>
              </w:rPr>
              <w:t xml:space="preserve"> email, text, written note or verbally) with a child </w:t>
            </w:r>
          </w:p>
          <w:p w14:paraId="320E0015" w14:textId="1C4F71A9" w:rsidR="00BC3897" w:rsidRPr="00840BB1" w:rsidRDefault="00BC3897" w:rsidP="005510AF">
            <w:pPr>
              <w:pStyle w:val="ListParagraph"/>
              <w:numPr>
                <w:ilvl w:val="0"/>
                <w:numId w:val="24"/>
              </w:numPr>
              <w:rPr>
                <w:rFonts w:ascii="Poppins" w:hAnsi="Poppins" w:cs="Poppins"/>
                <w:sz w:val="20"/>
                <w:szCs w:val="20"/>
              </w:rPr>
            </w:pPr>
            <w:r w:rsidRPr="00840BB1">
              <w:rPr>
                <w:rFonts w:ascii="Poppins" w:hAnsi="Poppins" w:cs="Poppins"/>
                <w:sz w:val="20"/>
                <w:szCs w:val="20"/>
              </w:rPr>
              <w:t xml:space="preserve">Concerns about </w:t>
            </w:r>
            <w:r w:rsidR="00594161" w:rsidRPr="00840BB1">
              <w:rPr>
                <w:rFonts w:ascii="Poppins" w:hAnsi="Poppins" w:cs="Poppins"/>
                <w:sz w:val="20"/>
                <w:szCs w:val="20"/>
              </w:rPr>
              <w:t>child-on-child</w:t>
            </w:r>
            <w:r w:rsidR="00B128DA" w:rsidRPr="00840BB1">
              <w:rPr>
                <w:rFonts w:ascii="Poppins" w:hAnsi="Poppins" w:cs="Poppins"/>
                <w:sz w:val="20"/>
                <w:szCs w:val="20"/>
              </w:rPr>
              <w:t xml:space="preserve"> </w:t>
            </w:r>
            <w:r w:rsidRPr="00840BB1">
              <w:rPr>
                <w:rFonts w:ascii="Poppins" w:hAnsi="Poppins" w:cs="Poppins"/>
                <w:sz w:val="20"/>
                <w:szCs w:val="20"/>
              </w:rPr>
              <w:t>abuse, including sexual violence and harassment</w:t>
            </w:r>
          </w:p>
          <w:p w14:paraId="5E25E2D8" w14:textId="2EC812BF" w:rsidR="00BC3897" w:rsidRPr="00840BB1" w:rsidRDefault="00BC3897" w:rsidP="005510AF">
            <w:pPr>
              <w:pStyle w:val="ListParagraph"/>
              <w:numPr>
                <w:ilvl w:val="0"/>
                <w:numId w:val="24"/>
              </w:numPr>
              <w:rPr>
                <w:rFonts w:ascii="Poppins" w:hAnsi="Poppins" w:cs="Poppins"/>
                <w:sz w:val="20"/>
                <w:szCs w:val="20"/>
              </w:rPr>
            </w:pPr>
            <w:r w:rsidRPr="00840BB1">
              <w:rPr>
                <w:rFonts w:ascii="Poppins" w:hAnsi="Poppins" w:cs="Poppins"/>
                <w:sz w:val="20"/>
                <w:szCs w:val="20"/>
              </w:rPr>
              <w:t xml:space="preserve">Information which indicates that the child is living with someone who does not have parental responsibility for them (this </w:t>
            </w:r>
            <w:r w:rsidR="006109C6" w:rsidRPr="00840BB1">
              <w:rPr>
                <w:rFonts w:ascii="Poppins" w:hAnsi="Poppins" w:cs="Poppins"/>
                <w:sz w:val="20"/>
                <w:szCs w:val="20"/>
              </w:rPr>
              <w:t xml:space="preserve">is </w:t>
            </w:r>
            <w:r w:rsidRPr="00840BB1">
              <w:rPr>
                <w:rFonts w:ascii="Poppins" w:hAnsi="Poppins" w:cs="Poppins"/>
                <w:sz w:val="20"/>
                <w:szCs w:val="20"/>
              </w:rPr>
              <w:t xml:space="preserve">known as private fostering) </w:t>
            </w:r>
          </w:p>
          <w:p w14:paraId="6E7C61AA" w14:textId="4DE013E2" w:rsidR="00BC3897" w:rsidRPr="00840BB1" w:rsidRDefault="00BC3897" w:rsidP="005510AF">
            <w:pPr>
              <w:pStyle w:val="ListParagraph"/>
              <w:numPr>
                <w:ilvl w:val="0"/>
                <w:numId w:val="24"/>
              </w:numPr>
              <w:rPr>
                <w:rFonts w:ascii="Poppins" w:hAnsi="Poppins" w:cs="Poppins"/>
                <w:sz w:val="20"/>
                <w:szCs w:val="20"/>
              </w:rPr>
            </w:pPr>
            <w:r w:rsidRPr="00840BB1">
              <w:rPr>
                <w:rFonts w:ascii="Poppins" w:hAnsi="Poppins" w:cs="Poppins"/>
                <w:sz w:val="20"/>
                <w:szCs w:val="20"/>
              </w:rPr>
              <w:t>Concerns that a child is at risk of domestic abuse</w:t>
            </w:r>
            <w:r w:rsidR="00F464FE" w:rsidRPr="00840BB1">
              <w:rPr>
                <w:rFonts w:ascii="Poppins" w:hAnsi="Poppins" w:cs="Poppins"/>
                <w:sz w:val="20"/>
                <w:szCs w:val="20"/>
              </w:rPr>
              <w:t xml:space="preserve"> or</w:t>
            </w:r>
            <w:r w:rsidRPr="00840BB1">
              <w:rPr>
                <w:rFonts w:ascii="Poppins" w:hAnsi="Poppins" w:cs="Poppins"/>
                <w:sz w:val="20"/>
                <w:szCs w:val="20"/>
              </w:rPr>
              <w:t xml:space="preserve"> </w:t>
            </w:r>
            <w:r w:rsidR="00B128DA" w:rsidRPr="00840BB1">
              <w:rPr>
                <w:rFonts w:ascii="Poppins" w:hAnsi="Poppins" w:cs="Poppins"/>
                <w:sz w:val="20"/>
                <w:szCs w:val="20"/>
              </w:rPr>
              <w:t>so</w:t>
            </w:r>
            <w:r w:rsidR="00C269E9" w:rsidRPr="00840BB1">
              <w:rPr>
                <w:rFonts w:ascii="Poppins" w:hAnsi="Poppins" w:cs="Poppins"/>
                <w:sz w:val="20"/>
                <w:szCs w:val="20"/>
              </w:rPr>
              <w:t>-</w:t>
            </w:r>
            <w:r w:rsidR="00B128DA" w:rsidRPr="00840BB1">
              <w:rPr>
                <w:rFonts w:ascii="Poppins" w:hAnsi="Poppins" w:cs="Poppins"/>
                <w:sz w:val="20"/>
                <w:szCs w:val="20"/>
              </w:rPr>
              <w:t>called ‘</w:t>
            </w:r>
            <w:r w:rsidRPr="00840BB1">
              <w:rPr>
                <w:rFonts w:ascii="Poppins" w:hAnsi="Poppins" w:cs="Poppins"/>
                <w:sz w:val="20"/>
                <w:szCs w:val="20"/>
              </w:rPr>
              <w:t>honour</w:t>
            </w:r>
            <w:r w:rsidR="00B128DA" w:rsidRPr="00840BB1">
              <w:rPr>
                <w:rFonts w:ascii="Poppins" w:hAnsi="Poppins" w:cs="Poppins"/>
                <w:sz w:val="20"/>
                <w:szCs w:val="20"/>
              </w:rPr>
              <w:t>-</w:t>
            </w:r>
            <w:r w:rsidRPr="00840BB1">
              <w:rPr>
                <w:rFonts w:ascii="Poppins" w:hAnsi="Poppins" w:cs="Poppins"/>
                <w:sz w:val="20"/>
                <w:szCs w:val="20"/>
              </w:rPr>
              <w:t>based</w:t>
            </w:r>
            <w:r w:rsidR="00B128DA" w:rsidRPr="00840BB1">
              <w:rPr>
                <w:rFonts w:ascii="Poppins" w:hAnsi="Poppins" w:cs="Poppins"/>
                <w:sz w:val="20"/>
                <w:szCs w:val="20"/>
              </w:rPr>
              <w:t>’</w:t>
            </w:r>
            <w:r w:rsidRPr="00840BB1">
              <w:rPr>
                <w:rFonts w:ascii="Poppins" w:hAnsi="Poppins" w:cs="Poppins"/>
                <w:sz w:val="20"/>
                <w:szCs w:val="20"/>
              </w:rPr>
              <w:t xml:space="preserve"> abuse</w:t>
            </w:r>
            <w:r w:rsidR="00F464FE" w:rsidRPr="00840BB1">
              <w:rPr>
                <w:rFonts w:ascii="Poppins" w:hAnsi="Poppins" w:cs="Poppins"/>
                <w:sz w:val="20"/>
                <w:szCs w:val="20"/>
              </w:rPr>
              <w:t>,</w:t>
            </w:r>
            <w:r w:rsidRPr="00840BB1">
              <w:rPr>
                <w:rFonts w:ascii="Poppins" w:hAnsi="Poppins" w:cs="Poppins"/>
                <w:sz w:val="20"/>
                <w:szCs w:val="20"/>
              </w:rPr>
              <w:t xml:space="preserve"> including forced marriage</w:t>
            </w:r>
            <w:r w:rsidR="006109C6" w:rsidRPr="00840BB1">
              <w:rPr>
                <w:rFonts w:ascii="Poppins" w:hAnsi="Poppins" w:cs="Poppins"/>
                <w:sz w:val="20"/>
                <w:szCs w:val="20"/>
              </w:rPr>
              <w:t xml:space="preserve">, </w:t>
            </w:r>
            <w:r w:rsidR="00642227" w:rsidRPr="00840BB1">
              <w:rPr>
                <w:rFonts w:ascii="Poppins" w:hAnsi="Poppins" w:cs="Poppins"/>
                <w:sz w:val="20"/>
                <w:szCs w:val="20"/>
              </w:rPr>
              <w:t>marriage</w:t>
            </w:r>
            <w:r w:rsidR="0035759D" w:rsidRPr="00840BB1">
              <w:rPr>
                <w:rFonts w:ascii="Poppins" w:hAnsi="Poppins" w:cs="Poppins"/>
                <w:sz w:val="20"/>
                <w:szCs w:val="20"/>
              </w:rPr>
              <w:t>,</w:t>
            </w:r>
            <w:r w:rsidR="00642227" w:rsidRPr="00840BB1">
              <w:rPr>
                <w:rFonts w:ascii="Poppins" w:hAnsi="Poppins" w:cs="Poppins"/>
                <w:sz w:val="20"/>
                <w:szCs w:val="20"/>
              </w:rPr>
              <w:t xml:space="preserve"> or civil partnership under the age of 18, </w:t>
            </w:r>
            <w:r w:rsidRPr="00840BB1">
              <w:rPr>
                <w:rFonts w:ascii="Poppins" w:hAnsi="Poppins" w:cs="Poppins"/>
                <w:sz w:val="20"/>
                <w:szCs w:val="20"/>
              </w:rPr>
              <w:t>female genital mutilation (FGM)</w:t>
            </w:r>
            <w:r w:rsidR="006109C6" w:rsidRPr="00840BB1">
              <w:rPr>
                <w:rFonts w:ascii="Poppins" w:hAnsi="Poppins" w:cs="Poppins"/>
                <w:sz w:val="20"/>
                <w:szCs w:val="20"/>
              </w:rPr>
              <w:t>,</w:t>
            </w:r>
            <w:r w:rsidR="00B128DA" w:rsidRPr="00840BB1">
              <w:rPr>
                <w:rFonts w:ascii="Poppins" w:hAnsi="Poppins" w:cs="Poppins"/>
                <w:sz w:val="20"/>
                <w:szCs w:val="20"/>
              </w:rPr>
              <w:t xml:space="preserve"> breast ironing,</w:t>
            </w:r>
            <w:r w:rsidR="006109C6" w:rsidRPr="00840BB1">
              <w:rPr>
                <w:rFonts w:ascii="Poppins" w:hAnsi="Poppins" w:cs="Poppins"/>
                <w:sz w:val="20"/>
                <w:szCs w:val="20"/>
              </w:rPr>
              <w:t xml:space="preserve"> virginity testing or hymenoplasty</w:t>
            </w:r>
            <w:r w:rsidRPr="00840BB1">
              <w:rPr>
                <w:rFonts w:ascii="Poppins" w:hAnsi="Poppins" w:cs="Poppins"/>
                <w:sz w:val="20"/>
                <w:szCs w:val="20"/>
              </w:rPr>
              <w:t xml:space="preserve"> </w:t>
            </w:r>
          </w:p>
          <w:p w14:paraId="40CD7D94" w14:textId="7345EEFF" w:rsidR="00BC3897" w:rsidRPr="00840BB1" w:rsidRDefault="00BC3897" w:rsidP="005510AF">
            <w:pPr>
              <w:pStyle w:val="ListParagraph"/>
              <w:numPr>
                <w:ilvl w:val="0"/>
                <w:numId w:val="24"/>
              </w:numPr>
              <w:rPr>
                <w:rFonts w:ascii="Poppins" w:hAnsi="Poppins" w:cs="Poppins"/>
                <w:sz w:val="20"/>
                <w:szCs w:val="20"/>
              </w:rPr>
            </w:pPr>
            <w:r w:rsidRPr="00840BB1">
              <w:rPr>
                <w:rFonts w:ascii="Poppins" w:hAnsi="Poppins" w:cs="Poppins"/>
                <w:sz w:val="20"/>
                <w:szCs w:val="20"/>
              </w:rPr>
              <w:t xml:space="preserve">Concerns that a child is at risk of radicalisation, child sexual exploitation or criminal exploitation, including county lines; or that a child or their parent/carer may be a victim of modern slavery (trafficked) </w:t>
            </w:r>
          </w:p>
        </w:tc>
      </w:tr>
    </w:tbl>
    <w:p w14:paraId="3245E00F" w14:textId="77777777" w:rsidR="001556D6" w:rsidRPr="00840BB1" w:rsidRDefault="001556D6" w:rsidP="0046116D">
      <w:pPr>
        <w:rPr>
          <w:rFonts w:ascii="Poppins" w:hAnsi="Poppins" w:cs="Poppins"/>
          <w:sz w:val="20"/>
          <w:szCs w:val="20"/>
        </w:rPr>
      </w:pPr>
      <w:bookmarkStart w:id="17" w:name="_Hlk110613476"/>
    </w:p>
    <w:bookmarkEnd w:id="17"/>
    <w:p w14:paraId="3BB1C0CF" w14:textId="2F841287" w:rsidR="00EC74EC" w:rsidRPr="00840BB1" w:rsidRDefault="00EC74EC" w:rsidP="00EC74EC">
      <w:pPr>
        <w:rPr>
          <w:rFonts w:ascii="Poppins" w:hAnsi="Poppins" w:cs="Poppins"/>
          <w:sz w:val="20"/>
          <w:szCs w:val="20"/>
        </w:rPr>
      </w:pPr>
      <w:r w:rsidRPr="00840BB1">
        <w:rPr>
          <w:rFonts w:ascii="Poppins" w:hAnsi="Poppins" w:cs="Poppins"/>
          <w:sz w:val="20"/>
          <w:szCs w:val="20"/>
        </w:rPr>
        <w:t xml:space="preserve">There will </w:t>
      </w:r>
      <w:r w:rsidR="0006611C" w:rsidRPr="00840BB1">
        <w:rPr>
          <w:rFonts w:ascii="Poppins" w:hAnsi="Poppins" w:cs="Poppins"/>
          <w:sz w:val="20"/>
          <w:szCs w:val="20"/>
        </w:rPr>
        <w:t xml:space="preserve">also </w:t>
      </w:r>
      <w:r w:rsidRPr="00840BB1">
        <w:rPr>
          <w:rFonts w:ascii="Poppins" w:hAnsi="Poppins" w:cs="Poppins"/>
          <w:sz w:val="20"/>
          <w:szCs w:val="20"/>
        </w:rPr>
        <w:t>be occasions when you suspect that a child may be at risk, but you have no ‘real’ evidence or that the child may need support with their mental health. The child’s behaviour</w:t>
      </w:r>
      <w:r w:rsidR="00155C76" w:rsidRPr="00840BB1">
        <w:rPr>
          <w:rFonts w:ascii="Poppins" w:hAnsi="Poppins" w:cs="Poppins"/>
          <w:sz w:val="20"/>
          <w:szCs w:val="20"/>
        </w:rPr>
        <w:t>, play</w:t>
      </w:r>
      <w:r w:rsidRPr="00840BB1">
        <w:rPr>
          <w:rFonts w:ascii="Poppins" w:hAnsi="Poppins" w:cs="Poppins"/>
          <w:sz w:val="20"/>
          <w:szCs w:val="20"/>
        </w:rPr>
        <w:t xml:space="preserve"> and or appearance may have changed, their attendance at school may have reduced, their ability to concentrate and focus may have </w:t>
      </w:r>
      <w:r w:rsidR="00471370" w:rsidRPr="00840BB1">
        <w:rPr>
          <w:rFonts w:ascii="Poppins" w:hAnsi="Poppins" w:cs="Poppins"/>
          <w:sz w:val="20"/>
          <w:szCs w:val="20"/>
        </w:rPr>
        <w:t>altered,</w:t>
      </w:r>
      <w:r w:rsidRPr="00840BB1">
        <w:rPr>
          <w:rFonts w:ascii="Poppins" w:hAnsi="Poppins" w:cs="Poppins"/>
          <w:sz w:val="20"/>
          <w:szCs w:val="20"/>
        </w:rPr>
        <w:t xml:space="preserve"> or you may have noticed other behavioural and or physical but inconclusive signs. In these circumstances, you should try to give the child the opportunity to talk. The signs you have noticed may be due to a variety of factors and it is fine to ask the child if they are alright or if you can help in any way. </w:t>
      </w:r>
    </w:p>
    <w:p w14:paraId="0839C767" w14:textId="77777777" w:rsidR="00051A37" w:rsidRPr="00840BB1" w:rsidRDefault="00051A37" w:rsidP="00051A37">
      <w:pPr>
        <w:rPr>
          <w:rFonts w:ascii="Poppins" w:hAnsi="Poppins" w:cs="Poppins"/>
          <w:sz w:val="20"/>
          <w:szCs w:val="20"/>
          <w:highlight w:val="yellow"/>
        </w:rPr>
      </w:pPr>
    </w:p>
    <w:p w14:paraId="17CC2983" w14:textId="78C79118" w:rsidR="00051A37" w:rsidRPr="00840BB1" w:rsidRDefault="00051A37" w:rsidP="00051A37">
      <w:pPr>
        <w:rPr>
          <w:rFonts w:ascii="Poppins" w:hAnsi="Poppins" w:cs="Poppins"/>
          <w:sz w:val="20"/>
          <w:szCs w:val="20"/>
        </w:rPr>
      </w:pPr>
      <w:r w:rsidRPr="00840BB1">
        <w:rPr>
          <w:rFonts w:ascii="Poppins" w:hAnsi="Poppins" w:cs="Poppins"/>
          <w:sz w:val="20"/>
          <w:szCs w:val="20"/>
        </w:rPr>
        <w:t xml:space="preserve">It is not the responsibility of the school staff to determine the truth of any disclosure or allegation; this is the responsibility of </w:t>
      </w:r>
      <w:r w:rsidR="001556D6" w:rsidRPr="00840BB1">
        <w:rPr>
          <w:rFonts w:ascii="Poppins" w:hAnsi="Poppins" w:cs="Poppins"/>
          <w:sz w:val="20"/>
          <w:szCs w:val="20"/>
        </w:rPr>
        <w:t xml:space="preserve">local authority </w:t>
      </w:r>
      <w:r w:rsidR="005D1026" w:rsidRPr="00840BB1">
        <w:rPr>
          <w:rFonts w:ascii="Poppins" w:hAnsi="Poppins" w:cs="Poppins"/>
          <w:sz w:val="20"/>
          <w:szCs w:val="20"/>
        </w:rPr>
        <w:t>c</w:t>
      </w:r>
      <w:r w:rsidRPr="00840BB1">
        <w:rPr>
          <w:rFonts w:ascii="Poppins" w:hAnsi="Poppins" w:cs="Poppins"/>
          <w:sz w:val="20"/>
          <w:szCs w:val="20"/>
        </w:rPr>
        <w:t xml:space="preserve">hildren's </w:t>
      </w:r>
      <w:r w:rsidR="005D1026" w:rsidRPr="00840BB1">
        <w:rPr>
          <w:rFonts w:ascii="Poppins" w:hAnsi="Poppins" w:cs="Poppins"/>
          <w:sz w:val="20"/>
          <w:szCs w:val="20"/>
        </w:rPr>
        <w:t>s</w:t>
      </w:r>
      <w:r w:rsidRPr="00840BB1">
        <w:rPr>
          <w:rFonts w:ascii="Poppins" w:hAnsi="Poppins" w:cs="Poppins"/>
          <w:sz w:val="20"/>
          <w:szCs w:val="20"/>
        </w:rPr>
        <w:t xml:space="preserve">ocial </w:t>
      </w:r>
      <w:r w:rsidR="005D1026" w:rsidRPr="00840BB1">
        <w:rPr>
          <w:rFonts w:ascii="Poppins" w:hAnsi="Poppins" w:cs="Poppins"/>
          <w:sz w:val="20"/>
          <w:szCs w:val="20"/>
        </w:rPr>
        <w:t>c</w:t>
      </w:r>
      <w:r w:rsidRPr="00840BB1">
        <w:rPr>
          <w:rFonts w:ascii="Poppins" w:hAnsi="Poppins" w:cs="Poppins"/>
          <w:sz w:val="20"/>
          <w:szCs w:val="20"/>
        </w:rPr>
        <w:t xml:space="preserve">are. All staff however have a duty to recognise where extra support is needed or where there are complex needs or child protection concerns requiring intensive or specialist support.  </w:t>
      </w:r>
    </w:p>
    <w:p w14:paraId="0E614BE7" w14:textId="77777777" w:rsidR="00051A37" w:rsidRPr="00840BB1" w:rsidRDefault="00051A37" w:rsidP="00051A37">
      <w:pPr>
        <w:rPr>
          <w:rFonts w:ascii="Poppins" w:hAnsi="Poppins" w:cs="Poppins"/>
          <w:sz w:val="20"/>
          <w:szCs w:val="20"/>
        </w:rPr>
      </w:pPr>
    </w:p>
    <w:p w14:paraId="56B5B0D0" w14:textId="5EB378D9" w:rsidR="00EC74EC" w:rsidRPr="00840BB1" w:rsidRDefault="00EC74EC" w:rsidP="00EC74EC">
      <w:pPr>
        <w:rPr>
          <w:rFonts w:ascii="Poppins" w:hAnsi="Poppins" w:cs="Poppins"/>
          <w:sz w:val="20"/>
          <w:szCs w:val="20"/>
        </w:rPr>
      </w:pPr>
      <w:r w:rsidRPr="00840BB1">
        <w:rPr>
          <w:rFonts w:ascii="Poppins" w:hAnsi="Poppins" w:cs="Poppins"/>
          <w:sz w:val="20"/>
          <w:szCs w:val="20"/>
        </w:rPr>
        <w:t xml:space="preserve">Ensure you record these early concerns using </w:t>
      </w:r>
      <w:bookmarkStart w:id="18" w:name="_Hlk110260628"/>
      <w:r w:rsidR="00E51B53" w:rsidRPr="00840BB1">
        <w:rPr>
          <w:rFonts w:ascii="Poppins" w:hAnsi="Poppins" w:cs="Poppins"/>
          <w:sz w:val="20"/>
          <w:szCs w:val="20"/>
        </w:rPr>
        <w:t>CPOMS</w:t>
      </w:r>
      <w:r w:rsidR="007D7F7A" w:rsidRPr="00840BB1">
        <w:rPr>
          <w:rFonts w:ascii="Poppins" w:hAnsi="Poppins" w:cs="Poppins"/>
          <w:i/>
          <w:iCs/>
          <w:sz w:val="20"/>
          <w:szCs w:val="20"/>
        </w:rPr>
        <w:t xml:space="preserve"> </w:t>
      </w:r>
      <w:r w:rsidR="007D7F7A" w:rsidRPr="00840BB1">
        <w:rPr>
          <w:rFonts w:ascii="Poppins" w:hAnsi="Poppins" w:cs="Poppins"/>
          <w:sz w:val="20"/>
          <w:szCs w:val="20"/>
        </w:rPr>
        <w:t xml:space="preserve">and following </w:t>
      </w:r>
      <w:r w:rsidR="007D7F7A" w:rsidRPr="00840BB1">
        <w:rPr>
          <w:rFonts w:ascii="Poppins" w:hAnsi="Poppins" w:cs="Poppins"/>
          <w:color w:val="000000" w:themeColor="text1"/>
          <w:sz w:val="20"/>
          <w:szCs w:val="20"/>
        </w:rPr>
        <w:t xml:space="preserve">the protocols in Appendix 4: Safeguarding </w:t>
      </w:r>
      <w:r w:rsidR="0035759D" w:rsidRPr="00840BB1">
        <w:rPr>
          <w:rFonts w:ascii="Poppins" w:hAnsi="Poppins" w:cs="Poppins"/>
          <w:color w:val="000000" w:themeColor="text1"/>
          <w:sz w:val="20"/>
          <w:szCs w:val="20"/>
        </w:rPr>
        <w:t xml:space="preserve">and </w:t>
      </w:r>
      <w:r w:rsidR="007D7F7A" w:rsidRPr="00840BB1">
        <w:rPr>
          <w:rFonts w:ascii="Poppins" w:hAnsi="Poppins" w:cs="Poppins"/>
          <w:color w:val="000000" w:themeColor="text1"/>
          <w:sz w:val="20"/>
          <w:szCs w:val="20"/>
        </w:rPr>
        <w:t>Child Protection Recording</w:t>
      </w:r>
      <w:r w:rsidRPr="00840BB1">
        <w:rPr>
          <w:rFonts w:ascii="Poppins" w:hAnsi="Poppins" w:cs="Poppins"/>
          <w:i/>
          <w:iCs/>
          <w:sz w:val="20"/>
          <w:szCs w:val="20"/>
        </w:rPr>
        <w:t>.</w:t>
      </w:r>
      <w:bookmarkEnd w:id="18"/>
      <w:r w:rsidRPr="00840BB1">
        <w:rPr>
          <w:rFonts w:ascii="Poppins" w:hAnsi="Poppins" w:cs="Poppins"/>
          <w:sz w:val="20"/>
          <w:szCs w:val="20"/>
        </w:rPr>
        <w:t xml:space="preserve"> If a child or adult does begin to reveal that a child is being </w:t>
      </w:r>
      <w:r w:rsidR="004E538C" w:rsidRPr="00840BB1">
        <w:rPr>
          <w:rFonts w:ascii="Poppins" w:hAnsi="Poppins" w:cs="Poppins"/>
          <w:sz w:val="20"/>
          <w:szCs w:val="20"/>
        </w:rPr>
        <w:t>harmed,</w:t>
      </w:r>
      <w:r w:rsidRPr="00840BB1">
        <w:rPr>
          <w:rFonts w:ascii="Poppins" w:hAnsi="Poppins" w:cs="Poppins"/>
          <w:sz w:val="20"/>
          <w:szCs w:val="20"/>
        </w:rPr>
        <w:t xml:space="preserve"> you should follow the advice in the section </w:t>
      </w:r>
      <w:r w:rsidRPr="00840BB1">
        <w:rPr>
          <w:rFonts w:ascii="Poppins" w:hAnsi="Poppins" w:cs="Poppins"/>
          <w:i/>
          <w:iCs/>
          <w:sz w:val="20"/>
          <w:szCs w:val="20"/>
        </w:rPr>
        <w:t>‘</w:t>
      </w:r>
      <w:r w:rsidR="00690E74" w:rsidRPr="00840BB1">
        <w:rPr>
          <w:rFonts w:ascii="Poppins" w:hAnsi="Poppins" w:cs="Poppins"/>
          <w:i/>
          <w:iCs/>
          <w:sz w:val="20"/>
          <w:szCs w:val="20"/>
        </w:rPr>
        <w:t>If a child cho</w:t>
      </w:r>
      <w:r w:rsidR="0065440F" w:rsidRPr="00840BB1">
        <w:rPr>
          <w:rFonts w:ascii="Poppins" w:hAnsi="Poppins" w:cs="Poppins"/>
          <w:i/>
          <w:iCs/>
          <w:sz w:val="20"/>
          <w:szCs w:val="20"/>
        </w:rPr>
        <w:t>o</w:t>
      </w:r>
      <w:r w:rsidR="00690E74" w:rsidRPr="00840BB1">
        <w:rPr>
          <w:rFonts w:ascii="Poppins" w:hAnsi="Poppins" w:cs="Poppins"/>
          <w:i/>
          <w:iCs/>
          <w:sz w:val="20"/>
          <w:szCs w:val="20"/>
        </w:rPr>
        <w:t>ses to tell a member of staff about a concern or abuse</w:t>
      </w:r>
      <w:r w:rsidRPr="00840BB1">
        <w:rPr>
          <w:rFonts w:ascii="Poppins" w:hAnsi="Poppins" w:cs="Poppins"/>
          <w:i/>
          <w:iCs/>
          <w:sz w:val="20"/>
          <w:szCs w:val="20"/>
        </w:rPr>
        <w:t>’</w:t>
      </w:r>
      <w:r w:rsidR="006109C6" w:rsidRPr="00840BB1">
        <w:rPr>
          <w:rFonts w:ascii="Poppins" w:hAnsi="Poppins" w:cs="Poppins"/>
          <w:sz w:val="20"/>
          <w:szCs w:val="20"/>
        </w:rPr>
        <w:t>.</w:t>
      </w:r>
    </w:p>
    <w:p w14:paraId="677544FF" w14:textId="77777777" w:rsidR="00051A37" w:rsidRPr="00840BB1" w:rsidRDefault="00051A37" w:rsidP="00051A37">
      <w:pPr>
        <w:rPr>
          <w:rFonts w:ascii="Poppins" w:hAnsi="Poppins" w:cs="Poppins"/>
          <w:i/>
          <w:iCs/>
          <w:sz w:val="20"/>
          <w:szCs w:val="20"/>
        </w:rPr>
      </w:pPr>
    </w:p>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608"/>
      </w:tblGrid>
      <w:tr w:rsidR="00902343" w:rsidRPr="00840BB1" w14:paraId="78C0BD83" w14:textId="77777777" w:rsidTr="00786628">
        <w:tc>
          <w:tcPr>
            <w:tcW w:w="9608" w:type="dxa"/>
            <w:tcBorders>
              <w:top w:val="double" w:sz="4" w:space="0" w:color="auto"/>
              <w:left w:val="double" w:sz="4" w:space="0" w:color="auto"/>
              <w:bottom w:val="double" w:sz="4" w:space="0" w:color="auto"/>
              <w:right w:val="double" w:sz="4" w:space="0" w:color="auto"/>
            </w:tcBorders>
          </w:tcPr>
          <w:p w14:paraId="3275545F" w14:textId="77777777" w:rsidR="00902343" w:rsidRPr="00840BB1" w:rsidRDefault="00902343" w:rsidP="00902343">
            <w:pPr>
              <w:rPr>
                <w:rFonts w:ascii="Poppins" w:hAnsi="Poppins" w:cs="Poppins"/>
                <w:b/>
                <w:bCs/>
                <w:sz w:val="20"/>
                <w:szCs w:val="20"/>
              </w:rPr>
            </w:pPr>
          </w:p>
          <w:p w14:paraId="2E71322F" w14:textId="117AEF39" w:rsidR="00902343" w:rsidRPr="00840BB1" w:rsidRDefault="00902343" w:rsidP="00902343">
            <w:pPr>
              <w:jc w:val="center"/>
              <w:rPr>
                <w:rFonts w:ascii="Poppins" w:hAnsi="Poppins" w:cs="Poppins"/>
                <w:b/>
                <w:bCs/>
                <w:sz w:val="20"/>
                <w:szCs w:val="20"/>
              </w:rPr>
            </w:pPr>
            <w:r w:rsidRPr="00840BB1">
              <w:rPr>
                <w:rFonts w:ascii="Poppins" w:hAnsi="Poppins" w:cs="Poppins"/>
                <w:b/>
                <w:bCs/>
                <w:sz w:val="20"/>
                <w:szCs w:val="20"/>
              </w:rPr>
              <w:t xml:space="preserve">Remember: If you are unsure, you should always have a discussion with the </w:t>
            </w:r>
            <w:r w:rsidR="00F464FE" w:rsidRPr="00840BB1">
              <w:rPr>
                <w:rFonts w:ascii="Poppins" w:hAnsi="Poppins" w:cs="Poppins"/>
                <w:b/>
                <w:bCs/>
                <w:sz w:val="20"/>
                <w:szCs w:val="20"/>
              </w:rPr>
              <w:t>d</w:t>
            </w:r>
            <w:r w:rsidR="00BE61AF" w:rsidRPr="00840BB1">
              <w:rPr>
                <w:rFonts w:ascii="Poppins" w:hAnsi="Poppins" w:cs="Poppins"/>
                <w:b/>
                <w:bCs/>
                <w:sz w:val="20"/>
                <w:szCs w:val="20"/>
              </w:rPr>
              <w:t xml:space="preserve">esignated safeguarding lead </w:t>
            </w:r>
            <w:r w:rsidRPr="00840BB1">
              <w:rPr>
                <w:rFonts w:ascii="Poppins" w:hAnsi="Poppins" w:cs="Poppins"/>
                <w:b/>
                <w:bCs/>
                <w:sz w:val="20"/>
                <w:szCs w:val="20"/>
              </w:rPr>
              <w:t>or their deputy</w:t>
            </w:r>
          </w:p>
          <w:p w14:paraId="56258734" w14:textId="67D9ED4B" w:rsidR="00902343" w:rsidRPr="00840BB1" w:rsidRDefault="00902343" w:rsidP="00E60E58">
            <w:pPr>
              <w:rPr>
                <w:rFonts w:ascii="Poppins" w:hAnsi="Poppins" w:cs="Poppins"/>
                <w:b/>
                <w:bCs/>
                <w:sz w:val="20"/>
                <w:szCs w:val="20"/>
              </w:rPr>
            </w:pPr>
          </w:p>
        </w:tc>
      </w:tr>
    </w:tbl>
    <w:p w14:paraId="1453CA20" w14:textId="77777777" w:rsidR="00902343" w:rsidRPr="00840BB1" w:rsidRDefault="00902343" w:rsidP="00E60E58">
      <w:pPr>
        <w:rPr>
          <w:rFonts w:ascii="Poppins" w:hAnsi="Poppins" w:cs="Poppins"/>
          <w:b/>
          <w:bCs/>
          <w:sz w:val="20"/>
          <w:szCs w:val="20"/>
        </w:rPr>
      </w:pPr>
    </w:p>
    <w:p w14:paraId="069FBC72" w14:textId="2E2E6930" w:rsidR="00E60E58" w:rsidRPr="00840BB1" w:rsidRDefault="00E60E58" w:rsidP="00E60E58">
      <w:pPr>
        <w:rPr>
          <w:rFonts w:ascii="Poppins" w:hAnsi="Poppins" w:cs="Poppins"/>
          <w:b/>
          <w:bCs/>
          <w:sz w:val="20"/>
          <w:szCs w:val="20"/>
        </w:rPr>
      </w:pPr>
      <w:r w:rsidRPr="00840BB1">
        <w:rPr>
          <w:rFonts w:ascii="Poppins" w:hAnsi="Poppins" w:cs="Poppins"/>
          <w:b/>
          <w:bCs/>
          <w:sz w:val="20"/>
          <w:szCs w:val="20"/>
        </w:rPr>
        <w:t xml:space="preserve">If </w:t>
      </w:r>
      <w:r w:rsidR="00103176" w:rsidRPr="00840BB1">
        <w:rPr>
          <w:rFonts w:ascii="Poppins" w:hAnsi="Poppins" w:cs="Poppins"/>
          <w:b/>
          <w:bCs/>
          <w:sz w:val="20"/>
          <w:szCs w:val="20"/>
        </w:rPr>
        <w:t>a child cho</w:t>
      </w:r>
      <w:r w:rsidR="0065440F" w:rsidRPr="00840BB1">
        <w:rPr>
          <w:rFonts w:ascii="Poppins" w:hAnsi="Poppins" w:cs="Poppins"/>
          <w:b/>
          <w:bCs/>
          <w:sz w:val="20"/>
          <w:szCs w:val="20"/>
        </w:rPr>
        <w:t>o</w:t>
      </w:r>
      <w:r w:rsidR="00103176" w:rsidRPr="00840BB1">
        <w:rPr>
          <w:rFonts w:ascii="Poppins" w:hAnsi="Poppins" w:cs="Poppins"/>
          <w:b/>
          <w:bCs/>
          <w:sz w:val="20"/>
          <w:szCs w:val="20"/>
        </w:rPr>
        <w:t xml:space="preserve">ses to tell a member of staff about a concern or abuse </w:t>
      </w:r>
      <w:r w:rsidRPr="00840BB1">
        <w:rPr>
          <w:rFonts w:ascii="Poppins" w:hAnsi="Poppins" w:cs="Poppins"/>
          <w:b/>
          <w:bCs/>
          <w:sz w:val="20"/>
          <w:szCs w:val="20"/>
        </w:rPr>
        <w:t xml:space="preserve"> </w:t>
      </w:r>
    </w:p>
    <w:p w14:paraId="390D1C89" w14:textId="481C6BE0" w:rsidR="00E60E58" w:rsidRPr="00840BB1" w:rsidRDefault="00E60E58" w:rsidP="00E60E58">
      <w:pPr>
        <w:rPr>
          <w:rFonts w:ascii="Poppins" w:hAnsi="Poppins" w:cs="Poppins"/>
          <w:sz w:val="20"/>
          <w:szCs w:val="20"/>
        </w:rPr>
      </w:pPr>
      <w:r w:rsidRPr="00840BB1">
        <w:rPr>
          <w:rFonts w:ascii="Poppins" w:hAnsi="Poppins" w:cs="Poppins"/>
          <w:sz w:val="20"/>
          <w:szCs w:val="20"/>
        </w:rPr>
        <w:t xml:space="preserve">It takes a lot of courage for a child, parent, </w:t>
      </w:r>
      <w:r w:rsidR="004E538C" w:rsidRPr="00840BB1">
        <w:rPr>
          <w:rFonts w:ascii="Poppins" w:hAnsi="Poppins" w:cs="Poppins"/>
          <w:sz w:val="20"/>
          <w:szCs w:val="20"/>
        </w:rPr>
        <w:t>carer,</w:t>
      </w:r>
      <w:r w:rsidRPr="00840BB1">
        <w:rPr>
          <w:rFonts w:ascii="Poppins" w:hAnsi="Poppins" w:cs="Poppins"/>
          <w:sz w:val="20"/>
          <w:szCs w:val="20"/>
        </w:rPr>
        <w:t xml:space="preserve"> or other significant adult to disclose that they are worried or have concerns. They may feel ashamed, the abuser may have threatened what will happen if they tell, they may have lost all trust in adults, or they may believe, or have been told, that the abuse is their own fault. It is important they are reassured that they are being taken seriously, and that they will be supported and kept safe. They should not be made to feel they are creating a problem</w:t>
      </w:r>
      <w:r w:rsidR="00E305E9" w:rsidRPr="00840BB1">
        <w:rPr>
          <w:rFonts w:ascii="Poppins" w:hAnsi="Poppins" w:cs="Poppins"/>
          <w:sz w:val="20"/>
          <w:szCs w:val="20"/>
        </w:rPr>
        <w:t>, blamed</w:t>
      </w:r>
      <w:r w:rsidRPr="00840BB1">
        <w:rPr>
          <w:rFonts w:ascii="Poppins" w:hAnsi="Poppins" w:cs="Poppins"/>
          <w:sz w:val="20"/>
          <w:szCs w:val="20"/>
        </w:rPr>
        <w:t xml:space="preserve"> or ashamed for making a report. </w:t>
      </w:r>
      <w:r w:rsidR="00EC74EC" w:rsidRPr="00840BB1">
        <w:rPr>
          <w:rFonts w:ascii="Poppins" w:hAnsi="Poppins" w:cs="Poppins"/>
          <w:sz w:val="20"/>
          <w:szCs w:val="20"/>
        </w:rPr>
        <w:t>R</w:t>
      </w:r>
      <w:r w:rsidRPr="00840BB1">
        <w:rPr>
          <w:rFonts w:ascii="Poppins" w:hAnsi="Poppins" w:cs="Poppins"/>
          <w:sz w:val="20"/>
          <w:szCs w:val="20"/>
        </w:rPr>
        <w:t xml:space="preserve">eports, particularly those about sexual violence and harassment, </w:t>
      </w:r>
      <w:r w:rsidR="00EC74EC" w:rsidRPr="00840BB1">
        <w:rPr>
          <w:rFonts w:ascii="Poppins" w:hAnsi="Poppins" w:cs="Poppins"/>
          <w:sz w:val="20"/>
          <w:szCs w:val="20"/>
        </w:rPr>
        <w:t xml:space="preserve">if </w:t>
      </w:r>
      <w:r w:rsidR="00DB066E" w:rsidRPr="00840BB1">
        <w:rPr>
          <w:rFonts w:ascii="Poppins" w:hAnsi="Poppins" w:cs="Poppins"/>
          <w:sz w:val="20"/>
          <w:szCs w:val="20"/>
        </w:rPr>
        <w:t>possible,</w:t>
      </w:r>
      <w:r w:rsidR="00EC74EC" w:rsidRPr="00840BB1">
        <w:rPr>
          <w:rFonts w:ascii="Poppins" w:hAnsi="Poppins" w:cs="Poppins"/>
          <w:sz w:val="20"/>
          <w:szCs w:val="20"/>
        </w:rPr>
        <w:t xml:space="preserve"> </w:t>
      </w:r>
      <w:r w:rsidRPr="00840BB1">
        <w:rPr>
          <w:rFonts w:ascii="Poppins" w:hAnsi="Poppins" w:cs="Poppins"/>
          <w:sz w:val="20"/>
          <w:szCs w:val="20"/>
        </w:rPr>
        <w:t xml:space="preserve">should be managed with </w:t>
      </w:r>
      <w:r w:rsidR="00B128DA" w:rsidRPr="00840BB1">
        <w:rPr>
          <w:rFonts w:ascii="Poppins" w:hAnsi="Poppins" w:cs="Poppins"/>
          <w:sz w:val="20"/>
          <w:szCs w:val="20"/>
        </w:rPr>
        <w:t>two</w:t>
      </w:r>
      <w:r w:rsidRPr="00840BB1">
        <w:rPr>
          <w:rFonts w:ascii="Poppins" w:hAnsi="Poppins" w:cs="Poppins"/>
          <w:sz w:val="20"/>
          <w:szCs w:val="20"/>
        </w:rPr>
        <w:t xml:space="preserve"> members of staff present (preferably one being the </w:t>
      </w:r>
      <w:r w:rsidR="00F464FE" w:rsidRPr="00840BB1">
        <w:rPr>
          <w:rFonts w:ascii="Poppins" w:hAnsi="Poppins" w:cs="Poppins"/>
          <w:sz w:val="20"/>
          <w:szCs w:val="20"/>
        </w:rPr>
        <w:t>d</w:t>
      </w:r>
      <w:r w:rsidR="00BE61AF" w:rsidRPr="00840BB1">
        <w:rPr>
          <w:rFonts w:ascii="Poppins" w:hAnsi="Poppins" w:cs="Poppins"/>
          <w:sz w:val="20"/>
          <w:szCs w:val="20"/>
        </w:rPr>
        <w:t xml:space="preserve">esignated safeguarding lead </w:t>
      </w:r>
      <w:r w:rsidRPr="00840BB1">
        <w:rPr>
          <w:rFonts w:ascii="Poppins" w:hAnsi="Poppins" w:cs="Poppins"/>
          <w:sz w:val="20"/>
          <w:szCs w:val="20"/>
        </w:rPr>
        <w:t xml:space="preserve">or a deputy), however this might not be possible in all cases.  </w:t>
      </w:r>
    </w:p>
    <w:p w14:paraId="470C734F" w14:textId="77777777" w:rsidR="00E60E58" w:rsidRPr="00840BB1" w:rsidRDefault="00E60E58" w:rsidP="00E60E58">
      <w:pPr>
        <w:rPr>
          <w:rFonts w:ascii="Poppins" w:hAnsi="Poppins" w:cs="Poppins"/>
          <w:sz w:val="20"/>
          <w:szCs w:val="20"/>
        </w:rPr>
      </w:pPr>
    </w:p>
    <w:p w14:paraId="43B078BD" w14:textId="00D003C2" w:rsidR="00E60E58" w:rsidRPr="00840BB1" w:rsidRDefault="00E60E58" w:rsidP="00E60E58">
      <w:pPr>
        <w:rPr>
          <w:rFonts w:ascii="Poppins" w:hAnsi="Poppins" w:cs="Poppins"/>
          <w:sz w:val="20"/>
          <w:szCs w:val="20"/>
        </w:rPr>
      </w:pPr>
      <w:r w:rsidRPr="00840BB1">
        <w:rPr>
          <w:rFonts w:ascii="Poppins" w:hAnsi="Poppins" w:cs="Poppins"/>
          <w:sz w:val="20"/>
          <w:szCs w:val="20"/>
        </w:rPr>
        <w:lastRenderedPageBreak/>
        <w:t>If a child or adult talks to you about any risks to a child's safety or well</w:t>
      </w:r>
      <w:r w:rsidR="00D1776D" w:rsidRPr="00840BB1">
        <w:rPr>
          <w:rFonts w:ascii="Poppins" w:hAnsi="Poppins" w:cs="Poppins"/>
          <w:sz w:val="20"/>
          <w:szCs w:val="20"/>
        </w:rPr>
        <w:t>-</w:t>
      </w:r>
      <w:r w:rsidRPr="00840BB1">
        <w:rPr>
          <w:rFonts w:ascii="Poppins" w:hAnsi="Poppins" w:cs="Poppins"/>
          <w:sz w:val="20"/>
          <w:szCs w:val="20"/>
        </w:rPr>
        <w:t xml:space="preserve">being you will need to let them know that you must pass the information on – you are not allowed to keep secrets. The point at which you do this is a matter for professional judgement. </w:t>
      </w:r>
    </w:p>
    <w:p w14:paraId="6414B8BC" w14:textId="77777777" w:rsidR="00E60E58" w:rsidRPr="00840BB1" w:rsidRDefault="00E60E58" w:rsidP="00E60E58">
      <w:pPr>
        <w:rPr>
          <w:rFonts w:ascii="Poppins" w:hAnsi="Poppins" w:cs="Poppins"/>
          <w:sz w:val="20"/>
          <w:szCs w:val="20"/>
        </w:rPr>
      </w:pPr>
    </w:p>
    <w:p w14:paraId="09FFE87B" w14:textId="4B612CEA" w:rsidR="00E60E58" w:rsidRPr="00840BB1" w:rsidRDefault="00E60E58" w:rsidP="00E60E58">
      <w:pPr>
        <w:rPr>
          <w:rFonts w:ascii="Poppins" w:hAnsi="Poppins" w:cs="Poppins"/>
          <w:sz w:val="20"/>
          <w:szCs w:val="20"/>
        </w:rPr>
      </w:pPr>
      <w:r w:rsidRPr="00840BB1">
        <w:rPr>
          <w:rFonts w:ascii="Poppins" w:hAnsi="Poppins" w:cs="Poppins"/>
          <w:sz w:val="20"/>
          <w:szCs w:val="20"/>
        </w:rPr>
        <w:t xml:space="preserve">During your conversation with the child </w:t>
      </w:r>
      <w:r w:rsidR="00383F69" w:rsidRPr="00840BB1">
        <w:rPr>
          <w:rFonts w:ascii="Poppins" w:hAnsi="Poppins" w:cs="Poppins"/>
          <w:sz w:val="20"/>
          <w:szCs w:val="20"/>
        </w:rPr>
        <w:t>(</w:t>
      </w:r>
      <w:r w:rsidRPr="00840BB1">
        <w:rPr>
          <w:rFonts w:ascii="Poppins" w:hAnsi="Poppins" w:cs="Poppins"/>
          <w:sz w:val="20"/>
          <w:szCs w:val="20"/>
        </w:rPr>
        <w:t xml:space="preserve">or </w:t>
      </w:r>
      <w:r w:rsidR="00383F69" w:rsidRPr="00840BB1">
        <w:rPr>
          <w:rFonts w:ascii="Poppins" w:hAnsi="Poppins" w:cs="Poppins"/>
          <w:sz w:val="20"/>
          <w:szCs w:val="20"/>
        </w:rPr>
        <w:t>their parent/carer)</w:t>
      </w:r>
      <w:r w:rsidRPr="00840BB1">
        <w:rPr>
          <w:rFonts w:ascii="Poppins" w:hAnsi="Poppins" w:cs="Poppins"/>
          <w:sz w:val="20"/>
          <w:szCs w:val="20"/>
        </w:rPr>
        <w:t>:</w:t>
      </w:r>
    </w:p>
    <w:p w14:paraId="3986648A" w14:textId="4905C57B" w:rsidR="00E60E58" w:rsidRPr="00840BB1" w:rsidRDefault="00E60E58" w:rsidP="005510AF">
      <w:pPr>
        <w:pStyle w:val="ListParagraph"/>
        <w:numPr>
          <w:ilvl w:val="0"/>
          <w:numId w:val="23"/>
        </w:numPr>
        <w:rPr>
          <w:rFonts w:ascii="Poppins" w:hAnsi="Poppins" w:cs="Poppins"/>
          <w:sz w:val="20"/>
          <w:szCs w:val="20"/>
        </w:rPr>
      </w:pPr>
      <w:r w:rsidRPr="00840BB1">
        <w:rPr>
          <w:rFonts w:ascii="Poppins" w:hAnsi="Poppins" w:cs="Poppins"/>
          <w:sz w:val="20"/>
          <w:szCs w:val="20"/>
        </w:rPr>
        <w:t>Allow them to speak freely, listen to what is being said without interruption and without asking leading questions</w:t>
      </w:r>
    </w:p>
    <w:p w14:paraId="0658D23A" w14:textId="56C5F10E" w:rsidR="00310019" w:rsidRPr="00840BB1" w:rsidRDefault="00E60E58" w:rsidP="005510AF">
      <w:pPr>
        <w:pStyle w:val="ListParagraph"/>
        <w:numPr>
          <w:ilvl w:val="0"/>
          <w:numId w:val="23"/>
        </w:numPr>
        <w:rPr>
          <w:rFonts w:ascii="Poppins" w:hAnsi="Poppins" w:cs="Poppins"/>
          <w:sz w:val="20"/>
          <w:szCs w:val="20"/>
        </w:rPr>
      </w:pPr>
      <w:r w:rsidRPr="00840BB1">
        <w:rPr>
          <w:rFonts w:ascii="Poppins" w:hAnsi="Poppins" w:cs="Poppins"/>
          <w:sz w:val="20"/>
          <w:szCs w:val="20"/>
        </w:rPr>
        <w:t>Keep questions to a minimum and of an open nature (</w:t>
      </w:r>
      <w:r w:rsidR="00383F69" w:rsidRPr="00840BB1">
        <w:rPr>
          <w:rFonts w:ascii="Poppins" w:hAnsi="Poppins" w:cs="Poppins"/>
          <w:sz w:val="20"/>
          <w:szCs w:val="20"/>
        </w:rPr>
        <w:t>‘</w:t>
      </w:r>
      <w:r w:rsidRPr="00840BB1">
        <w:rPr>
          <w:rFonts w:ascii="Poppins" w:hAnsi="Poppins" w:cs="Poppins"/>
          <w:sz w:val="20"/>
          <w:szCs w:val="20"/>
        </w:rPr>
        <w:t>TED questions</w:t>
      </w:r>
      <w:r w:rsidR="00383F69" w:rsidRPr="00840BB1">
        <w:rPr>
          <w:rFonts w:ascii="Poppins" w:hAnsi="Poppins" w:cs="Poppins"/>
          <w:sz w:val="20"/>
          <w:szCs w:val="20"/>
        </w:rPr>
        <w:t>’</w:t>
      </w:r>
      <w:r w:rsidRPr="00840BB1">
        <w:rPr>
          <w:rFonts w:ascii="Poppins" w:hAnsi="Poppins" w:cs="Poppins"/>
          <w:sz w:val="20"/>
          <w:szCs w:val="20"/>
        </w:rPr>
        <w:t xml:space="preserve"> tell me, explain, describe) </w:t>
      </w:r>
      <w:r w:rsidR="004E538C" w:rsidRPr="00840BB1">
        <w:rPr>
          <w:rFonts w:ascii="Poppins" w:hAnsi="Poppins" w:cs="Poppins"/>
          <w:sz w:val="20"/>
          <w:szCs w:val="20"/>
        </w:rPr>
        <w:t>i.e.,</w:t>
      </w:r>
      <w:r w:rsidRPr="00840BB1">
        <w:rPr>
          <w:rFonts w:ascii="Poppins" w:hAnsi="Poppins" w:cs="Poppins"/>
          <w:sz w:val="20"/>
          <w:szCs w:val="20"/>
        </w:rPr>
        <w:t xml:space="preserve"> </w:t>
      </w:r>
      <w:r w:rsidR="00D1776D" w:rsidRPr="00840BB1">
        <w:rPr>
          <w:rFonts w:ascii="Poppins" w:hAnsi="Poppins" w:cs="Poppins"/>
          <w:sz w:val="20"/>
          <w:szCs w:val="20"/>
        </w:rPr>
        <w:t>‘</w:t>
      </w:r>
      <w:r w:rsidRPr="00840BB1">
        <w:rPr>
          <w:rFonts w:ascii="Poppins" w:hAnsi="Poppins" w:cs="Poppins"/>
          <w:sz w:val="20"/>
          <w:szCs w:val="20"/>
        </w:rPr>
        <w:t>can you tell me what happened?</w:t>
      </w:r>
      <w:r w:rsidR="00D1776D" w:rsidRPr="00840BB1">
        <w:rPr>
          <w:rFonts w:ascii="Poppins" w:hAnsi="Poppins" w:cs="Poppins"/>
          <w:sz w:val="20"/>
          <w:szCs w:val="20"/>
        </w:rPr>
        <w:t>’</w:t>
      </w:r>
      <w:r w:rsidRPr="00840BB1">
        <w:rPr>
          <w:rFonts w:ascii="Poppins" w:hAnsi="Poppins" w:cs="Poppins"/>
          <w:sz w:val="20"/>
          <w:szCs w:val="20"/>
        </w:rPr>
        <w:t xml:space="preserve"> rather than </w:t>
      </w:r>
      <w:r w:rsidR="00D1776D" w:rsidRPr="00840BB1">
        <w:rPr>
          <w:rFonts w:ascii="Poppins" w:hAnsi="Poppins" w:cs="Poppins"/>
          <w:sz w:val="20"/>
          <w:szCs w:val="20"/>
        </w:rPr>
        <w:t>‘</w:t>
      </w:r>
      <w:r w:rsidRPr="00840BB1">
        <w:rPr>
          <w:rFonts w:ascii="Poppins" w:hAnsi="Poppins" w:cs="Poppins"/>
          <w:sz w:val="20"/>
          <w:szCs w:val="20"/>
        </w:rPr>
        <w:t>did x hit you?</w:t>
      </w:r>
      <w:r w:rsidR="00D1776D" w:rsidRPr="00840BB1">
        <w:rPr>
          <w:rFonts w:ascii="Poppins" w:hAnsi="Poppins" w:cs="Poppins"/>
          <w:sz w:val="20"/>
          <w:szCs w:val="20"/>
        </w:rPr>
        <w:t>’</w:t>
      </w:r>
    </w:p>
    <w:p w14:paraId="6FB42643" w14:textId="7D75E1D6" w:rsidR="00E60E58" w:rsidRPr="00840BB1" w:rsidRDefault="00E60E58" w:rsidP="005510AF">
      <w:pPr>
        <w:pStyle w:val="ListParagraph"/>
        <w:numPr>
          <w:ilvl w:val="0"/>
          <w:numId w:val="23"/>
        </w:numPr>
        <w:rPr>
          <w:rFonts w:ascii="Poppins" w:hAnsi="Poppins" w:cs="Poppins"/>
          <w:sz w:val="20"/>
          <w:szCs w:val="20"/>
        </w:rPr>
      </w:pPr>
      <w:r w:rsidRPr="00840BB1">
        <w:rPr>
          <w:rFonts w:ascii="Poppins" w:hAnsi="Poppins" w:cs="Poppins"/>
          <w:sz w:val="20"/>
          <w:szCs w:val="20"/>
        </w:rPr>
        <w:t xml:space="preserve">Remain calm and do not overreact – the child </w:t>
      </w:r>
      <w:r w:rsidR="00B370BA" w:rsidRPr="00840BB1">
        <w:rPr>
          <w:rFonts w:ascii="Poppins" w:hAnsi="Poppins" w:cs="Poppins"/>
          <w:sz w:val="20"/>
          <w:szCs w:val="20"/>
        </w:rPr>
        <w:t>(</w:t>
      </w:r>
      <w:r w:rsidRPr="00840BB1">
        <w:rPr>
          <w:rFonts w:ascii="Poppins" w:hAnsi="Poppins" w:cs="Poppins"/>
          <w:sz w:val="20"/>
          <w:szCs w:val="20"/>
        </w:rPr>
        <w:t xml:space="preserve">or </w:t>
      </w:r>
      <w:r w:rsidR="00383F69" w:rsidRPr="00840BB1">
        <w:rPr>
          <w:rFonts w:ascii="Poppins" w:hAnsi="Poppins" w:cs="Poppins"/>
          <w:sz w:val="20"/>
          <w:szCs w:val="20"/>
        </w:rPr>
        <w:t>their parent/carer</w:t>
      </w:r>
      <w:r w:rsidR="00B370BA" w:rsidRPr="00840BB1">
        <w:rPr>
          <w:rFonts w:ascii="Poppins" w:hAnsi="Poppins" w:cs="Poppins"/>
          <w:sz w:val="20"/>
          <w:szCs w:val="20"/>
        </w:rPr>
        <w:t>)</w:t>
      </w:r>
      <w:r w:rsidRPr="00840BB1">
        <w:rPr>
          <w:rFonts w:ascii="Poppins" w:hAnsi="Poppins" w:cs="Poppins"/>
          <w:sz w:val="20"/>
          <w:szCs w:val="20"/>
        </w:rPr>
        <w:t xml:space="preserve"> may stop talking if they feel they are upsetting you</w:t>
      </w:r>
    </w:p>
    <w:p w14:paraId="27CB0446" w14:textId="2E65CCFF" w:rsidR="00EC74EC" w:rsidRPr="00840BB1" w:rsidRDefault="00E60E58" w:rsidP="005510AF">
      <w:pPr>
        <w:pStyle w:val="ListParagraph"/>
        <w:numPr>
          <w:ilvl w:val="0"/>
          <w:numId w:val="23"/>
        </w:numPr>
        <w:rPr>
          <w:rFonts w:ascii="Poppins" w:hAnsi="Poppins" w:cs="Poppins"/>
          <w:sz w:val="20"/>
          <w:szCs w:val="20"/>
        </w:rPr>
      </w:pPr>
      <w:r w:rsidRPr="00840BB1">
        <w:rPr>
          <w:rFonts w:ascii="Poppins" w:hAnsi="Poppins" w:cs="Poppins"/>
          <w:sz w:val="20"/>
          <w:szCs w:val="20"/>
        </w:rPr>
        <w:t>Give reassuring nods or words of comfort – ‘I’m so sorry this has happened’, ‘I want to help’, ‘This isn’t your fault’, ‘You are doing the right thing in talking to me’</w:t>
      </w:r>
      <w:r w:rsidR="00EC74EC" w:rsidRPr="00840BB1">
        <w:rPr>
          <w:rFonts w:ascii="Poppins" w:hAnsi="Poppins" w:cs="Poppins"/>
          <w:sz w:val="20"/>
          <w:szCs w:val="20"/>
        </w:rPr>
        <w:t xml:space="preserve"> </w:t>
      </w:r>
    </w:p>
    <w:p w14:paraId="6D2CD757" w14:textId="12762F07" w:rsidR="00E60E58" w:rsidRPr="00840BB1" w:rsidRDefault="00EC74EC" w:rsidP="005510AF">
      <w:pPr>
        <w:pStyle w:val="ListParagraph"/>
        <w:numPr>
          <w:ilvl w:val="0"/>
          <w:numId w:val="23"/>
        </w:numPr>
        <w:rPr>
          <w:rFonts w:ascii="Poppins" w:hAnsi="Poppins" w:cs="Poppins"/>
          <w:sz w:val="20"/>
          <w:szCs w:val="20"/>
        </w:rPr>
      </w:pPr>
      <w:r w:rsidRPr="00840BB1">
        <w:rPr>
          <w:rFonts w:ascii="Poppins" w:hAnsi="Poppins" w:cs="Poppins"/>
          <w:sz w:val="20"/>
          <w:szCs w:val="20"/>
        </w:rPr>
        <w:t>Avoid admonishing the child or adult for not disclosing earlier. Saying ‘I do wish you had told me about this when it started’ or ‘I can’t believe what I’m hearing’ may be your way of being supportive but they may interpret it that they have done something wrong</w:t>
      </w:r>
    </w:p>
    <w:p w14:paraId="6C4E204F" w14:textId="5AF6D198" w:rsidR="00E60E58" w:rsidRPr="00840BB1" w:rsidRDefault="00E60E58" w:rsidP="005510AF">
      <w:pPr>
        <w:pStyle w:val="ListParagraph"/>
        <w:numPr>
          <w:ilvl w:val="0"/>
          <w:numId w:val="23"/>
        </w:numPr>
        <w:rPr>
          <w:rFonts w:ascii="Poppins" w:hAnsi="Poppins" w:cs="Poppins"/>
          <w:sz w:val="20"/>
          <w:szCs w:val="20"/>
        </w:rPr>
      </w:pPr>
      <w:r w:rsidRPr="00840BB1">
        <w:rPr>
          <w:rFonts w:ascii="Poppins" w:hAnsi="Poppins" w:cs="Poppins"/>
          <w:sz w:val="20"/>
          <w:szCs w:val="20"/>
        </w:rPr>
        <w:t>Do not be afraid of silences – remember how hard this must be for the child or adult</w:t>
      </w:r>
    </w:p>
    <w:p w14:paraId="0C3A72B6" w14:textId="49D39AF2" w:rsidR="00E60E58" w:rsidRPr="00840BB1" w:rsidRDefault="00E60E58" w:rsidP="005510AF">
      <w:pPr>
        <w:pStyle w:val="ListParagraph"/>
        <w:numPr>
          <w:ilvl w:val="0"/>
          <w:numId w:val="23"/>
        </w:numPr>
        <w:rPr>
          <w:rFonts w:ascii="Poppins" w:hAnsi="Poppins" w:cs="Poppins"/>
          <w:sz w:val="20"/>
          <w:szCs w:val="20"/>
        </w:rPr>
      </w:pPr>
      <w:r w:rsidRPr="00840BB1">
        <w:rPr>
          <w:rFonts w:ascii="Poppins" w:hAnsi="Poppins" w:cs="Poppins"/>
          <w:sz w:val="20"/>
          <w:szCs w:val="20"/>
        </w:rPr>
        <w:t>Under no circumstances ask investigative questions – such as how many times this has happened, whether it happens to siblings too, or what do other family members think about all this</w:t>
      </w:r>
    </w:p>
    <w:p w14:paraId="394F54E8" w14:textId="55EC10E0" w:rsidR="00E60E58" w:rsidRPr="00840BB1" w:rsidRDefault="00E60E58" w:rsidP="005510AF">
      <w:pPr>
        <w:pStyle w:val="ListParagraph"/>
        <w:numPr>
          <w:ilvl w:val="0"/>
          <w:numId w:val="23"/>
        </w:numPr>
        <w:rPr>
          <w:rFonts w:ascii="Poppins" w:hAnsi="Poppins" w:cs="Poppins"/>
          <w:sz w:val="20"/>
          <w:szCs w:val="20"/>
        </w:rPr>
      </w:pPr>
      <w:r w:rsidRPr="00840BB1">
        <w:rPr>
          <w:rFonts w:ascii="Poppins" w:hAnsi="Poppins" w:cs="Poppins"/>
          <w:sz w:val="20"/>
          <w:szCs w:val="20"/>
        </w:rPr>
        <w:t xml:space="preserve">At an appropriate time tell the child or adult that </w:t>
      </w:r>
      <w:r w:rsidR="00B36114" w:rsidRPr="00840BB1">
        <w:rPr>
          <w:rFonts w:ascii="Poppins" w:hAnsi="Poppins" w:cs="Poppins"/>
          <w:sz w:val="20"/>
          <w:szCs w:val="20"/>
        </w:rPr>
        <w:t>to</w:t>
      </w:r>
      <w:r w:rsidRPr="00840BB1">
        <w:rPr>
          <w:rFonts w:ascii="Poppins" w:hAnsi="Poppins" w:cs="Poppins"/>
          <w:sz w:val="20"/>
          <w:szCs w:val="20"/>
        </w:rPr>
        <w:t xml:space="preserve"> help them you must pass the information on</w:t>
      </w:r>
    </w:p>
    <w:p w14:paraId="3379293D" w14:textId="5C504ED8" w:rsidR="00E60E58" w:rsidRPr="00840BB1" w:rsidRDefault="00E60E58" w:rsidP="005510AF">
      <w:pPr>
        <w:pStyle w:val="ListParagraph"/>
        <w:numPr>
          <w:ilvl w:val="0"/>
          <w:numId w:val="23"/>
        </w:numPr>
        <w:rPr>
          <w:rFonts w:ascii="Poppins" w:hAnsi="Poppins" w:cs="Poppins"/>
          <w:sz w:val="20"/>
          <w:szCs w:val="20"/>
        </w:rPr>
      </w:pPr>
      <w:r w:rsidRPr="00840BB1">
        <w:rPr>
          <w:rFonts w:ascii="Poppins" w:hAnsi="Poppins" w:cs="Poppins"/>
          <w:sz w:val="20"/>
          <w:szCs w:val="20"/>
        </w:rPr>
        <w:t>Do not automatically offer any physical touch as comfort; it may be anything but comforting to a child who has been abused</w:t>
      </w:r>
    </w:p>
    <w:p w14:paraId="2A6385D4" w14:textId="29A4056A" w:rsidR="00E60E58" w:rsidRPr="00840BB1" w:rsidRDefault="00E60E58" w:rsidP="005510AF">
      <w:pPr>
        <w:pStyle w:val="ListParagraph"/>
        <w:numPr>
          <w:ilvl w:val="0"/>
          <w:numId w:val="23"/>
        </w:numPr>
        <w:rPr>
          <w:rFonts w:ascii="Poppins" w:hAnsi="Poppins" w:cs="Poppins"/>
          <w:sz w:val="20"/>
          <w:szCs w:val="20"/>
        </w:rPr>
      </w:pPr>
      <w:r w:rsidRPr="00840BB1">
        <w:rPr>
          <w:rFonts w:ascii="Poppins" w:hAnsi="Poppins" w:cs="Poppins"/>
          <w:sz w:val="20"/>
          <w:szCs w:val="20"/>
        </w:rPr>
        <w:t xml:space="preserve">Tell the child or adult what will happen next. The child or adult may agree to go with you to see the </w:t>
      </w:r>
      <w:r w:rsidR="00F464FE" w:rsidRPr="00840BB1">
        <w:rPr>
          <w:rFonts w:ascii="Poppins" w:hAnsi="Poppins" w:cs="Poppins"/>
          <w:sz w:val="20"/>
          <w:szCs w:val="20"/>
        </w:rPr>
        <w:t>d</w:t>
      </w:r>
      <w:r w:rsidR="00BE61AF" w:rsidRPr="00840BB1">
        <w:rPr>
          <w:rFonts w:ascii="Poppins" w:hAnsi="Poppins" w:cs="Poppins"/>
          <w:sz w:val="20"/>
          <w:szCs w:val="20"/>
        </w:rPr>
        <w:t>esignated safeguarding lead</w:t>
      </w:r>
      <w:r w:rsidRPr="00840BB1">
        <w:rPr>
          <w:rFonts w:ascii="Poppins" w:hAnsi="Poppins" w:cs="Poppins"/>
          <w:sz w:val="20"/>
          <w:szCs w:val="20"/>
        </w:rPr>
        <w:t>. Otherwise let them know that someone will come to see or contact them before the end of the day</w:t>
      </w:r>
    </w:p>
    <w:p w14:paraId="4711E178" w14:textId="0E29A46A" w:rsidR="00E60E58" w:rsidRPr="00840BB1" w:rsidRDefault="00E60E58" w:rsidP="005510AF">
      <w:pPr>
        <w:pStyle w:val="ListParagraph"/>
        <w:numPr>
          <w:ilvl w:val="0"/>
          <w:numId w:val="23"/>
        </w:numPr>
        <w:rPr>
          <w:rFonts w:ascii="Poppins" w:hAnsi="Poppins" w:cs="Poppins"/>
          <w:sz w:val="20"/>
          <w:szCs w:val="20"/>
        </w:rPr>
      </w:pPr>
      <w:r w:rsidRPr="00840BB1">
        <w:rPr>
          <w:rFonts w:ascii="Poppins" w:hAnsi="Poppins" w:cs="Poppins"/>
          <w:sz w:val="20"/>
          <w:szCs w:val="20"/>
        </w:rPr>
        <w:t xml:space="preserve">Report verbally to the </w:t>
      </w:r>
      <w:r w:rsidR="00F464FE" w:rsidRPr="00840BB1">
        <w:rPr>
          <w:rFonts w:ascii="Poppins" w:hAnsi="Poppins" w:cs="Poppins"/>
          <w:sz w:val="20"/>
          <w:szCs w:val="20"/>
        </w:rPr>
        <w:t>d</w:t>
      </w:r>
      <w:r w:rsidR="00BE61AF" w:rsidRPr="00840BB1">
        <w:rPr>
          <w:rFonts w:ascii="Poppins" w:hAnsi="Poppins" w:cs="Poppins"/>
          <w:sz w:val="20"/>
          <w:szCs w:val="20"/>
        </w:rPr>
        <w:t>esignated safeguarding lead</w:t>
      </w:r>
      <w:r w:rsidR="008E64DF" w:rsidRPr="00840BB1">
        <w:rPr>
          <w:rFonts w:ascii="Poppins" w:hAnsi="Poppins" w:cs="Poppins"/>
          <w:sz w:val="20"/>
          <w:szCs w:val="20"/>
        </w:rPr>
        <w:t xml:space="preserve"> </w:t>
      </w:r>
    </w:p>
    <w:p w14:paraId="2BD2A413" w14:textId="6B55FBC5" w:rsidR="008D3BF8" w:rsidRPr="00840BB1" w:rsidRDefault="00E60E58" w:rsidP="005510AF">
      <w:pPr>
        <w:pStyle w:val="ListParagraph"/>
        <w:numPr>
          <w:ilvl w:val="0"/>
          <w:numId w:val="23"/>
        </w:numPr>
        <w:rPr>
          <w:rFonts w:ascii="Poppins" w:hAnsi="Poppins" w:cs="Poppins"/>
          <w:sz w:val="20"/>
          <w:szCs w:val="20"/>
        </w:rPr>
      </w:pPr>
      <w:r w:rsidRPr="00840BB1">
        <w:rPr>
          <w:rFonts w:ascii="Poppins" w:hAnsi="Poppins" w:cs="Poppins"/>
          <w:sz w:val="20"/>
          <w:szCs w:val="20"/>
        </w:rPr>
        <w:t xml:space="preserve">Write up your conversation as soon as possible and hand it to the </w:t>
      </w:r>
      <w:r w:rsidR="00F464FE" w:rsidRPr="00840BB1">
        <w:rPr>
          <w:rFonts w:ascii="Poppins" w:hAnsi="Poppins" w:cs="Poppins"/>
          <w:sz w:val="20"/>
          <w:szCs w:val="20"/>
        </w:rPr>
        <w:t>d</w:t>
      </w:r>
      <w:r w:rsidR="00BE61AF" w:rsidRPr="00840BB1">
        <w:rPr>
          <w:rFonts w:ascii="Poppins" w:hAnsi="Poppins" w:cs="Poppins"/>
          <w:sz w:val="20"/>
          <w:szCs w:val="20"/>
        </w:rPr>
        <w:t xml:space="preserve">esignated safeguarding lead </w:t>
      </w:r>
      <w:r w:rsidRPr="00840BB1">
        <w:rPr>
          <w:rFonts w:ascii="Poppins" w:hAnsi="Poppins" w:cs="Poppins"/>
          <w:sz w:val="20"/>
          <w:szCs w:val="20"/>
        </w:rPr>
        <w:t xml:space="preserve"> </w:t>
      </w:r>
    </w:p>
    <w:p w14:paraId="218CC6C9" w14:textId="5CA89932" w:rsidR="008D3BF8" w:rsidRPr="00840BB1" w:rsidRDefault="008D3BF8" w:rsidP="005510AF">
      <w:pPr>
        <w:pStyle w:val="ListParagraph"/>
        <w:numPr>
          <w:ilvl w:val="0"/>
          <w:numId w:val="23"/>
        </w:numPr>
        <w:rPr>
          <w:rFonts w:ascii="Poppins" w:hAnsi="Poppins" w:cs="Poppins"/>
          <w:sz w:val="20"/>
          <w:szCs w:val="20"/>
        </w:rPr>
      </w:pPr>
      <w:r w:rsidRPr="00840BB1">
        <w:rPr>
          <w:rFonts w:ascii="Poppins" w:hAnsi="Poppins" w:cs="Poppins"/>
          <w:sz w:val="20"/>
          <w:szCs w:val="20"/>
        </w:rPr>
        <w:t>Children should not be asked to write statements about abuse or any concerns that may have happened to them or sign the staff record</w:t>
      </w:r>
    </w:p>
    <w:p w14:paraId="679423D0" w14:textId="21DBB033" w:rsidR="00E60E58" w:rsidRPr="00840BB1" w:rsidRDefault="00E60E58" w:rsidP="005510AF">
      <w:pPr>
        <w:pStyle w:val="ListParagraph"/>
        <w:numPr>
          <w:ilvl w:val="0"/>
          <w:numId w:val="23"/>
        </w:numPr>
        <w:rPr>
          <w:rFonts w:ascii="Poppins" w:hAnsi="Poppins" w:cs="Poppins"/>
          <w:sz w:val="20"/>
          <w:szCs w:val="20"/>
        </w:rPr>
      </w:pPr>
      <w:r w:rsidRPr="00840BB1">
        <w:rPr>
          <w:rFonts w:ascii="Poppins" w:hAnsi="Poppins" w:cs="Poppins"/>
          <w:sz w:val="20"/>
          <w:szCs w:val="20"/>
        </w:rPr>
        <w:t>Seek support if you feel distressed.</w:t>
      </w:r>
      <w:r w:rsidR="00B128DA" w:rsidRPr="00840BB1">
        <w:rPr>
          <w:rFonts w:ascii="Poppins" w:hAnsi="Poppins" w:cs="Poppins"/>
          <w:sz w:val="20"/>
          <w:szCs w:val="20"/>
        </w:rPr>
        <w:t xml:space="preserve"> This may be sometime after the disclosure</w:t>
      </w:r>
    </w:p>
    <w:p w14:paraId="392EDBF2" w14:textId="77777777" w:rsidR="00E60E58" w:rsidRPr="00840BB1" w:rsidRDefault="00E60E58" w:rsidP="00E60E58">
      <w:pPr>
        <w:rPr>
          <w:rFonts w:ascii="Poppins" w:hAnsi="Poppins" w:cs="Poppins"/>
          <w:sz w:val="20"/>
          <w:szCs w:val="20"/>
        </w:rPr>
      </w:pPr>
    </w:p>
    <w:p w14:paraId="3B538026" w14:textId="568594A8" w:rsidR="00902343" w:rsidRPr="00840BB1" w:rsidRDefault="00902343" w:rsidP="006D31DB">
      <w:pPr>
        <w:rPr>
          <w:rFonts w:ascii="Poppins" w:hAnsi="Poppins" w:cs="Poppins"/>
          <w:b/>
          <w:bCs/>
          <w:sz w:val="20"/>
          <w:szCs w:val="20"/>
        </w:rPr>
      </w:pPr>
      <w:r w:rsidRPr="00840BB1">
        <w:rPr>
          <w:rFonts w:ascii="Poppins" w:hAnsi="Poppins" w:cs="Poppins"/>
          <w:b/>
          <w:bCs/>
          <w:sz w:val="20"/>
          <w:szCs w:val="20"/>
        </w:rPr>
        <w:t xml:space="preserve">Role of the </w:t>
      </w:r>
      <w:r w:rsidR="00F464FE" w:rsidRPr="00840BB1">
        <w:rPr>
          <w:rFonts w:ascii="Poppins" w:hAnsi="Poppins" w:cs="Poppins"/>
          <w:b/>
          <w:bCs/>
          <w:sz w:val="20"/>
          <w:szCs w:val="20"/>
        </w:rPr>
        <w:t>d</w:t>
      </w:r>
      <w:r w:rsidR="00BE61AF" w:rsidRPr="00840BB1">
        <w:rPr>
          <w:rFonts w:ascii="Poppins" w:hAnsi="Poppins" w:cs="Poppins"/>
          <w:b/>
          <w:bCs/>
          <w:sz w:val="20"/>
          <w:szCs w:val="20"/>
        </w:rPr>
        <w:t xml:space="preserve">esignated safeguarding lead </w:t>
      </w:r>
      <w:r w:rsidRPr="00840BB1">
        <w:rPr>
          <w:rFonts w:ascii="Poppins" w:hAnsi="Poppins" w:cs="Poppins"/>
          <w:b/>
          <w:bCs/>
          <w:sz w:val="20"/>
          <w:szCs w:val="20"/>
        </w:rPr>
        <w:t>and their deputy following identification of concerns</w:t>
      </w:r>
    </w:p>
    <w:p w14:paraId="1FCA63A2" w14:textId="53A60072" w:rsidR="00C05B49" w:rsidRPr="00840BB1" w:rsidRDefault="00385C8B" w:rsidP="006D31DB">
      <w:pPr>
        <w:rPr>
          <w:rFonts w:ascii="Poppins" w:hAnsi="Poppins" w:cs="Poppins"/>
          <w:sz w:val="20"/>
          <w:szCs w:val="20"/>
        </w:rPr>
      </w:pPr>
      <w:r w:rsidRPr="00840BB1">
        <w:rPr>
          <w:rFonts w:ascii="Poppins" w:hAnsi="Poppins" w:cs="Poppins"/>
          <w:sz w:val="20"/>
          <w:szCs w:val="20"/>
        </w:rPr>
        <w:t xml:space="preserve">Whenever the </w:t>
      </w:r>
      <w:r w:rsidR="00F464FE" w:rsidRPr="00840BB1">
        <w:rPr>
          <w:rFonts w:ascii="Poppins" w:hAnsi="Poppins" w:cs="Poppins"/>
          <w:sz w:val="20"/>
          <w:szCs w:val="20"/>
        </w:rPr>
        <w:t>d</w:t>
      </w:r>
      <w:r w:rsidR="00BE61AF" w:rsidRPr="00840BB1">
        <w:rPr>
          <w:rFonts w:ascii="Poppins" w:hAnsi="Poppins" w:cs="Poppins"/>
          <w:sz w:val="20"/>
          <w:szCs w:val="20"/>
        </w:rPr>
        <w:t xml:space="preserve">esignated safeguarding lead </w:t>
      </w:r>
      <w:r w:rsidR="00C65ECB" w:rsidRPr="00840BB1">
        <w:rPr>
          <w:rFonts w:ascii="Poppins" w:hAnsi="Poppins" w:cs="Poppins"/>
          <w:sz w:val="20"/>
          <w:szCs w:val="20"/>
        </w:rPr>
        <w:t xml:space="preserve">or their deputy </w:t>
      </w:r>
      <w:r w:rsidR="00AD74FD" w:rsidRPr="00840BB1">
        <w:rPr>
          <w:rFonts w:ascii="Poppins" w:hAnsi="Poppins" w:cs="Poppins"/>
          <w:sz w:val="20"/>
          <w:szCs w:val="20"/>
        </w:rPr>
        <w:t>receives</w:t>
      </w:r>
      <w:r w:rsidR="00AF5ECD" w:rsidRPr="00840BB1">
        <w:rPr>
          <w:rFonts w:ascii="Poppins" w:hAnsi="Poppins" w:cs="Poppins"/>
          <w:sz w:val="20"/>
          <w:szCs w:val="20"/>
        </w:rPr>
        <w:t xml:space="preserve"> information </w:t>
      </w:r>
      <w:r w:rsidR="00126CE5" w:rsidRPr="00840BB1">
        <w:rPr>
          <w:rFonts w:ascii="Poppins" w:hAnsi="Poppins" w:cs="Poppins"/>
          <w:sz w:val="20"/>
          <w:szCs w:val="20"/>
        </w:rPr>
        <w:t>regarding concerns about a child, including via police domestic abuse notifications</w:t>
      </w:r>
      <w:r w:rsidR="00755A54" w:rsidRPr="00840BB1">
        <w:rPr>
          <w:rFonts w:ascii="Poppins" w:hAnsi="Poppins" w:cs="Poppins"/>
          <w:sz w:val="20"/>
          <w:szCs w:val="20"/>
        </w:rPr>
        <w:t xml:space="preserve"> </w:t>
      </w:r>
      <w:r w:rsidR="004D1DF6" w:rsidRPr="00840BB1">
        <w:rPr>
          <w:rFonts w:ascii="Poppins" w:hAnsi="Poppins" w:cs="Poppins"/>
          <w:sz w:val="20"/>
          <w:szCs w:val="20"/>
        </w:rPr>
        <w:t xml:space="preserve">via Operation Encompass </w:t>
      </w:r>
      <w:r w:rsidR="00755A54" w:rsidRPr="00840BB1">
        <w:rPr>
          <w:rFonts w:ascii="Poppins" w:hAnsi="Poppins" w:cs="Poppins"/>
          <w:sz w:val="20"/>
          <w:szCs w:val="20"/>
        </w:rPr>
        <w:t>they will</w:t>
      </w:r>
      <w:r w:rsidR="00C05B49" w:rsidRPr="00840BB1">
        <w:rPr>
          <w:rFonts w:ascii="Poppins" w:hAnsi="Poppins" w:cs="Poppins"/>
          <w:sz w:val="20"/>
          <w:szCs w:val="20"/>
        </w:rPr>
        <w:t>:</w:t>
      </w:r>
    </w:p>
    <w:p w14:paraId="08EFF1A2" w14:textId="0C17C98E" w:rsidR="00B9680C" w:rsidRPr="00840BB1" w:rsidRDefault="002E018A" w:rsidP="006D31DB">
      <w:pPr>
        <w:pStyle w:val="ListParagraph"/>
        <w:numPr>
          <w:ilvl w:val="0"/>
          <w:numId w:val="2"/>
        </w:numPr>
        <w:rPr>
          <w:rFonts w:ascii="Poppins" w:hAnsi="Poppins" w:cs="Poppins"/>
          <w:sz w:val="20"/>
          <w:szCs w:val="20"/>
        </w:rPr>
      </w:pPr>
      <w:r w:rsidRPr="00840BB1">
        <w:rPr>
          <w:rFonts w:ascii="Poppins" w:hAnsi="Poppins" w:cs="Poppins"/>
          <w:sz w:val="20"/>
          <w:szCs w:val="20"/>
        </w:rPr>
        <w:t>R</w:t>
      </w:r>
      <w:r w:rsidR="00603911" w:rsidRPr="00840BB1">
        <w:rPr>
          <w:rFonts w:ascii="Poppins" w:hAnsi="Poppins" w:cs="Poppins"/>
          <w:sz w:val="20"/>
          <w:szCs w:val="20"/>
        </w:rPr>
        <w:t>evi</w:t>
      </w:r>
      <w:r w:rsidR="00FB60B6" w:rsidRPr="00840BB1">
        <w:rPr>
          <w:rFonts w:ascii="Poppins" w:hAnsi="Poppins" w:cs="Poppins"/>
          <w:sz w:val="20"/>
          <w:szCs w:val="20"/>
        </w:rPr>
        <w:t xml:space="preserve">ew information received </w:t>
      </w:r>
      <w:r w:rsidR="00902343" w:rsidRPr="00840BB1">
        <w:rPr>
          <w:rFonts w:ascii="Poppins" w:hAnsi="Poppins" w:cs="Poppins"/>
          <w:sz w:val="20"/>
          <w:szCs w:val="20"/>
        </w:rPr>
        <w:t xml:space="preserve">and </w:t>
      </w:r>
      <w:proofErr w:type="gramStart"/>
      <w:r w:rsidR="00902343" w:rsidRPr="00840BB1">
        <w:rPr>
          <w:rFonts w:ascii="Poppins" w:hAnsi="Poppins" w:cs="Poppins"/>
          <w:sz w:val="20"/>
          <w:szCs w:val="20"/>
        </w:rPr>
        <w:t>assess</w:t>
      </w:r>
      <w:proofErr w:type="gramEnd"/>
      <w:r w:rsidR="00902343" w:rsidRPr="00840BB1">
        <w:rPr>
          <w:rFonts w:ascii="Poppins" w:hAnsi="Poppins" w:cs="Poppins"/>
          <w:sz w:val="20"/>
          <w:szCs w:val="20"/>
        </w:rPr>
        <w:t xml:space="preserve"> if any urgent actions are needed, </w:t>
      </w:r>
      <w:r w:rsidR="00F90072" w:rsidRPr="00840BB1">
        <w:rPr>
          <w:rFonts w:ascii="Poppins" w:hAnsi="Poppins" w:cs="Poppins"/>
          <w:sz w:val="20"/>
          <w:szCs w:val="20"/>
        </w:rPr>
        <w:t>i.e.</w:t>
      </w:r>
      <w:r w:rsidR="00902343" w:rsidRPr="00840BB1">
        <w:rPr>
          <w:rFonts w:ascii="Poppins" w:hAnsi="Poppins" w:cs="Poppins"/>
          <w:sz w:val="20"/>
          <w:szCs w:val="20"/>
        </w:rPr>
        <w:t xml:space="preserve"> medical</w:t>
      </w:r>
      <w:r w:rsidR="00A81593" w:rsidRPr="00840BB1">
        <w:rPr>
          <w:rFonts w:ascii="Poppins" w:hAnsi="Poppins" w:cs="Poppins"/>
          <w:sz w:val="20"/>
          <w:szCs w:val="20"/>
        </w:rPr>
        <w:t>, child’s immediate safety</w:t>
      </w:r>
    </w:p>
    <w:p w14:paraId="72C4B347" w14:textId="6C9DC81B" w:rsidR="00C05B49" w:rsidRPr="00840BB1" w:rsidRDefault="006D31DB" w:rsidP="006D31DB">
      <w:pPr>
        <w:pStyle w:val="ListParagraph"/>
        <w:numPr>
          <w:ilvl w:val="0"/>
          <w:numId w:val="2"/>
        </w:numPr>
        <w:rPr>
          <w:rFonts w:ascii="Poppins" w:hAnsi="Poppins" w:cs="Poppins"/>
          <w:sz w:val="20"/>
          <w:szCs w:val="20"/>
        </w:rPr>
      </w:pPr>
      <w:r w:rsidRPr="00840BB1">
        <w:rPr>
          <w:rFonts w:ascii="Poppins" w:hAnsi="Poppins" w:cs="Poppins"/>
          <w:sz w:val="20"/>
          <w:szCs w:val="20"/>
        </w:rPr>
        <w:t>Check w</w:t>
      </w:r>
      <w:r w:rsidR="00B9680C" w:rsidRPr="00840BB1">
        <w:rPr>
          <w:rFonts w:ascii="Poppins" w:hAnsi="Poppins" w:cs="Poppins"/>
          <w:sz w:val="20"/>
          <w:szCs w:val="20"/>
        </w:rPr>
        <w:t>hat is known about the child when they arrived (or not) at school today</w:t>
      </w:r>
      <w:r w:rsidRPr="00840BB1">
        <w:rPr>
          <w:rFonts w:ascii="Poppins" w:hAnsi="Poppins" w:cs="Poppins"/>
          <w:sz w:val="20"/>
          <w:szCs w:val="20"/>
        </w:rPr>
        <w:t>, h</w:t>
      </w:r>
      <w:r w:rsidR="00B9680C" w:rsidRPr="00840BB1">
        <w:rPr>
          <w:rFonts w:ascii="Poppins" w:hAnsi="Poppins" w:cs="Poppins"/>
          <w:sz w:val="20"/>
          <w:szCs w:val="20"/>
        </w:rPr>
        <w:t xml:space="preserve">ow they </w:t>
      </w:r>
      <w:r w:rsidR="00CF6EF6" w:rsidRPr="00840BB1">
        <w:rPr>
          <w:rFonts w:ascii="Poppins" w:hAnsi="Poppins" w:cs="Poppins"/>
          <w:sz w:val="20"/>
          <w:szCs w:val="20"/>
        </w:rPr>
        <w:t>are presenting</w:t>
      </w:r>
      <w:r w:rsidR="00B9680C" w:rsidRPr="00840BB1">
        <w:rPr>
          <w:rFonts w:ascii="Poppins" w:hAnsi="Poppins" w:cs="Poppins"/>
          <w:sz w:val="20"/>
          <w:szCs w:val="20"/>
        </w:rPr>
        <w:t xml:space="preserve"> physically and emotionally</w:t>
      </w:r>
      <w:r w:rsidRPr="00840BB1">
        <w:rPr>
          <w:rFonts w:ascii="Poppins" w:hAnsi="Poppins" w:cs="Poppins"/>
          <w:sz w:val="20"/>
          <w:szCs w:val="20"/>
        </w:rPr>
        <w:t xml:space="preserve"> and if </w:t>
      </w:r>
      <w:r w:rsidR="00B9680C" w:rsidRPr="00840BB1">
        <w:rPr>
          <w:rFonts w:ascii="Poppins" w:hAnsi="Poppins" w:cs="Poppins"/>
          <w:sz w:val="20"/>
          <w:szCs w:val="20"/>
        </w:rPr>
        <w:t xml:space="preserve">there </w:t>
      </w:r>
      <w:r w:rsidR="00D079FC" w:rsidRPr="00840BB1">
        <w:rPr>
          <w:rFonts w:ascii="Poppins" w:hAnsi="Poppins" w:cs="Poppins"/>
          <w:sz w:val="20"/>
          <w:szCs w:val="20"/>
        </w:rPr>
        <w:t xml:space="preserve">are </w:t>
      </w:r>
      <w:r w:rsidR="00B9680C" w:rsidRPr="00840BB1">
        <w:rPr>
          <w:rFonts w:ascii="Poppins" w:hAnsi="Poppins" w:cs="Poppins"/>
          <w:sz w:val="20"/>
          <w:szCs w:val="20"/>
        </w:rPr>
        <w:t>any changes in their behaviour</w:t>
      </w:r>
    </w:p>
    <w:p w14:paraId="09FF1C56" w14:textId="05AD03A5" w:rsidR="00060318" w:rsidRPr="00840BB1" w:rsidRDefault="002E018A" w:rsidP="004B53B0">
      <w:pPr>
        <w:pStyle w:val="ListParagraph"/>
        <w:numPr>
          <w:ilvl w:val="0"/>
          <w:numId w:val="2"/>
        </w:numPr>
        <w:rPr>
          <w:rFonts w:ascii="Poppins" w:hAnsi="Poppins" w:cs="Poppins"/>
          <w:sz w:val="20"/>
          <w:szCs w:val="20"/>
        </w:rPr>
      </w:pPr>
      <w:r w:rsidRPr="00840BB1">
        <w:rPr>
          <w:rFonts w:ascii="Poppins" w:hAnsi="Poppins" w:cs="Poppins"/>
          <w:sz w:val="20"/>
          <w:szCs w:val="20"/>
        </w:rPr>
        <w:t>C</w:t>
      </w:r>
      <w:r w:rsidR="00C15C2C" w:rsidRPr="00840BB1">
        <w:rPr>
          <w:rFonts w:ascii="Poppins" w:hAnsi="Poppins" w:cs="Poppins"/>
          <w:sz w:val="20"/>
          <w:szCs w:val="20"/>
        </w:rPr>
        <w:t xml:space="preserve">onsider what is already known about the child and their family, </w:t>
      </w:r>
      <w:r w:rsidR="00060318" w:rsidRPr="00840BB1">
        <w:rPr>
          <w:rFonts w:ascii="Poppins" w:hAnsi="Poppins" w:cs="Poppins"/>
          <w:sz w:val="20"/>
          <w:szCs w:val="20"/>
        </w:rPr>
        <w:t xml:space="preserve">including </w:t>
      </w:r>
      <w:r w:rsidR="00A81593" w:rsidRPr="00840BB1">
        <w:rPr>
          <w:rFonts w:ascii="Poppins" w:hAnsi="Poppins" w:cs="Poppins"/>
          <w:sz w:val="20"/>
          <w:szCs w:val="20"/>
        </w:rPr>
        <w:t xml:space="preserve">whether any previous concerns have been raised by staff or if </w:t>
      </w:r>
      <w:r w:rsidR="00060318" w:rsidRPr="00840BB1">
        <w:rPr>
          <w:rFonts w:ascii="Poppins" w:hAnsi="Poppins" w:cs="Poppins"/>
          <w:sz w:val="20"/>
          <w:szCs w:val="20"/>
        </w:rPr>
        <w:t xml:space="preserve">they are already </w:t>
      </w:r>
      <w:r w:rsidR="00C05B49" w:rsidRPr="00840BB1">
        <w:rPr>
          <w:rFonts w:ascii="Poppins" w:hAnsi="Poppins" w:cs="Poppins"/>
          <w:sz w:val="20"/>
          <w:szCs w:val="20"/>
        </w:rPr>
        <w:t>known</w:t>
      </w:r>
      <w:r w:rsidR="00060318" w:rsidRPr="00840BB1">
        <w:rPr>
          <w:rFonts w:ascii="Poppins" w:hAnsi="Poppins" w:cs="Poppins"/>
          <w:sz w:val="20"/>
          <w:szCs w:val="20"/>
        </w:rPr>
        <w:t xml:space="preserve"> to </w:t>
      </w:r>
      <w:r w:rsidR="005D1026" w:rsidRPr="00840BB1">
        <w:rPr>
          <w:rFonts w:ascii="Poppins" w:hAnsi="Poppins" w:cs="Poppins"/>
          <w:sz w:val="20"/>
          <w:szCs w:val="20"/>
        </w:rPr>
        <w:t>l</w:t>
      </w:r>
      <w:r w:rsidR="00A04875" w:rsidRPr="00840BB1">
        <w:rPr>
          <w:rFonts w:ascii="Poppins" w:hAnsi="Poppins" w:cs="Poppins"/>
          <w:sz w:val="20"/>
          <w:szCs w:val="20"/>
        </w:rPr>
        <w:t xml:space="preserve">ocal </w:t>
      </w:r>
      <w:r w:rsidR="005D1026" w:rsidRPr="00840BB1">
        <w:rPr>
          <w:rFonts w:ascii="Poppins" w:hAnsi="Poppins" w:cs="Poppins"/>
          <w:sz w:val="20"/>
          <w:szCs w:val="20"/>
        </w:rPr>
        <w:t>a</w:t>
      </w:r>
      <w:r w:rsidR="00A04875" w:rsidRPr="00840BB1">
        <w:rPr>
          <w:rFonts w:ascii="Poppins" w:hAnsi="Poppins" w:cs="Poppins"/>
          <w:sz w:val="20"/>
          <w:szCs w:val="20"/>
        </w:rPr>
        <w:t>uthority c</w:t>
      </w:r>
      <w:r w:rsidR="00C05B49" w:rsidRPr="00840BB1">
        <w:rPr>
          <w:rFonts w:ascii="Poppins" w:hAnsi="Poppins" w:cs="Poppins"/>
          <w:sz w:val="20"/>
          <w:szCs w:val="20"/>
        </w:rPr>
        <w:t>hildren’s</w:t>
      </w:r>
      <w:r w:rsidR="00060318" w:rsidRPr="00840BB1">
        <w:rPr>
          <w:rFonts w:ascii="Poppins" w:hAnsi="Poppins" w:cs="Poppins"/>
          <w:sz w:val="20"/>
          <w:szCs w:val="20"/>
        </w:rPr>
        <w:t xml:space="preserve"> </w:t>
      </w:r>
      <w:r w:rsidR="00A04875" w:rsidRPr="00840BB1">
        <w:rPr>
          <w:rFonts w:ascii="Poppins" w:hAnsi="Poppins" w:cs="Poppins"/>
          <w:sz w:val="20"/>
          <w:szCs w:val="20"/>
        </w:rPr>
        <w:t>s</w:t>
      </w:r>
      <w:r w:rsidR="00060318" w:rsidRPr="00840BB1">
        <w:rPr>
          <w:rFonts w:ascii="Poppins" w:hAnsi="Poppins" w:cs="Poppins"/>
          <w:sz w:val="20"/>
          <w:szCs w:val="20"/>
        </w:rPr>
        <w:t>ervices</w:t>
      </w:r>
      <w:r w:rsidR="00C05B49" w:rsidRPr="00840BB1">
        <w:rPr>
          <w:rFonts w:ascii="Poppins" w:hAnsi="Poppins" w:cs="Poppins"/>
          <w:sz w:val="20"/>
          <w:szCs w:val="20"/>
        </w:rPr>
        <w:t xml:space="preserve"> </w:t>
      </w:r>
      <w:r w:rsidR="00101844" w:rsidRPr="00840BB1">
        <w:rPr>
          <w:rFonts w:ascii="Poppins" w:hAnsi="Poppins" w:cs="Poppins"/>
          <w:sz w:val="20"/>
          <w:szCs w:val="20"/>
        </w:rPr>
        <w:t>(</w:t>
      </w:r>
      <w:r w:rsidR="00B9680C" w:rsidRPr="00840BB1">
        <w:rPr>
          <w:rFonts w:ascii="Poppins" w:hAnsi="Poppins" w:cs="Poppins"/>
          <w:sz w:val="20"/>
          <w:szCs w:val="20"/>
        </w:rPr>
        <w:t xml:space="preserve">targeted </w:t>
      </w:r>
      <w:r w:rsidR="00101844" w:rsidRPr="00840BB1">
        <w:rPr>
          <w:rFonts w:ascii="Poppins" w:hAnsi="Poppins" w:cs="Poppins"/>
          <w:sz w:val="20"/>
          <w:szCs w:val="20"/>
        </w:rPr>
        <w:t>early help or social care)</w:t>
      </w:r>
    </w:p>
    <w:p w14:paraId="0C60DE6F" w14:textId="77777777" w:rsidR="00B9680C" w:rsidRPr="00840BB1" w:rsidRDefault="00AD331A" w:rsidP="006D31DB">
      <w:pPr>
        <w:pStyle w:val="ListParagraph"/>
        <w:numPr>
          <w:ilvl w:val="0"/>
          <w:numId w:val="2"/>
        </w:numPr>
        <w:rPr>
          <w:rFonts w:ascii="Poppins" w:hAnsi="Poppins" w:cs="Poppins"/>
          <w:sz w:val="20"/>
          <w:szCs w:val="20"/>
        </w:rPr>
      </w:pPr>
      <w:r w:rsidRPr="00840BB1">
        <w:rPr>
          <w:rFonts w:ascii="Poppins" w:hAnsi="Poppins" w:cs="Poppins"/>
          <w:sz w:val="20"/>
          <w:szCs w:val="20"/>
        </w:rPr>
        <w:t>Consider w</w:t>
      </w:r>
      <w:r w:rsidR="002D7EC9" w:rsidRPr="00840BB1">
        <w:rPr>
          <w:rFonts w:ascii="Poppins" w:hAnsi="Poppins" w:cs="Poppins"/>
          <w:sz w:val="20"/>
          <w:szCs w:val="20"/>
        </w:rPr>
        <w:t xml:space="preserve">hat ‘checks’ need to be carried out and how best these </w:t>
      </w:r>
      <w:r w:rsidRPr="00840BB1">
        <w:rPr>
          <w:rFonts w:ascii="Poppins" w:hAnsi="Poppins" w:cs="Poppins"/>
          <w:sz w:val="20"/>
          <w:szCs w:val="20"/>
        </w:rPr>
        <w:t xml:space="preserve">can </w:t>
      </w:r>
      <w:r w:rsidR="002D7EC9" w:rsidRPr="00840BB1">
        <w:rPr>
          <w:rFonts w:ascii="Poppins" w:hAnsi="Poppins" w:cs="Poppins"/>
          <w:sz w:val="20"/>
          <w:szCs w:val="20"/>
        </w:rPr>
        <w:t>be achieved</w:t>
      </w:r>
      <w:r w:rsidR="00B9680C" w:rsidRPr="00840BB1">
        <w:rPr>
          <w:rFonts w:ascii="Poppins" w:hAnsi="Poppins" w:cs="Poppins"/>
          <w:sz w:val="20"/>
          <w:szCs w:val="20"/>
        </w:rPr>
        <w:t xml:space="preserve"> </w:t>
      </w:r>
    </w:p>
    <w:p w14:paraId="4C7E6576" w14:textId="490EC8E9" w:rsidR="00101844" w:rsidRPr="00840BB1" w:rsidRDefault="00B9680C" w:rsidP="006D31DB">
      <w:pPr>
        <w:pStyle w:val="ListParagraph"/>
        <w:numPr>
          <w:ilvl w:val="0"/>
          <w:numId w:val="2"/>
        </w:numPr>
        <w:rPr>
          <w:rFonts w:ascii="Poppins" w:hAnsi="Poppins" w:cs="Poppins"/>
          <w:sz w:val="20"/>
          <w:szCs w:val="20"/>
        </w:rPr>
      </w:pPr>
      <w:r w:rsidRPr="00840BB1">
        <w:rPr>
          <w:rFonts w:ascii="Poppins" w:hAnsi="Poppins" w:cs="Poppins"/>
          <w:sz w:val="20"/>
          <w:szCs w:val="20"/>
        </w:rPr>
        <w:lastRenderedPageBreak/>
        <w:t>Inform relevant school staff who have a specific need to know i.e.</w:t>
      </w:r>
      <w:r w:rsidR="009318DD" w:rsidRPr="00840BB1">
        <w:rPr>
          <w:rFonts w:ascii="Poppins" w:hAnsi="Poppins" w:cs="Poppins"/>
          <w:sz w:val="20"/>
          <w:szCs w:val="20"/>
        </w:rPr>
        <w:t>,</w:t>
      </w:r>
      <w:r w:rsidRPr="00840BB1">
        <w:rPr>
          <w:rFonts w:ascii="Poppins" w:hAnsi="Poppins" w:cs="Poppins"/>
          <w:sz w:val="20"/>
          <w:szCs w:val="20"/>
        </w:rPr>
        <w:t xml:space="preserve"> class/form teacher and relevant support staff</w:t>
      </w:r>
    </w:p>
    <w:p w14:paraId="1EBD405A" w14:textId="486D2EF2" w:rsidR="002F6B35" w:rsidRPr="00840BB1" w:rsidRDefault="00902343" w:rsidP="00A04875">
      <w:pPr>
        <w:pStyle w:val="ListParagraph"/>
        <w:numPr>
          <w:ilvl w:val="0"/>
          <w:numId w:val="2"/>
        </w:numPr>
        <w:ind w:hanging="357"/>
        <w:rPr>
          <w:rFonts w:ascii="Poppins" w:hAnsi="Poppins" w:cs="Poppins"/>
          <w:sz w:val="20"/>
          <w:szCs w:val="20"/>
        </w:rPr>
      </w:pPr>
      <w:r w:rsidRPr="00840BB1">
        <w:rPr>
          <w:rFonts w:ascii="Poppins" w:hAnsi="Poppins" w:cs="Poppins"/>
          <w:sz w:val="20"/>
          <w:szCs w:val="20"/>
        </w:rPr>
        <w:t>Where appropriate use relevant national, local</w:t>
      </w:r>
      <w:r w:rsidR="009318DD" w:rsidRPr="00840BB1">
        <w:rPr>
          <w:rFonts w:ascii="Poppins" w:hAnsi="Poppins" w:cs="Poppins"/>
          <w:sz w:val="20"/>
          <w:szCs w:val="20"/>
        </w:rPr>
        <w:t>,</w:t>
      </w:r>
      <w:r w:rsidRPr="00840BB1">
        <w:rPr>
          <w:rFonts w:ascii="Poppins" w:hAnsi="Poppins" w:cs="Poppins"/>
          <w:sz w:val="20"/>
          <w:szCs w:val="20"/>
        </w:rPr>
        <w:t xml:space="preserve"> and education</w:t>
      </w:r>
      <w:r w:rsidR="00B128DA" w:rsidRPr="00840BB1">
        <w:rPr>
          <w:rFonts w:ascii="Poppins" w:hAnsi="Poppins" w:cs="Poppins"/>
          <w:sz w:val="20"/>
          <w:szCs w:val="20"/>
        </w:rPr>
        <w:t>-</w:t>
      </w:r>
      <w:r w:rsidRPr="00840BB1">
        <w:rPr>
          <w:rFonts w:ascii="Poppins" w:hAnsi="Poppins" w:cs="Poppins"/>
          <w:sz w:val="20"/>
          <w:szCs w:val="20"/>
        </w:rPr>
        <w:t xml:space="preserve">based risk identifying, assessment tools and guidance to support the identification of needs and decision making, such as: </w:t>
      </w:r>
    </w:p>
    <w:p w14:paraId="6D39DA0C" w14:textId="4058C121" w:rsidR="00E51B53" w:rsidRPr="00840BB1" w:rsidRDefault="002F6B35" w:rsidP="00A04875">
      <w:pPr>
        <w:pStyle w:val="ListParagraph"/>
        <w:numPr>
          <w:ilvl w:val="1"/>
          <w:numId w:val="2"/>
        </w:numPr>
        <w:ind w:hanging="357"/>
        <w:rPr>
          <w:rFonts w:ascii="Poppins" w:hAnsi="Poppins" w:cs="Poppins"/>
          <w:i/>
          <w:iCs/>
          <w:sz w:val="20"/>
          <w:szCs w:val="20"/>
        </w:rPr>
      </w:pPr>
      <w:r w:rsidRPr="00840BB1">
        <w:rPr>
          <w:rFonts w:ascii="Poppins" w:hAnsi="Poppins" w:cs="Poppins"/>
          <w:sz w:val="20"/>
          <w:szCs w:val="20"/>
        </w:rPr>
        <w:t>School</w:t>
      </w:r>
      <w:r w:rsidR="00AE1EEA" w:rsidRPr="00840BB1">
        <w:rPr>
          <w:rFonts w:ascii="Poppins" w:hAnsi="Poppins" w:cs="Poppins"/>
          <w:sz w:val="20"/>
          <w:szCs w:val="20"/>
        </w:rPr>
        <w:t>-based</w:t>
      </w:r>
      <w:r w:rsidRPr="00840BB1">
        <w:rPr>
          <w:rFonts w:ascii="Poppins" w:hAnsi="Poppins" w:cs="Poppins"/>
          <w:sz w:val="20"/>
          <w:szCs w:val="20"/>
        </w:rPr>
        <w:t xml:space="preserve"> records, </w:t>
      </w:r>
      <w:r w:rsidR="004E538C" w:rsidRPr="00840BB1">
        <w:rPr>
          <w:rFonts w:ascii="Poppins" w:hAnsi="Poppins" w:cs="Poppins"/>
          <w:sz w:val="20"/>
          <w:szCs w:val="20"/>
        </w:rPr>
        <w:t>assessments,</w:t>
      </w:r>
      <w:r w:rsidRPr="00840BB1">
        <w:rPr>
          <w:rFonts w:ascii="Poppins" w:hAnsi="Poppins" w:cs="Poppins"/>
          <w:sz w:val="20"/>
          <w:szCs w:val="20"/>
        </w:rPr>
        <w:t xml:space="preserve"> and chronologies, including any contextual factors/placed based risks</w:t>
      </w:r>
      <w:r w:rsidR="002E4979" w:rsidRPr="00840BB1">
        <w:rPr>
          <w:rFonts w:ascii="Poppins" w:hAnsi="Poppins" w:cs="Poppins"/>
          <w:sz w:val="20"/>
          <w:szCs w:val="20"/>
        </w:rPr>
        <w:t xml:space="preserve"> </w:t>
      </w:r>
      <w:r w:rsidR="00E51B53" w:rsidRPr="00840BB1">
        <w:rPr>
          <w:rFonts w:ascii="Poppins" w:hAnsi="Poppins" w:cs="Poppins"/>
          <w:sz w:val="20"/>
          <w:szCs w:val="20"/>
        </w:rPr>
        <w:t>DDSCP Multi Agency Guidance, Tools and Briefing Notes which cover a broad range of Safeguarding issues, see DDSCP Safeguarding Children Procedures and Documents Library</w:t>
      </w:r>
    </w:p>
    <w:p w14:paraId="42EAB40C" w14:textId="2CB0DE54" w:rsidR="00902343" w:rsidRPr="00840BB1" w:rsidRDefault="00902343" w:rsidP="007A2611">
      <w:pPr>
        <w:pStyle w:val="ListParagraph"/>
        <w:numPr>
          <w:ilvl w:val="1"/>
          <w:numId w:val="2"/>
        </w:numPr>
        <w:rPr>
          <w:rFonts w:ascii="Poppins" w:hAnsi="Poppins" w:cs="Poppins"/>
          <w:sz w:val="20"/>
          <w:szCs w:val="20"/>
        </w:rPr>
      </w:pPr>
      <w:r w:rsidRPr="00840BB1">
        <w:rPr>
          <w:rFonts w:ascii="Poppins" w:hAnsi="Poppins" w:cs="Poppins"/>
          <w:sz w:val="20"/>
          <w:szCs w:val="20"/>
        </w:rPr>
        <w:t xml:space="preserve">DDSCP multi-agency </w:t>
      </w:r>
      <w:r w:rsidR="002F6B35" w:rsidRPr="00840BB1">
        <w:rPr>
          <w:rFonts w:ascii="Poppins" w:hAnsi="Poppins" w:cs="Poppins"/>
          <w:sz w:val="20"/>
          <w:szCs w:val="20"/>
        </w:rPr>
        <w:t>guidance</w:t>
      </w:r>
      <w:r w:rsidR="003F7D5B" w:rsidRPr="00840BB1">
        <w:rPr>
          <w:rFonts w:ascii="Poppins" w:hAnsi="Poppins" w:cs="Poppins"/>
          <w:sz w:val="20"/>
          <w:szCs w:val="20"/>
        </w:rPr>
        <w:t>,</w:t>
      </w:r>
      <w:r w:rsidR="002F6B35" w:rsidRPr="00840BB1">
        <w:rPr>
          <w:rFonts w:ascii="Poppins" w:hAnsi="Poppins" w:cs="Poppins"/>
          <w:sz w:val="20"/>
          <w:szCs w:val="20"/>
        </w:rPr>
        <w:t xml:space="preserve"> tools</w:t>
      </w:r>
      <w:r w:rsidR="003F7D5B" w:rsidRPr="00840BB1">
        <w:rPr>
          <w:rFonts w:ascii="Poppins" w:hAnsi="Poppins" w:cs="Poppins"/>
          <w:sz w:val="20"/>
          <w:szCs w:val="20"/>
        </w:rPr>
        <w:t xml:space="preserve"> and briefing notes</w:t>
      </w:r>
      <w:r w:rsidR="00C20141" w:rsidRPr="00840BB1">
        <w:rPr>
          <w:rFonts w:ascii="Poppins" w:hAnsi="Poppins" w:cs="Poppins"/>
          <w:sz w:val="20"/>
          <w:szCs w:val="20"/>
        </w:rPr>
        <w:t xml:space="preserve"> which cover a broad range of safeguarding issues</w:t>
      </w:r>
      <w:r w:rsidR="002F6B35" w:rsidRPr="00840BB1">
        <w:rPr>
          <w:rFonts w:ascii="Poppins" w:hAnsi="Poppins" w:cs="Poppins"/>
          <w:sz w:val="20"/>
          <w:szCs w:val="20"/>
        </w:rPr>
        <w:t xml:space="preserve">, </w:t>
      </w:r>
      <w:r w:rsidR="006D31DB" w:rsidRPr="00840BB1">
        <w:rPr>
          <w:rFonts w:ascii="Poppins" w:hAnsi="Poppins" w:cs="Poppins"/>
          <w:sz w:val="20"/>
          <w:szCs w:val="20"/>
        </w:rPr>
        <w:t xml:space="preserve">see DDSCP safeguarding children </w:t>
      </w:r>
      <w:hyperlink r:id="rId105" w:history="1">
        <w:r w:rsidR="006D31DB" w:rsidRPr="00840BB1">
          <w:rPr>
            <w:rStyle w:val="Hyperlink"/>
            <w:rFonts w:ascii="Poppins" w:hAnsi="Poppins" w:cs="Poppins"/>
            <w:sz w:val="20"/>
            <w:szCs w:val="20"/>
          </w:rPr>
          <w:t>procedures</w:t>
        </w:r>
      </w:hyperlink>
      <w:r w:rsidR="0035759D" w:rsidRPr="00840BB1">
        <w:rPr>
          <w:rFonts w:ascii="Poppins" w:hAnsi="Poppins" w:cs="Poppins"/>
          <w:sz w:val="20"/>
          <w:szCs w:val="20"/>
        </w:rPr>
        <w:t xml:space="preserve"> and</w:t>
      </w:r>
      <w:r w:rsidR="006D31DB" w:rsidRPr="00840BB1">
        <w:rPr>
          <w:rFonts w:ascii="Poppins" w:hAnsi="Poppins" w:cs="Poppins"/>
          <w:sz w:val="20"/>
          <w:szCs w:val="20"/>
        </w:rPr>
        <w:t xml:space="preserve"> </w:t>
      </w:r>
      <w:hyperlink r:id="rId106" w:history="1">
        <w:r w:rsidR="006D31DB" w:rsidRPr="00840BB1">
          <w:rPr>
            <w:rStyle w:val="Hyperlink"/>
            <w:rFonts w:ascii="Poppins" w:hAnsi="Poppins" w:cs="Poppins"/>
            <w:sz w:val="20"/>
            <w:szCs w:val="20"/>
          </w:rPr>
          <w:t>documents library</w:t>
        </w:r>
        <w:r w:rsidR="006D31DB" w:rsidRPr="00840BB1">
          <w:rPr>
            <w:rStyle w:val="Hyperlink"/>
            <w:rFonts w:ascii="Poppins" w:hAnsi="Poppins" w:cs="Poppins"/>
            <w:sz w:val="20"/>
            <w:szCs w:val="20"/>
            <w:u w:val="none"/>
          </w:rPr>
          <w:t xml:space="preserve"> </w:t>
        </w:r>
      </w:hyperlink>
    </w:p>
    <w:p w14:paraId="59AFD2FD" w14:textId="2A5145E5" w:rsidR="002E4979" w:rsidRPr="00840BB1" w:rsidRDefault="002E4979" w:rsidP="00A04875">
      <w:pPr>
        <w:pStyle w:val="ListParagraph"/>
        <w:numPr>
          <w:ilvl w:val="1"/>
          <w:numId w:val="2"/>
        </w:numPr>
        <w:ind w:hanging="357"/>
        <w:rPr>
          <w:rFonts w:ascii="Poppins" w:hAnsi="Poppins" w:cs="Poppins"/>
          <w:sz w:val="20"/>
          <w:szCs w:val="20"/>
        </w:rPr>
      </w:pPr>
      <w:r w:rsidRPr="00840BB1">
        <w:rPr>
          <w:rFonts w:ascii="Poppins" w:hAnsi="Poppins" w:cs="Poppins"/>
          <w:sz w:val="20"/>
          <w:szCs w:val="20"/>
        </w:rPr>
        <w:t xml:space="preserve">National guidance and assessment tools </w:t>
      </w:r>
      <w:r w:rsidR="0065440F" w:rsidRPr="00840BB1">
        <w:rPr>
          <w:rFonts w:ascii="Poppins" w:hAnsi="Poppins" w:cs="Poppins"/>
          <w:sz w:val="20"/>
          <w:szCs w:val="20"/>
        </w:rPr>
        <w:t>e.g.</w:t>
      </w:r>
      <w:r w:rsidRPr="00840BB1">
        <w:rPr>
          <w:rFonts w:ascii="Poppins" w:hAnsi="Poppins" w:cs="Poppins"/>
          <w:sz w:val="20"/>
          <w:szCs w:val="20"/>
        </w:rPr>
        <w:t xml:space="preserve"> </w:t>
      </w:r>
      <w:hyperlink r:id="rId107" w:history="1">
        <w:r w:rsidRPr="00840BB1">
          <w:rPr>
            <w:rStyle w:val="Hyperlink"/>
            <w:rFonts w:ascii="Poppins" w:hAnsi="Poppins" w:cs="Poppins"/>
            <w:sz w:val="20"/>
            <w:szCs w:val="20"/>
          </w:rPr>
          <w:t>Stop it now</w:t>
        </w:r>
      </w:hyperlink>
      <w:r w:rsidRPr="00840BB1">
        <w:rPr>
          <w:rFonts w:ascii="Poppins" w:hAnsi="Poppins" w:cs="Poppins"/>
          <w:sz w:val="20"/>
          <w:szCs w:val="20"/>
        </w:rPr>
        <w:t xml:space="preserve"> (sexual behaviours), </w:t>
      </w:r>
      <w:hyperlink r:id="rId108" w:history="1">
        <w:r w:rsidRPr="00840BB1">
          <w:rPr>
            <w:rStyle w:val="Hyperlink"/>
            <w:rFonts w:ascii="Poppins" w:hAnsi="Poppins" w:cs="Poppins"/>
            <w:sz w:val="20"/>
            <w:szCs w:val="20"/>
          </w:rPr>
          <w:t>Contextual safeguarding</w:t>
        </w:r>
      </w:hyperlink>
      <w:r w:rsidRPr="00840BB1">
        <w:rPr>
          <w:rFonts w:ascii="Poppins" w:hAnsi="Poppins" w:cs="Poppins"/>
          <w:sz w:val="20"/>
          <w:szCs w:val="20"/>
        </w:rPr>
        <w:t xml:space="preserve"> tools, </w:t>
      </w:r>
      <w:hyperlink r:id="rId109" w:history="1">
        <w:r w:rsidRPr="00840BB1">
          <w:rPr>
            <w:rStyle w:val="Hyperlink"/>
            <w:rFonts w:ascii="Poppins" w:hAnsi="Poppins" w:cs="Poppins"/>
            <w:sz w:val="20"/>
            <w:szCs w:val="20"/>
          </w:rPr>
          <w:t>Sharing nudes and semi-nudes: advice for education settings working with children and young people</w:t>
        </w:r>
      </w:hyperlink>
      <w:r w:rsidR="0035759D" w:rsidRPr="00840BB1">
        <w:rPr>
          <w:rStyle w:val="Hyperlink"/>
          <w:rFonts w:ascii="Poppins" w:hAnsi="Poppins" w:cs="Poppins"/>
          <w:sz w:val="20"/>
          <w:szCs w:val="20"/>
        </w:rPr>
        <w:t xml:space="preserve"> (2024)</w:t>
      </w:r>
    </w:p>
    <w:p w14:paraId="7D42E3AA" w14:textId="39E96B56" w:rsidR="00690E74" w:rsidRPr="00840BB1" w:rsidRDefault="00690E74" w:rsidP="005510AF">
      <w:pPr>
        <w:pStyle w:val="ListParagraph"/>
        <w:numPr>
          <w:ilvl w:val="0"/>
          <w:numId w:val="25"/>
        </w:numPr>
        <w:rPr>
          <w:rFonts w:ascii="Poppins" w:hAnsi="Poppins" w:cs="Poppins"/>
          <w:sz w:val="20"/>
          <w:szCs w:val="20"/>
        </w:rPr>
      </w:pPr>
      <w:r w:rsidRPr="00840BB1">
        <w:rPr>
          <w:rFonts w:ascii="Poppins" w:hAnsi="Poppins" w:cs="Poppins"/>
          <w:sz w:val="20"/>
          <w:szCs w:val="20"/>
        </w:rPr>
        <w:t>Not directly approach</w:t>
      </w:r>
      <w:r w:rsidR="00D242F9" w:rsidRPr="00840BB1">
        <w:rPr>
          <w:rFonts w:ascii="Poppins" w:hAnsi="Poppins" w:cs="Poppins"/>
          <w:sz w:val="20"/>
          <w:szCs w:val="20"/>
        </w:rPr>
        <w:t>ing</w:t>
      </w:r>
      <w:r w:rsidRPr="00840BB1">
        <w:rPr>
          <w:rFonts w:ascii="Poppins" w:hAnsi="Poppins" w:cs="Poppins"/>
          <w:sz w:val="20"/>
          <w:szCs w:val="20"/>
        </w:rPr>
        <w:t xml:space="preserve"> a child or parent/carer about an incident when the </w:t>
      </w:r>
      <w:r w:rsidR="00763DFC" w:rsidRPr="00840BB1">
        <w:rPr>
          <w:rFonts w:ascii="Poppins" w:hAnsi="Poppins" w:cs="Poppins"/>
          <w:sz w:val="20"/>
          <w:szCs w:val="20"/>
        </w:rPr>
        <w:t>school</w:t>
      </w:r>
      <w:r w:rsidR="00FC4DFB" w:rsidRPr="00840BB1">
        <w:rPr>
          <w:rFonts w:ascii="Poppins" w:hAnsi="Poppins" w:cs="Poppins"/>
          <w:sz w:val="20"/>
          <w:szCs w:val="20"/>
        </w:rPr>
        <w:t xml:space="preserve"> have</w:t>
      </w:r>
      <w:r w:rsidRPr="00840BB1">
        <w:rPr>
          <w:rFonts w:ascii="Poppins" w:hAnsi="Poppins" w:cs="Poppins"/>
          <w:sz w:val="20"/>
          <w:szCs w:val="20"/>
        </w:rPr>
        <w:t xml:space="preserve"> received a domestic abuse notification and instead make general </w:t>
      </w:r>
      <w:r w:rsidR="00363BFA" w:rsidRPr="00840BB1">
        <w:rPr>
          <w:rFonts w:ascii="Poppins" w:hAnsi="Poppins" w:cs="Poppins"/>
          <w:sz w:val="20"/>
          <w:szCs w:val="20"/>
        </w:rPr>
        <w:t>enquiries</w:t>
      </w:r>
      <w:r w:rsidRPr="00840BB1">
        <w:rPr>
          <w:rFonts w:ascii="Poppins" w:hAnsi="Poppins" w:cs="Poppins"/>
          <w:sz w:val="20"/>
          <w:szCs w:val="20"/>
        </w:rPr>
        <w:t xml:space="preserve"> with the child </w:t>
      </w:r>
      <w:r w:rsidR="00363BFA" w:rsidRPr="00840BB1">
        <w:rPr>
          <w:rFonts w:ascii="Poppins" w:hAnsi="Poppins" w:cs="Poppins"/>
          <w:sz w:val="20"/>
          <w:szCs w:val="20"/>
        </w:rPr>
        <w:t>about how they are. If a child initiates a conversation about the incident the guidance outlined in the section ‘</w:t>
      </w:r>
      <w:r w:rsidR="00363BFA" w:rsidRPr="00840BB1">
        <w:rPr>
          <w:rFonts w:ascii="Poppins" w:hAnsi="Poppins" w:cs="Poppins"/>
          <w:i/>
          <w:iCs/>
          <w:sz w:val="20"/>
          <w:szCs w:val="20"/>
        </w:rPr>
        <w:t>If a child cho</w:t>
      </w:r>
      <w:r w:rsidR="00D242F9" w:rsidRPr="00840BB1">
        <w:rPr>
          <w:rFonts w:ascii="Poppins" w:hAnsi="Poppins" w:cs="Poppins"/>
          <w:i/>
          <w:iCs/>
          <w:sz w:val="20"/>
          <w:szCs w:val="20"/>
        </w:rPr>
        <w:t>o</w:t>
      </w:r>
      <w:r w:rsidR="00363BFA" w:rsidRPr="00840BB1">
        <w:rPr>
          <w:rFonts w:ascii="Poppins" w:hAnsi="Poppins" w:cs="Poppins"/>
          <w:i/>
          <w:iCs/>
          <w:sz w:val="20"/>
          <w:szCs w:val="20"/>
        </w:rPr>
        <w:t>ses to tell a member of staff about a concern or abuse’</w:t>
      </w:r>
      <w:r w:rsidR="00363BFA" w:rsidRPr="00840BB1">
        <w:rPr>
          <w:rFonts w:ascii="Poppins" w:hAnsi="Poppins" w:cs="Poppins"/>
          <w:sz w:val="20"/>
          <w:szCs w:val="20"/>
        </w:rPr>
        <w:t xml:space="preserve"> will be followed</w:t>
      </w:r>
    </w:p>
    <w:p w14:paraId="764357CC" w14:textId="6806346D" w:rsidR="002E4979" w:rsidRPr="00840BB1" w:rsidRDefault="00CF6EF6" w:rsidP="005510AF">
      <w:pPr>
        <w:numPr>
          <w:ilvl w:val="0"/>
          <w:numId w:val="25"/>
        </w:numPr>
        <w:rPr>
          <w:rFonts w:ascii="Poppins" w:hAnsi="Poppins" w:cs="Poppins"/>
          <w:sz w:val="20"/>
          <w:szCs w:val="20"/>
        </w:rPr>
      </w:pPr>
      <w:r w:rsidRPr="00840BB1">
        <w:rPr>
          <w:rFonts w:ascii="Poppins" w:hAnsi="Poppins" w:cs="Poppins"/>
          <w:sz w:val="20"/>
          <w:szCs w:val="20"/>
        </w:rPr>
        <w:t>Follow</w:t>
      </w:r>
      <w:r w:rsidR="00D242F9" w:rsidRPr="00840BB1">
        <w:rPr>
          <w:rFonts w:ascii="Poppins" w:hAnsi="Poppins" w:cs="Poppins"/>
          <w:sz w:val="20"/>
          <w:szCs w:val="20"/>
        </w:rPr>
        <w:t>ing</w:t>
      </w:r>
      <w:r w:rsidRPr="00840BB1">
        <w:rPr>
          <w:rFonts w:ascii="Poppins" w:hAnsi="Poppins" w:cs="Poppins"/>
          <w:sz w:val="20"/>
          <w:szCs w:val="20"/>
        </w:rPr>
        <w:t xml:space="preserve"> the </w:t>
      </w:r>
      <w:hyperlink r:id="rId110" w:history="1">
        <w:r w:rsidRPr="00840BB1">
          <w:rPr>
            <w:rStyle w:val="Hyperlink"/>
            <w:rFonts w:ascii="Poppins" w:hAnsi="Poppins" w:cs="Poppins"/>
            <w:sz w:val="20"/>
            <w:szCs w:val="20"/>
          </w:rPr>
          <w:t>Derby and Derbyshire Safeguarding Children Procedures</w:t>
        </w:r>
      </w:hyperlink>
      <w:r w:rsidRPr="00840BB1">
        <w:rPr>
          <w:rFonts w:ascii="Poppins" w:hAnsi="Poppins" w:cs="Poppins"/>
          <w:sz w:val="20"/>
          <w:szCs w:val="20"/>
        </w:rPr>
        <w:t xml:space="preserve"> and u</w:t>
      </w:r>
      <w:r w:rsidR="00CB5D15" w:rsidRPr="00840BB1">
        <w:rPr>
          <w:rFonts w:ascii="Poppins" w:hAnsi="Poppins" w:cs="Poppins"/>
          <w:sz w:val="20"/>
          <w:szCs w:val="20"/>
        </w:rPr>
        <w:t>s</w:t>
      </w:r>
      <w:r w:rsidR="00D242F9" w:rsidRPr="00840BB1">
        <w:rPr>
          <w:rFonts w:ascii="Poppins" w:hAnsi="Poppins" w:cs="Poppins"/>
          <w:sz w:val="20"/>
          <w:szCs w:val="20"/>
        </w:rPr>
        <w:t>ing</w:t>
      </w:r>
      <w:r w:rsidR="00CB5D15" w:rsidRPr="00840BB1">
        <w:rPr>
          <w:rFonts w:ascii="Poppins" w:hAnsi="Poppins" w:cs="Poppins"/>
          <w:sz w:val="20"/>
          <w:szCs w:val="20"/>
        </w:rPr>
        <w:t xml:space="preserve"> the DDSCP </w:t>
      </w:r>
      <w:hyperlink r:id="rId111" w:history="1">
        <w:r w:rsidR="00CB5D15" w:rsidRPr="00840BB1">
          <w:rPr>
            <w:rStyle w:val="Hyperlink"/>
            <w:rFonts w:ascii="Poppins" w:hAnsi="Poppins" w:cs="Poppins"/>
            <w:sz w:val="20"/>
            <w:szCs w:val="20"/>
          </w:rPr>
          <w:t>Threshold document</w:t>
        </w:r>
      </w:hyperlink>
      <w:r w:rsidR="00CB5D15" w:rsidRPr="00840BB1">
        <w:rPr>
          <w:rFonts w:ascii="Poppins" w:hAnsi="Poppins" w:cs="Poppins"/>
          <w:sz w:val="20"/>
          <w:szCs w:val="20"/>
        </w:rPr>
        <w:t xml:space="preserve"> to support</w:t>
      </w:r>
      <w:r w:rsidR="00C00BF6" w:rsidRPr="00840BB1">
        <w:rPr>
          <w:rFonts w:ascii="Poppins" w:hAnsi="Poppins" w:cs="Poppins"/>
          <w:sz w:val="20"/>
          <w:szCs w:val="20"/>
        </w:rPr>
        <w:t xml:space="preserve"> decision making about the child’s needs </w:t>
      </w:r>
      <w:r w:rsidR="00576635" w:rsidRPr="00840BB1">
        <w:rPr>
          <w:rFonts w:ascii="Poppins" w:hAnsi="Poppins" w:cs="Poppins"/>
          <w:sz w:val="20"/>
          <w:szCs w:val="20"/>
        </w:rPr>
        <w:t>and the appropriate level of support and intervention.</w:t>
      </w:r>
      <w:r w:rsidR="00502A7D" w:rsidRPr="00840BB1">
        <w:rPr>
          <w:rFonts w:ascii="Poppins" w:hAnsi="Poppins" w:cs="Poppins"/>
          <w:sz w:val="20"/>
          <w:szCs w:val="20"/>
        </w:rPr>
        <w:t xml:space="preserve"> </w:t>
      </w:r>
      <w:r w:rsidR="00A04875" w:rsidRPr="00840BB1">
        <w:rPr>
          <w:rFonts w:ascii="Poppins" w:hAnsi="Poppins" w:cs="Poppins"/>
          <w:sz w:val="20"/>
          <w:szCs w:val="20"/>
        </w:rPr>
        <w:t xml:space="preserve">Possible options include internal support via </w:t>
      </w:r>
      <w:r w:rsidR="00763DFC" w:rsidRPr="00840BB1">
        <w:rPr>
          <w:rFonts w:ascii="Poppins" w:hAnsi="Poppins" w:cs="Poppins"/>
          <w:sz w:val="20"/>
          <w:szCs w:val="20"/>
        </w:rPr>
        <w:t>school</w:t>
      </w:r>
      <w:r w:rsidR="00A04875" w:rsidRPr="00840BB1">
        <w:rPr>
          <w:rFonts w:ascii="Poppins" w:hAnsi="Poppins" w:cs="Poppins"/>
          <w:sz w:val="20"/>
          <w:szCs w:val="20"/>
        </w:rPr>
        <w:t xml:space="preserve"> pastoral systems, </w:t>
      </w:r>
      <w:r w:rsidR="0002497D" w:rsidRPr="00840BB1">
        <w:rPr>
          <w:rFonts w:ascii="Poppins" w:hAnsi="Poppins" w:cs="Poppins"/>
          <w:sz w:val="20"/>
          <w:szCs w:val="20"/>
        </w:rPr>
        <w:t>e</w:t>
      </w:r>
      <w:r w:rsidR="00A04875" w:rsidRPr="00840BB1">
        <w:rPr>
          <w:rFonts w:ascii="Poppins" w:hAnsi="Poppins" w:cs="Poppins"/>
          <w:sz w:val="20"/>
          <w:szCs w:val="20"/>
        </w:rPr>
        <w:t>arly help assessment and referral to statutory services such as local authority children’s services</w:t>
      </w:r>
    </w:p>
    <w:p w14:paraId="6F042412" w14:textId="39D52EBD" w:rsidR="002E4979" w:rsidRPr="00840BB1" w:rsidRDefault="002E4979" w:rsidP="005510AF">
      <w:pPr>
        <w:numPr>
          <w:ilvl w:val="0"/>
          <w:numId w:val="25"/>
        </w:numPr>
        <w:rPr>
          <w:rFonts w:ascii="Poppins" w:hAnsi="Poppins" w:cs="Poppins"/>
          <w:sz w:val="20"/>
          <w:szCs w:val="20"/>
        </w:rPr>
      </w:pPr>
      <w:r w:rsidRPr="00840BB1">
        <w:rPr>
          <w:rFonts w:ascii="Poppins" w:hAnsi="Poppins" w:cs="Poppins"/>
          <w:sz w:val="20"/>
          <w:szCs w:val="20"/>
        </w:rPr>
        <w:t>Consider</w:t>
      </w:r>
      <w:r w:rsidR="00D242F9" w:rsidRPr="00840BB1">
        <w:rPr>
          <w:rFonts w:ascii="Poppins" w:hAnsi="Poppins" w:cs="Poppins"/>
          <w:sz w:val="20"/>
          <w:szCs w:val="20"/>
        </w:rPr>
        <w:t>ing</w:t>
      </w:r>
      <w:r w:rsidRPr="00840BB1">
        <w:rPr>
          <w:rFonts w:ascii="Poppins" w:hAnsi="Poppins" w:cs="Poppins"/>
          <w:sz w:val="20"/>
          <w:szCs w:val="20"/>
        </w:rPr>
        <w:t xml:space="preserve"> whether the matter should be discussed with the child's parents or carers or whether to do so may put the child at further risk of harm</w:t>
      </w:r>
      <w:r w:rsidR="00B370BA" w:rsidRPr="00840BB1">
        <w:rPr>
          <w:rFonts w:ascii="Poppins" w:hAnsi="Poppins" w:cs="Poppins"/>
          <w:sz w:val="20"/>
          <w:szCs w:val="20"/>
        </w:rPr>
        <w:t>, see Notifying parents</w:t>
      </w:r>
    </w:p>
    <w:p w14:paraId="0CE8ACF8" w14:textId="3219A400" w:rsidR="002E4979" w:rsidRPr="00840BB1" w:rsidRDefault="002E4979" w:rsidP="005510AF">
      <w:pPr>
        <w:numPr>
          <w:ilvl w:val="0"/>
          <w:numId w:val="25"/>
        </w:numPr>
        <w:rPr>
          <w:rFonts w:ascii="Poppins" w:hAnsi="Poppins" w:cs="Poppins"/>
          <w:sz w:val="20"/>
          <w:szCs w:val="20"/>
        </w:rPr>
      </w:pPr>
      <w:r w:rsidRPr="00840BB1">
        <w:rPr>
          <w:rFonts w:ascii="Poppins" w:hAnsi="Poppins" w:cs="Poppins"/>
          <w:sz w:val="20"/>
          <w:szCs w:val="20"/>
        </w:rPr>
        <w:t xml:space="preserve">If unsure about the action to take, including </w:t>
      </w:r>
      <w:r w:rsidR="00F9516E" w:rsidRPr="00840BB1">
        <w:rPr>
          <w:rFonts w:ascii="Poppins" w:hAnsi="Poppins" w:cs="Poppins"/>
          <w:sz w:val="20"/>
          <w:szCs w:val="20"/>
        </w:rPr>
        <w:t>if</w:t>
      </w:r>
      <w:r w:rsidRPr="00840BB1">
        <w:rPr>
          <w:rFonts w:ascii="Poppins" w:hAnsi="Poppins" w:cs="Poppins"/>
          <w:sz w:val="20"/>
          <w:szCs w:val="20"/>
        </w:rPr>
        <w:t xml:space="preserve"> a child protection referral should be made, seek</w:t>
      </w:r>
      <w:r w:rsidR="003771A7" w:rsidRPr="00840BB1">
        <w:rPr>
          <w:rFonts w:ascii="Poppins" w:hAnsi="Poppins" w:cs="Poppins"/>
          <w:sz w:val="20"/>
          <w:szCs w:val="20"/>
        </w:rPr>
        <w:t>ing</w:t>
      </w:r>
      <w:r w:rsidRPr="00840BB1">
        <w:rPr>
          <w:rFonts w:ascii="Poppins" w:hAnsi="Poppins" w:cs="Poppins"/>
          <w:sz w:val="20"/>
          <w:szCs w:val="20"/>
        </w:rPr>
        <w:t xml:space="preserve"> advice from </w:t>
      </w:r>
      <w:r w:rsidR="009D57C9" w:rsidRPr="00840BB1">
        <w:rPr>
          <w:rFonts w:ascii="Poppins" w:hAnsi="Poppins" w:cs="Poppins"/>
          <w:sz w:val="20"/>
          <w:szCs w:val="20"/>
        </w:rPr>
        <w:t>local authority c</w:t>
      </w:r>
      <w:r w:rsidRPr="00840BB1">
        <w:rPr>
          <w:rFonts w:ascii="Poppins" w:hAnsi="Poppins" w:cs="Poppins"/>
          <w:sz w:val="20"/>
          <w:szCs w:val="20"/>
        </w:rPr>
        <w:t xml:space="preserve">hildren's </w:t>
      </w:r>
      <w:r w:rsidR="009D57C9" w:rsidRPr="00840BB1">
        <w:rPr>
          <w:rFonts w:ascii="Poppins" w:hAnsi="Poppins" w:cs="Poppins"/>
          <w:sz w:val="20"/>
          <w:szCs w:val="20"/>
        </w:rPr>
        <w:t>s</w:t>
      </w:r>
      <w:r w:rsidRPr="00840BB1">
        <w:rPr>
          <w:rFonts w:ascii="Poppins" w:hAnsi="Poppins" w:cs="Poppins"/>
          <w:sz w:val="20"/>
          <w:szCs w:val="20"/>
        </w:rPr>
        <w:t xml:space="preserve">ocial </w:t>
      </w:r>
      <w:r w:rsidR="009D57C9" w:rsidRPr="00840BB1">
        <w:rPr>
          <w:rFonts w:ascii="Poppins" w:hAnsi="Poppins" w:cs="Poppins"/>
          <w:sz w:val="20"/>
          <w:szCs w:val="20"/>
        </w:rPr>
        <w:t>c</w:t>
      </w:r>
      <w:r w:rsidRPr="00840BB1">
        <w:rPr>
          <w:rFonts w:ascii="Poppins" w:hAnsi="Poppins" w:cs="Poppins"/>
          <w:sz w:val="20"/>
          <w:szCs w:val="20"/>
        </w:rPr>
        <w:t>are or another appropriate agency</w:t>
      </w:r>
    </w:p>
    <w:p w14:paraId="55406542" w14:textId="63C075CD" w:rsidR="002E4979" w:rsidRPr="00840BB1" w:rsidRDefault="002E4979" w:rsidP="005510AF">
      <w:pPr>
        <w:numPr>
          <w:ilvl w:val="0"/>
          <w:numId w:val="25"/>
        </w:numPr>
        <w:rPr>
          <w:rFonts w:ascii="Poppins" w:hAnsi="Poppins" w:cs="Poppins"/>
          <w:sz w:val="20"/>
          <w:szCs w:val="20"/>
        </w:rPr>
      </w:pPr>
      <w:r w:rsidRPr="00840BB1">
        <w:rPr>
          <w:rFonts w:ascii="Poppins" w:hAnsi="Poppins" w:cs="Poppins"/>
          <w:sz w:val="20"/>
          <w:szCs w:val="20"/>
        </w:rPr>
        <w:t xml:space="preserve">If the concerns are about radicalisation or violent extremism, </w:t>
      </w:r>
      <w:r w:rsidR="00BB6EC0" w:rsidRPr="00840BB1">
        <w:rPr>
          <w:rFonts w:ascii="Poppins" w:hAnsi="Poppins" w:cs="Poppins"/>
          <w:sz w:val="20"/>
          <w:szCs w:val="20"/>
        </w:rPr>
        <w:t xml:space="preserve">contacting the local authority Prevent team for advice and where appropriate </w:t>
      </w:r>
      <w:r w:rsidRPr="00840BB1">
        <w:rPr>
          <w:rFonts w:ascii="Poppins" w:hAnsi="Poppins" w:cs="Poppins"/>
          <w:sz w:val="20"/>
          <w:szCs w:val="20"/>
        </w:rPr>
        <w:t>mak</w:t>
      </w:r>
      <w:r w:rsidR="003771A7" w:rsidRPr="00840BB1">
        <w:rPr>
          <w:rFonts w:ascii="Poppins" w:hAnsi="Poppins" w:cs="Poppins"/>
          <w:sz w:val="20"/>
          <w:szCs w:val="20"/>
        </w:rPr>
        <w:t>ing</w:t>
      </w:r>
      <w:r w:rsidRPr="00840BB1">
        <w:rPr>
          <w:rFonts w:ascii="Poppins" w:hAnsi="Poppins" w:cs="Poppins"/>
          <w:sz w:val="20"/>
          <w:szCs w:val="20"/>
        </w:rPr>
        <w:t xml:space="preserve"> a referral to the </w:t>
      </w:r>
      <w:r w:rsidR="005E3916" w:rsidRPr="00840BB1">
        <w:rPr>
          <w:rFonts w:ascii="Poppins" w:hAnsi="Poppins" w:cs="Poppins"/>
          <w:sz w:val="20"/>
          <w:szCs w:val="20"/>
        </w:rPr>
        <w:t>p</w:t>
      </w:r>
      <w:r w:rsidRPr="00840BB1">
        <w:rPr>
          <w:rFonts w:ascii="Poppins" w:hAnsi="Poppins" w:cs="Poppins"/>
          <w:sz w:val="20"/>
          <w:szCs w:val="20"/>
        </w:rPr>
        <w:t>olice Prevent Team</w:t>
      </w:r>
    </w:p>
    <w:p w14:paraId="1250C2B8" w14:textId="02BD779D" w:rsidR="008E27A8" w:rsidRPr="00840BB1" w:rsidRDefault="002E4979" w:rsidP="005510AF">
      <w:pPr>
        <w:numPr>
          <w:ilvl w:val="0"/>
          <w:numId w:val="25"/>
        </w:numPr>
        <w:rPr>
          <w:rFonts w:ascii="Poppins" w:hAnsi="Poppins" w:cs="Poppins"/>
          <w:sz w:val="20"/>
          <w:szCs w:val="20"/>
        </w:rPr>
      </w:pPr>
      <w:r w:rsidRPr="00840BB1">
        <w:rPr>
          <w:rFonts w:ascii="Poppins" w:hAnsi="Poppins" w:cs="Poppins"/>
          <w:sz w:val="20"/>
          <w:szCs w:val="20"/>
        </w:rPr>
        <w:t>Where the child has complex needs or where there are child protection concerns, refer</w:t>
      </w:r>
      <w:r w:rsidR="003771A7" w:rsidRPr="00840BB1">
        <w:rPr>
          <w:rFonts w:ascii="Poppins" w:hAnsi="Poppins" w:cs="Poppins"/>
          <w:sz w:val="20"/>
          <w:szCs w:val="20"/>
        </w:rPr>
        <w:t>ring</w:t>
      </w:r>
      <w:r w:rsidRPr="00840BB1">
        <w:rPr>
          <w:rFonts w:ascii="Poppins" w:hAnsi="Poppins" w:cs="Poppins"/>
          <w:sz w:val="20"/>
          <w:szCs w:val="20"/>
        </w:rPr>
        <w:t xml:space="preserve"> as appropriate to </w:t>
      </w:r>
      <w:r w:rsidR="006109C6" w:rsidRPr="00840BB1">
        <w:rPr>
          <w:rFonts w:ascii="Poppins" w:hAnsi="Poppins" w:cs="Poppins"/>
          <w:sz w:val="20"/>
          <w:szCs w:val="20"/>
        </w:rPr>
        <w:t xml:space="preserve">Local </w:t>
      </w:r>
      <w:r w:rsidR="003771A7" w:rsidRPr="00840BB1">
        <w:rPr>
          <w:rFonts w:ascii="Poppins" w:hAnsi="Poppins" w:cs="Poppins"/>
          <w:sz w:val="20"/>
          <w:szCs w:val="20"/>
        </w:rPr>
        <w:t>A</w:t>
      </w:r>
      <w:r w:rsidR="006109C6" w:rsidRPr="00840BB1">
        <w:rPr>
          <w:rFonts w:ascii="Poppins" w:hAnsi="Poppins" w:cs="Poppins"/>
          <w:sz w:val="20"/>
          <w:szCs w:val="20"/>
        </w:rPr>
        <w:t xml:space="preserve">uthority </w:t>
      </w:r>
      <w:r w:rsidRPr="00840BB1">
        <w:rPr>
          <w:rFonts w:ascii="Poppins" w:hAnsi="Poppins" w:cs="Poppins"/>
          <w:sz w:val="20"/>
          <w:szCs w:val="20"/>
        </w:rPr>
        <w:t>Children’s S</w:t>
      </w:r>
      <w:r w:rsidR="006109C6" w:rsidRPr="00840BB1">
        <w:rPr>
          <w:rFonts w:ascii="Poppins" w:hAnsi="Poppins" w:cs="Poppins"/>
          <w:sz w:val="20"/>
          <w:szCs w:val="20"/>
        </w:rPr>
        <w:t>ervices via agreed processes, providing a copy of the early help assessment, action plan and any other relevant assessments</w:t>
      </w:r>
    </w:p>
    <w:p w14:paraId="067BB74A" w14:textId="41ACAB77" w:rsidR="00CE7C38" w:rsidRPr="00840BB1" w:rsidRDefault="00CE7C38" w:rsidP="005510AF">
      <w:pPr>
        <w:numPr>
          <w:ilvl w:val="0"/>
          <w:numId w:val="25"/>
        </w:numPr>
        <w:rPr>
          <w:rFonts w:ascii="Poppins" w:hAnsi="Poppins" w:cs="Poppins"/>
          <w:sz w:val="20"/>
          <w:szCs w:val="20"/>
        </w:rPr>
      </w:pPr>
      <w:r w:rsidRPr="00840BB1">
        <w:rPr>
          <w:rFonts w:ascii="Poppins" w:hAnsi="Poppins" w:cs="Poppins"/>
          <w:sz w:val="20"/>
          <w:szCs w:val="20"/>
        </w:rPr>
        <w:t xml:space="preserve">Notify </w:t>
      </w:r>
      <w:r w:rsidR="00FC35A7" w:rsidRPr="00840BB1">
        <w:rPr>
          <w:rFonts w:ascii="Poppins" w:hAnsi="Poppins" w:cs="Poppins"/>
          <w:sz w:val="20"/>
          <w:szCs w:val="20"/>
        </w:rPr>
        <w:t xml:space="preserve">the appropriate </w:t>
      </w:r>
      <w:r w:rsidR="001E4626" w:rsidRPr="00840BB1">
        <w:rPr>
          <w:rFonts w:ascii="Poppins" w:hAnsi="Poppins" w:cs="Poppins"/>
          <w:sz w:val="20"/>
          <w:szCs w:val="20"/>
        </w:rPr>
        <w:t>L</w:t>
      </w:r>
      <w:r w:rsidRPr="00840BB1">
        <w:rPr>
          <w:rFonts w:ascii="Poppins" w:hAnsi="Poppins" w:cs="Poppins"/>
          <w:sz w:val="20"/>
          <w:szCs w:val="20"/>
        </w:rPr>
        <w:t xml:space="preserve">ocal </w:t>
      </w:r>
      <w:r w:rsidR="001E4626" w:rsidRPr="00840BB1">
        <w:rPr>
          <w:rFonts w:ascii="Poppins" w:hAnsi="Poppins" w:cs="Poppins"/>
          <w:sz w:val="20"/>
          <w:szCs w:val="20"/>
        </w:rPr>
        <w:t>A</w:t>
      </w:r>
      <w:r w:rsidRPr="00840BB1">
        <w:rPr>
          <w:rFonts w:ascii="Poppins" w:hAnsi="Poppins" w:cs="Poppins"/>
          <w:sz w:val="20"/>
          <w:szCs w:val="20"/>
        </w:rPr>
        <w:t xml:space="preserve">uthority </w:t>
      </w:r>
      <w:r w:rsidR="001E4626" w:rsidRPr="00840BB1">
        <w:rPr>
          <w:rFonts w:ascii="Poppins" w:hAnsi="Poppins" w:cs="Poppins"/>
          <w:sz w:val="20"/>
          <w:szCs w:val="20"/>
        </w:rPr>
        <w:t>C</w:t>
      </w:r>
      <w:r w:rsidRPr="00840BB1">
        <w:rPr>
          <w:rFonts w:ascii="Poppins" w:hAnsi="Poppins" w:cs="Poppins"/>
          <w:sz w:val="20"/>
          <w:szCs w:val="20"/>
        </w:rPr>
        <w:t xml:space="preserve">hildren’s </w:t>
      </w:r>
      <w:r w:rsidR="001E4626" w:rsidRPr="00840BB1">
        <w:rPr>
          <w:rFonts w:ascii="Poppins" w:hAnsi="Poppins" w:cs="Poppins"/>
          <w:sz w:val="20"/>
          <w:szCs w:val="20"/>
        </w:rPr>
        <w:t>Services of any private fostering arrangements</w:t>
      </w:r>
      <w:r w:rsidR="00FC35A7" w:rsidRPr="00840BB1">
        <w:rPr>
          <w:rFonts w:ascii="Poppins" w:hAnsi="Poppins" w:cs="Poppins"/>
          <w:sz w:val="20"/>
          <w:szCs w:val="20"/>
        </w:rPr>
        <w:t>,</w:t>
      </w:r>
      <w:r w:rsidR="001E4626" w:rsidRPr="00840BB1">
        <w:rPr>
          <w:rFonts w:ascii="Poppins" w:hAnsi="Poppins" w:cs="Poppins"/>
          <w:sz w:val="20"/>
          <w:szCs w:val="20"/>
        </w:rPr>
        <w:t xml:space="preserve"> to allow the local authority to check the arrangement is suitable and safe for the child</w:t>
      </w:r>
      <w:r w:rsidR="008E27A8" w:rsidRPr="00840BB1">
        <w:rPr>
          <w:rFonts w:ascii="Poppins" w:hAnsi="Poppins" w:cs="Poppins"/>
          <w:sz w:val="20"/>
          <w:szCs w:val="20"/>
        </w:rPr>
        <w:t>. Notifications will contain the information specified in Schedule 1 of The Children (Private Arrangements for Fostering) Regulations 2005 and made in writing</w:t>
      </w:r>
      <w:r w:rsidR="008E27A8" w:rsidRPr="00840BB1">
        <w:rPr>
          <w:rStyle w:val="FootnoteReference"/>
          <w:rFonts w:ascii="Poppins" w:hAnsi="Poppins" w:cs="Poppins"/>
          <w:sz w:val="20"/>
          <w:szCs w:val="20"/>
        </w:rPr>
        <w:footnoteReference w:id="7"/>
      </w:r>
      <w:r w:rsidR="008E27A8" w:rsidRPr="00840BB1">
        <w:rPr>
          <w:rFonts w:ascii="Poppins" w:hAnsi="Poppins" w:cs="Poppins"/>
          <w:sz w:val="20"/>
          <w:szCs w:val="20"/>
        </w:rPr>
        <w:t xml:space="preserve"> </w:t>
      </w:r>
    </w:p>
    <w:p w14:paraId="28523174" w14:textId="37A5A1EE" w:rsidR="002E4979" w:rsidRPr="00840BB1" w:rsidRDefault="002E4979" w:rsidP="005510AF">
      <w:pPr>
        <w:numPr>
          <w:ilvl w:val="0"/>
          <w:numId w:val="25"/>
        </w:numPr>
        <w:rPr>
          <w:rFonts w:ascii="Poppins" w:hAnsi="Poppins" w:cs="Poppins"/>
          <w:sz w:val="20"/>
          <w:szCs w:val="20"/>
        </w:rPr>
      </w:pPr>
      <w:r w:rsidRPr="00840BB1">
        <w:rPr>
          <w:rFonts w:ascii="Poppins" w:hAnsi="Poppins" w:cs="Poppins"/>
          <w:sz w:val="20"/>
          <w:szCs w:val="20"/>
        </w:rPr>
        <w:t>If a child is at risk of immediate harm, and/or where it is believed a criminal offence has been committed, including sexual violence and harassment</w:t>
      </w:r>
      <w:r w:rsidR="003771A7" w:rsidRPr="00840BB1">
        <w:rPr>
          <w:rFonts w:ascii="Poppins" w:hAnsi="Poppins" w:cs="Poppins"/>
          <w:sz w:val="20"/>
          <w:szCs w:val="20"/>
        </w:rPr>
        <w:t>,</w:t>
      </w:r>
      <w:r w:rsidRPr="00840BB1">
        <w:rPr>
          <w:rFonts w:ascii="Poppins" w:hAnsi="Poppins" w:cs="Poppins"/>
          <w:sz w:val="20"/>
          <w:szCs w:val="20"/>
        </w:rPr>
        <w:t xml:space="preserve"> refer</w:t>
      </w:r>
      <w:r w:rsidR="003771A7" w:rsidRPr="00840BB1">
        <w:rPr>
          <w:rFonts w:ascii="Poppins" w:hAnsi="Poppins" w:cs="Poppins"/>
          <w:sz w:val="20"/>
          <w:szCs w:val="20"/>
        </w:rPr>
        <w:t>ring</w:t>
      </w:r>
      <w:r w:rsidRPr="00840BB1">
        <w:rPr>
          <w:rFonts w:ascii="Poppins" w:hAnsi="Poppins" w:cs="Poppins"/>
          <w:sz w:val="20"/>
          <w:szCs w:val="20"/>
        </w:rPr>
        <w:t xml:space="preserve"> to the </w:t>
      </w:r>
      <w:r w:rsidR="005E3916" w:rsidRPr="00840BB1">
        <w:rPr>
          <w:rFonts w:ascii="Poppins" w:hAnsi="Poppins" w:cs="Poppins"/>
          <w:sz w:val="20"/>
          <w:szCs w:val="20"/>
        </w:rPr>
        <w:t>p</w:t>
      </w:r>
      <w:r w:rsidRPr="00840BB1">
        <w:rPr>
          <w:rFonts w:ascii="Poppins" w:hAnsi="Poppins" w:cs="Poppins"/>
          <w:sz w:val="20"/>
          <w:szCs w:val="20"/>
        </w:rPr>
        <w:t>olice</w:t>
      </w:r>
      <w:r w:rsidR="002D0925" w:rsidRPr="00840BB1">
        <w:rPr>
          <w:rFonts w:ascii="Poppins" w:hAnsi="Poppins" w:cs="Poppins"/>
          <w:sz w:val="20"/>
          <w:szCs w:val="20"/>
        </w:rPr>
        <w:t xml:space="preserve">. </w:t>
      </w:r>
      <w:r w:rsidRPr="00840BB1">
        <w:rPr>
          <w:rFonts w:ascii="Poppins" w:hAnsi="Poppins" w:cs="Poppins"/>
          <w:sz w:val="20"/>
          <w:szCs w:val="20"/>
        </w:rPr>
        <w:t xml:space="preserve">See </w:t>
      </w:r>
      <w:hyperlink r:id="rId112" w:history="1">
        <w:r w:rsidRPr="00840BB1">
          <w:rPr>
            <w:rStyle w:val="Hyperlink"/>
            <w:rFonts w:ascii="Poppins" w:hAnsi="Poppins" w:cs="Poppins"/>
            <w:sz w:val="20"/>
            <w:szCs w:val="20"/>
          </w:rPr>
          <w:t>NPCC When to call the police; guidance for schools and s</w:t>
        </w:r>
      </w:hyperlink>
      <w:r w:rsidRPr="00840BB1">
        <w:rPr>
          <w:rFonts w:ascii="Poppins" w:hAnsi="Poppins" w:cs="Poppins"/>
          <w:sz w:val="20"/>
          <w:szCs w:val="20"/>
        </w:rPr>
        <w:t xml:space="preserve">.  </w:t>
      </w:r>
      <w:r w:rsidR="001D7CEF" w:rsidRPr="00840BB1">
        <w:rPr>
          <w:rFonts w:ascii="Poppins" w:hAnsi="Poppins" w:cs="Poppins"/>
          <w:sz w:val="20"/>
          <w:szCs w:val="20"/>
        </w:rPr>
        <w:t xml:space="preserve">Safeguarding considerations must take priority and include </w:t>
      </w:r>
      <w:r w:rsidR="00DA1638" w:rsidRPr="00840BB1">
        <w:rPr>
          <w:rFonts w:ascii="Poppins" w:hAnsi="Poppins" w:cs="Poppins"/>
          <w:sz w:val="20"/>
          <w:szCs w:val="20"/>
        </w:rPr>
        <w:t xml:space="preserve">how screening, searching, and confiscating powers will be used safely, proportionately, and appropriately, including undertaking a police strip </w:t>
      </w:r>
      <w:r w:rsidR="00DA1638" w:rsidRPr="00840BB1">
        <w:rPr>
          <w:rFonts w:ascii="Poppins" w:hAnsi="Poppins" w:cs="Poppins"/>
          <w:sz w:val="20"/>
          <w:szCs w:val="20"/>
        </w:rPr>
        <w:lastRenderedPageBreak/>
        <w:t xml:space="preserve">search </w:t>
      </w:r>
      <w:r w:rsidR="001D7CEF" w:rsidRPr="00840BB1">
        <w:rPr>
          <w:rFonts w:ascii="Poppins" w:hAnsi="Poppins" w:cs="Poppins"/>
          <w:sz w:val="20"/>
          <w:szCs w:val="20"/>
        </w:rPr>
        <w:t xml:space="preserve">on a child and the </w:t>
      </w:r>
      <w:r w:rsidR="002D0925" w:rsidRPr="00840BB1">
        <w:rPr>
          <w:rFonts w:ascii="Poppins" w:hAnsi="Poppins" w:cs="Poppins"/>
          <w:sz w:val="20"/>
          <w:szCs w:val="20"/>
        </w:rPr>
        <w:t xml:space="preserve">requirement for children to have an </w:t>
      </w:r>
      <w:hyperlink r:id="rId113" w:anchor="bookmark37" w:history="1">
        <w:r w:rsidR="002D0925" w:rsidRPr="00840BB1">
          <w:rPr>
            <w:rStyle w:val="Hyperlink"/>
            <w:rFonts w:ascii="Poppins" w:hAnsi="Poppins" w:cs="Poppins"/>
            <w:sz w:val="20"/>
            <w:szCs w:val="20"/>
          </w:rPr>
          <w:t>appropriate adult</w:t>
        </w:r>
      </w:hyperlink>
      <w:r w:rsidR="002D0925" w:rsidRPr="00840BB1">
        <w:rPr>
          <w:rFonts w:ascii="Poppins" w:hAnsi="Poppins" w:cs="Poppins"/>
          <w:sz w:val="20"/>
          <w:szCs w:val="20"/>
        </w:rPr>
        <w:t>.</w:t>
      </w:r>
      <w:r w:rsidR="001D7CEF" w:rsidRPr="00840BB1">
        <w:rPr>
          <w:rFonts w:ascii="Poppins" w:hAnsi="Poppins" w:cs="Poppins"/>
          <w:sz w:val="20"/>
          <w:szCs w:val="20"/>
        </w:rPr>
        <w:t xml:space="preserve">; see </w:t>
      </w:r>
      <w:hyperlink r:id="rId114" w:history="1">
        <w:r w:rsidR="001D7CEF" w:rsidRPr="00840BB1">
          <w:rPr>
            <w:rStyle w:val="Hyperlink"/>
            <w:rFonts w:ascii="Poppins" w:hAnsi="Poppins" w:cs="Poppins"/>
            <w:sz w:val="20"/>
            <w:szCs w:val="20"/>
          </w:rPr>
          <w:t>Searching, screening and confiscation at school guidance</w:t>
        </w:r>
      </w:hyperlink>
      <w:r w:rsidR="001D7CEF" w:rsidRPr="00840BB1">
        <w:rPr>
          <w:rFonts w:ascii="Poppins" w:hAnsi="Poppins" w:cs="Poppins"/>
          <w:sz w:val="20"/>
          <w:szCs w:val="20"/>
        </w:rPr>
        <w:t xml:space="preserve"> (2022)</w:t>
      </w:r>
    </w:p>
    <w:p w14:paraId="60A7E75A" w14:textId="6535CA55" w:rsidR="004D5F3E" w:rsidRPr="00840BB1" w:rsidRDefault="004D5F3E" w:rsidP="005510AF">
      <w:pPr>
        <w:numPr>
          <w:ilvl w:val="0"/>
          <w:numId w:val="25"/>
        </w:numPr>
        <w:rPr>
          <w:rFonts w:ascii="Poppins" w:hAnsi="Poppins" w:cs="Poppins"/>
          <w:sz w:val="20"/>
          <w:szCs w:val="20"/>
        </w:rPr>
      </w:pPr>
      <w:r w:rsidRPr="00840BB1">
        <w:rPr>
          <w:rFonts w:ascii="Poppins" w:hAnsi="Poppins" w:cs="Poppins"/>
          <w:sz w:val="20"/>
          <w:szCs w:val="20"/>
        </w:rPr>
        <w:t>In all cases where children are believed to be at risk of exploitation</w:t>
      </w:r>
      <w:r w:rsidR="007A5FC7" w:rsidRPr="00840BB1">
        <w:rPr>
          <w:rFonts w:ascii="Poppins" w:hAnsi="Poppins" w:cs="Poppins"/>
          <w:sz w:val="20"/>
          <w:szCs w:val="20"/>
        </w:rPr>
        <w:t>, c</w:t>
      </w:r>
      <w:r w:rsidRPr="00840BB1">
        <w:rPr>
          <w:rFonts w:ascii="Poppins" w:hAnsi="Poppins" w:cs="Poppins"/>
          <w:sz w:val="20"/>
          <w:szCs w:val="20"/>
        </w:rPr>
        <w:t xml:space="preserve">omplete and submit an </w:t>
      </w:r>
      <w:hyperlink r:id="rId115" w:history="1">
        <w:r w:rsidRPr="00840BB1">
          <w:rPr>
            <w:rStyle w:val="Hyperlink"/>
            <w:rFonts w:ascii="Poppins" w:hAnsi="Poppins" w:cs="Poppins"/>
            <w:sz w:val="20"/>
            <w:szCs w:val="20"/>
          </w:rPr>
          <w:t xml:space="preserve">Information Sharing Form for Professionals </w:t>
        </w:r>
        <w:r w:rsidR="00EE081D" w:rsidRPr="00840BB1">
          <w:rPr>
            <w:rStyle w:val="Hyperlink"/>
            <w:rFonts w:ascii="Poppins" w:hAnsi="Poppins" w:cs="Poppins"/>
            <w:sz w:val="20"/>
            <w:szCs w:val="20"/>
          </w:rPr>
          <w:t xml:space="preserve">- </w:t>
        </w:r>
        <w:r w:rsidRPr="00840BB1">
          <w:rPr>
            <w:rStyle w:val="Hyperlink"/>
            <w:rFonts w:ascii="Poppins" w:hAnsi="Poppins" w:cs="Poppins"/>
            <w:sz w:val="20"/>
            <w:szCs w:val="20"/>
          </w:rPr>
          <w:t>Operation Liberty</w:t>
        </w:r>
      </w:hyperlink>
      <w:r w:rsidR="001F6D70" w:rsidRPr="00840BB1">
        <w:rPr>
          <w:rFonts w:ascii="Poppins" w:hAnsi="Poppins" w:cs="Poppins"/>
          <w:sz w:val="20"/>
          <w:szCs w:val="20"/>
        </w:rPr>
        <w:t xml:space="preserve"> </w:t>
      </w:r>
      <w:r w:rsidRPr="00840BB1">
        <w:rPr>
          <w:rFonts w:ascii="Poppins" w:hAnsi="Poppins" w:cs="Poppins"/>
          <w:sz w:val="20"/>
          <w:szCs w:val="20"/>
        </w:rPr>
        <w:t xml:space="preserve">to raise concerns and share information </w:t>
      </w:r>
    </w:p>
    <w:p w14:paraId="23B6CCBA" w14:textId="77777777" w:rsidR="00F71796" w:rsidRPr="00840BB1" w:rsidRDefault="00F71796" w:rsidP="002D0925">
      <w:pPr>
        <w:ind w:left="360"/>
        <w:rPr>
          <w:rFonts w:ascii="Poppins" w:hAnsi="Poppins" w:cs="Poppins"/>
          <w:sz w:val="20"/>
          <w:szCs w:val="20"/>
        </w:rPr>
      </w:pPr>
    </w:p>
    <w:p w14:paraId="2FE9DCB6" w14:textId="1FB4D16E" w:rsidR="00A81593" w:rsidRPr="00840BB1" w:rsidRDefault="00A81593" w:rsidP="00A81593">
      <w:pPr>
        <w:rPr>
          <w:rFonts w:ascii="Poppins" w:hAnsi="Poppins" w:cs="Poppins"/>
          <w:b/>
          <w:bCs/>
          <w:sz w:val="20"/>
          <w:szCs w:val="20"/>
        </w:rPr>
      </w:pPr>
      <w:r w:rsidRPr="00840BB1">
        <w:rPr>
          <w:rFonts w:ascii="Poppins" w:hAnsi="Poppins" w:cs="Poppins"/>
          <w:b/>
          <w:bCs/>
          <w:sz w:val="20"/>
          <w:szCs w:val="20"/>
        </w:rPr>
        <w:t>Notifying parents</w:t>
      </w:r>
      <w:r w:rsidR="00F17660" w:rsidRPr="00840BB1">
        <w:rPr>
          <w:rFonts w:ascii="Poppins" w:hAnsi="Poppins" w:cs="Poppins"/>
          <w:b/>
          <w:bCs/>
          <w:sz w:val="20"/>
          <w:szCs w:val="20"/>
        </w:rPr>
        <w:t>/carers</w:t>
      </w:r>
    </w:p>
    <w:p w14:paraId="32C0A758" w14:textId="5A9AB754" w:rsidR="00A04875" w:rsidRPr="00840BB1" w:rsidRDefault="00A81593" w:rsidP="00A81593">
      <w:pPr>
        <w:rPr>
          <w:rFonts w:ascii="Poppins" w:hAnsi="Poppins" w:cs="Poppins"/>
          <w:sz w:val="20"/>
          <w:szCs w:val="20"/>
        </w:rPr>
      </w:pPr>
      <w:r w:rsidRPr="00840BB1">
        <w:rPr>
          <w:rFonts w:ascii="Poppins" w:hAnsi="Poppins" w:cs="Poppins"/>
          <w:sz w:val="20"/>
          <w:szCs w:val="20"/>
        </w:rPr>
        <w:t xml:space="preserve">The </w:t>
      </w:r>
      <w:r w:rsidR="00763DFC" w:rsidRPr="00840BB1">
        <w:rPr>
          <w:rFonts w:ascii="Poppins" w:hAnsi="Poppins" w:cs="Poppins"/>
          <w:sz w:val="20"/>
          <w:szCs w:val="20"/>
        </w:rPr>
        <w:t>school</w:t>
      </w:r>
      <w:r w:rsidRPr="00840BB1">
        <w:rPr>
          <w:rFonts w:ascii="Poppins" w:hAnsi="Poppins" w:cs="Poppins"/>
          <w:sz w:val="20"/>
          <w:szCs w:val="20"/>
        </w:rPr>
        <w:t xml:space="preserve"> will normally seek to discuss any needs or concerns about a child with their parents or carers. Where an </w:t>
      </w:r>
      <w:r w:rsidR="0002497D" w:rsidRPr="00840BB1">
        <w:rPr>
          <w:rFonts w:ascii="Poppins" w:hAnsi="Poppins" w:cs="Poppins"/>
          <w:sz w:val="20"/>
          <w:szCs w:val="20"/>
        </w:rPr>
        <w:t>e</w:t>
      </w:r>
      <w:r w:rsidRPr="00840BB1">
        <w:rPr>
          <w:rFonts w:ascii="Poppins" w:hAnsi="Poppins" w:cs="Poppins"/>
          <w:sz w:val="20"/>
          <w:szCs w:val="20"/>
        </w:rPr>
        <w:t xml:space="preserve">arly </w:t>
      </w:r>
      <w:r w:rsidR="0002497D" w:rsidRPr="00840BB1">
        <w:rPr>
          <w:rFonts w:ascii="Poppins" w:hAnsi="Poppins" w:cs="Poppins"/>
          <w:sz w:val="20"/>
          <w:szCs w:val="20"/>
        </w:rPr>
        <w:t>h</w:t>
      </w:r>
      <w:r w:rsidRPr="00840BB1">
        <w:rPr>
          <w:rFonts w:ascii="Poppins" w:hAnsi="Poppins" w:cs="Poppins"/>
          <w:sz w:val="20"/>
          <w:szCs w:val="20"/>
        </w:rPr>
        <w:t xml:space="preserve">elp </w:t>
      </w:r>
      <w:r w:rsidR="0002497D" w:rsidRPr="00840BB1">
        <w:rPr>
          <w:rFonts w:ascii="Poppins" w:hAnsi="Poppins" w:cs="Poppins"/>
          <w:sz w:val="20"/>
          <w:szCs w:val="20"/>
        </w:rPr>
        <w:t>a</w:t>
      </w:r>
      <w:r w:rsidRPr="00840BB1">
        <w:rPr>
          <w:rFonts w:ascii="Poppins" w:hAnsi="Poppins" w:cs="Poppins"/>
          <w:sz w:val="20"/>
          <w:szCs w:val="20"/>
        </w:rPr>
        <w:t xml:space="preserve">ssessment would benefit the child and their family the most appropriate member of staff should approach the parent/carer to take this forward. In situations where there are serious needs or child protection concerns the </w:t>
      </w:r>
      <w:r w:rsidR="00F464FE" w:rsidRPr="00840BB1">
        <w:rPr>
          <w:rFonts w:ascii="Poppins" w:hAnsi="Poppins" w:cs="Poppins"/>
          <w:sz w:val="20"/>
          <w:szCs w:val="20"/>
        </w:rPr>
        <w:t>d</w:t>
      </w:r>
      <w:r w:rsidR="00BE61AF" w:rsidRPr="00840BB1">
        <w:rPr>
          <w:rFonts w:ascii="Poppins" w:hAnsi="Poppins" w:cs="Poppins"/>
          <w:sz w:val="20"/>
          <w:szCs w:val="20"/>
        </w:rPr>
        <w:t>esignated safeguarding lead</w:t>
      </w:r>
      <w:r w:rsidRPr="00840BB1">
        <w:rPr>
          <w:rFonts w:ascii="Poppins" w:hAnsi="Poppins" w:cs="Poppins"/>
          <w:sz w:val="20"/>
          <w:szCs w:val="20"/>
        </w:rPr>
        <w:t xml:space="preserve"> </w:t>
      </w:r>
      <w:r w:rsidR="00F464FE" w:rsidRPr="00840BB1">
        <w:rPr>
          <w:rFonts w:ascii="Poppins" w:hAnsi="Poppins" w:cs="Poppins"/>
          <w:sz w:val="20"/>
          <w:szCs w:val="20"/>
        </w:rPr>
        <w:t xml:space="preserve">or deputy </w:t>
      </w:r>
      <w:r w:rsidRPr="00840BB1">
        <w:rPr>
          <w:rFonts w:ascii="Poppins" w:hAnsi="Poppins" w:cs="Poppins"/>
          <w:sz w:val="20"/>
          <w:szCs w:val="20"/>
        </w:rPr>
        <w:t xml:space="preserve">will </w:t>
      </w:r>
      <w:r w:rsidR="00EF5ED5" w:rsidRPr="00840BB1">
        <w:rPr>
          <w:rFonts w:ascii="Poppins" w:hAnsi="Poppins" w:cs="Poppins"/>
          <w:sz w:val="20"/>
          <w:szCs w:val="20"/>
        </w:rPr>
        <w:t>contact</w:t>
      </w:r>
      <w:r w:rsidRPr="00840BB1">
        <w:rPr>
          <w:rFonts w:ascii="Poppins" w:hAnsi="Poppins" w:cs="Poppins"/>
          <w:sz w:val="20"/>
          <w:szCs w:val="20"/>
        </w:rPr>
        <w:t xml:space="preserve"> the parent or carer. However, if the setting believes that notifying parents could increase the risk to the child or exacerbate the problem, then advice will first be sought from </w:t>
      </w:r>
      <w:r w:rsidR="00EA53FC" w:rsidRPr="00840BB1">
        <w:rPr>
          <w:rFonts w:ascii="Poppins" w:hAnsi="Poppins" w:cs="Poppins"/>
          <w:sz w:val="20"/>
          <w:szCs w:val="20"/>
        </w:rPr>
        <w:t>local authority c</w:t>
      </w:r>
      <w:r w:rsidRPr="00840BB1">
        <w:rPr>
          <w:rFonts w:ascii="Poppins" w:hAnsi="Poppins" w:cs="Poppins"/>
          <w:sz w:val="20"/>
          <w:szCs w:val="20"/>
        </w:rPr>
        <w:t xml:space="preserve">hildren’s </w:t>
      </w:r>
      <w:r w:rsidR="00EA53FC" w:rsidRPr="00840BB1">
        <w:rPr>
          <w:rFonts w:ascii="Poppins" w:hAnsi="Poppins" w:cs="Poppins"/>
          <w:sz w:val="20"/>
          <w:szCs w:val="20"/>
        </w:rPr>
        <w:t>s</w:t>
      </w:r>
      <w:r w:rsidRPr="00840BB1">
        <w:rPr>
          <w:rFonts w:ascii="Poppins" w:hAnsi="Poppins" w:cs="Poppins"/>
          <w:sz w:val="20"/>
          <w:szCs w:val="20"/>
        </w:rPr>
        <w:t xml:space="preserve">ocial </w:t>
      </w:r>
      <w:r w:rsidR="00EA53FC" w:rsidRPr="00840BB1">
        <w:rPr>
          <w:rFonts w:ascii="Poppins" w:hAnsi="Poppins" w:cs="Poppins"/>
          <w:sz w:val="20"/>
          <w:szCs w:val="20"/>
        </w:rPr>
        <w:t>c</w:t>
      </w:r>
      <w:r w:rsidRPr="00840BB1">
        <w:rPr>
          <w:rFonts w:ascii="Poppins" w:hAnsi="Poppins" w:cs="Poppins"/>
          <w:sz w:val="20"/>
          <w:szCs w:val="20"/>
        </w:rPr>
        <w:t xml:space="preserve">are. </w:t>
      </w:r>
    </w:p>
    <w:p w14:paraId="7BD07A09" w14:textId="77777777" w:rsidR="00A04875" w:rsidRPr="00840BB1" w:rsidRDefault="00A04875" w:rsidP="00A81593">
      <w:pPr>
        <w:rPr>
          <w:rFonts w:ascii="Poppins" w:hAnsi="Poppins" w:cs="Poppins"/>
          <w:sz w:val="20"/>
          <w:szCs w:val="20"/>
        </w:rPr>
      </w:pPr>
    </w:p>
    <w:p w14:paraId="0930B97B" w14:textId="62623003" w:rsidR="0015666E" w:rsidRPr="00840BB1" w:rsidRDefault="0015666E" w:rsidP="006D31DB">
      <w:pPr>
        <w:rPr>
          <w:rFonts w:ascii="Poppins" w:hAnsi="Poppins" w:cs="Poppins"/>
          <w:sz w:val="20"/>
          <w:szCs w:val="20"/>
        </w:rPr>
      </w:pPr>
      <w:r w:rsidRPr="00840BB1">
        <w:rPr>
          <w:rFonts w:ascii="Poppins" w:hAnsi="Poppins" w:cs="Poppins"/>
          <w:b/>
          <w:bCs/>
          <w:sz w:val="20"/>
          <w:szCs w:val="20"/>
        </w:rPr>
        <w:t>Pastoral/school</w:t>
      </w:r>
      <w:r w:rsidR="00D82D44" w:rsidRPr="00840BB1">
        <w:rPr>
          <w:rFonts w:ascii="Poppins" w:hAnsi="Poppins" w:cs="Poppins"/>
          <w:b/>
          <w:bCs/>
          <w:sz w:val="20"/>
          <w:szCs w:val="20"/>
        </w:rPr>
        <w:t>-</w:t>
      </w:r>
      <w:r w:rsidRPr="00840BB1">
        <w:rPr>
          <w:rFonts w:ascii="Poppins" w:hAnsi="Poppins" w:cs="Poppins"/>
          <w:b/>
          <w:bCs/>
          <w:sz w:val="20"/>
          <w:szCs w:val="20"/>
        </w:rPr>
        <w:t xml:space="preserve">based </w:t>
      </w:r>
      <w:r w:rsidR="004413F1" w:rsidRPr="00840BB1">
        <w:rPr>
          <w:rFonts w:ascii="Poppins" w:hAnsi="Poppins" w:cs="Poppins"/>
          <w:b/>
          <w:bCs/>
          <w:sz w:val="20"/>
          <w:szCs w:val="20"/>
        </w:rPr>
        <w:t>support</w:t>
      </w:r>
      <w:r w:rsidRPr="00840BB1">
        <w:rPr>
          <w:rFonts w:ascii="Poppins" w:hAnsi="Poppins" w:cs="Poppins"/>
          <w:b/>
          <w:bCs/>
          <w:sz w:val="20"/>
          <w:szCs w:val="20"/>
        </w:rPr>
        <w:t xml:space="preserve"> </w:t>
      </w:r>
      <w:r w:rsidR="00FC60F1" w:rsidRPr="00840BB1">
        <w:rPr>
          <w:rFonts w:ascii="Poppins" w:hAnsi="Poppins" w:cs="Poppins"/>
          <w:b/>
          <w:bCs/>
          <w:sz w:val="20"/>
          <w:szCs w:val="20"/>
        </w:rPr>
        <w:t xml:space="preserve">(universal support/ low level needs) </w:t>
      </w:r>
    </w:p>
    <w:p w14:paraId="61ED6DF8" w14:textId="77777777" w:rsidR="00BB3256" w:rsidRPr="00840BB1" w:rsidRDefault="0015666E" w:rsidP="00BB3256">
      <w:pPr>
        <w:rPr>
          <w:rFonts w:ascii="Poppins" w:hAnsi="Poppins" w:cs="Poppins"/>
          <w:iCs/>
          <w:color w:val="000000"/>
          <w:sz w:val="20"/>
          <w:szCs w:val="20"/>
          <w:shd w:val="clear" w:color="auto" w:fill="FFFFFF"/>
        </w:rPr>
      </w:pPr>
      <w:r w:rsidRPr="00840BB1">
        <w:rPr>
          <w:rFonts w:ascii="Poppins" w:hAnsi="Poppins" w:cs="Poppins"/>
          <w:sz w:val="20"/>
          <w:szCs w:val="20"/>
        </w:rPr>
        <w:t xml:space="preserve">In all cases the school will consider what support could be offered within the setting via pastoral support </w:t>
      </w:r>
      <w:proofErr w:type="gramStart"/>
      <w:r w:rsidRPr="00840BB1">
        <w:rPr>
          <w:rFonts w:ascii="Poppins" w:hAnsi="Poppins" w:cs="Poppins"/>
          <w:sz w:val="20"/>
          <w:szCs w:val="20"/>
        </w:rPr>
        <w:t>processes</w:t>
      </w:r>
      <w:r w:rsidR="00BB3256" w:rsidRPr="00840BB1">
        <w:rPr>
          <w:rFonts w:ascii="Poppins" w:hAnsi="Poppins" w:cs="Poppins"/>
          <w:sz w:val="20"/>
          <w:szCs w:val="20"/>
        </w:rPr>
        <w:t xml:space="preserve"> </w:t>
      </w:r>
      <w:r w:rsidR="001D6028" w:rsidRPr="00840BB1">
        <w:rPr>
          <w:rFonts w:ascii="Poppins" w:hAnsi="Poppins" w:cs="Poppins"/>
          <w:iCs/>
          <w:color w:val="000000"/>
          <w:sz w:val="20"/>
          <w:szCs w:val="20"/>
          <w:shd w:val="clear" w:color="auto" w:fill="FFFFFF"/>
        </w:rPr>
        <w:t xml:space="preserve"> </w:t>
      </w:r>
      <w:r w:rsidR="00BB3256" w:rsidRPr="00840BB1">
        <w:rPr>
          <w:rFonts w:ascii="Poppins" w:hAnsi="Poppins" w:cs="Poppins"/>
          <w:iCs/>
          <w:color w:val="000000"/>
          <w:sz w:val="20"/>
          <w:szCs w:val="20"/>
          <w:shd w:val="clear" w:color="auto" w:fill="FFFFFF"/>
        </w:rPr>
        <w:t>Pastoral</w:t>
      </w:r>
      <w:proofErr w:type="gramEnd"/>
      <w:r w:rsidR="00BB3256" w:rsidRPr="00840BB1">
        <w:rPr>
          <w:rFonts w:ascii="Poppins" w:hAnsi="Poppins" w:cs="Poppins"/>
          <w:iCs/>
          <w:color w:val="000000"/>
          <w:sz w:val="20"/>
          <w:szCs w:val="20"/>
          <w:shd w:val="clear" w:color="auto" w:fill="FFFFFF"/>
        </w:rPr>
        <w:t xml:space="preserve"> support will be kept under constant review to ensure that it is </w:t>
      </w:r>
    </w:p>
    <w:p w14:paraId="6CA0AEFD" w14:textId="77777777" w:rsidR="00BB3256" w:rsidRPr="00840BB1" w:rsidRDefault="00BB3256" w:rsidP="00BB3256">
      <w:pPr>
        <w:rPr>
          <w:rFonts w:ascii="Poppins" w:hAnsi="Poppins" w:cs="Poppins"/>
          <w:iCs/>
          <w:color w:val="000000"/>
          <w:sz w:val="20"/>
          <w:szCs w:val="20"/>
          <w:shd w:val="clear" w:color="auto" w:fill="FFFFFF"/>
        </w:rPr>
      </w:pPr>
      <w:r w:rsidRPr="00840BB1">
        <w:rPr>
          <w:rFonts w:ascii="Poppins" w:hAnsi="Poppins" w:cs="Poppins"/>
          <w:iCs/>
          <w:color w:val="000000"/>
          <w:sz w:val="20"/>
          <w:szCs w:val="20"/>
          <w:shd w:val="clear" w:color="auto" w:fill="FFFFFF"/>
        </w:rPr>
        <w:t xml:space="preserve">effective. Pastoral Support in our setting is responsive to need and is specifically tailored to each </w:t>
      </w:r>
    </w:p>
    <w:p w14:paraId="21957D7D" w14:textId="6B660F54" w:rsidR="0015666E" w:rsidRPr="00840BB1" w:rsidRDefault="00BB3256" w:rsidP="00BB3256">
      <w:pPr>
        <w:rPr>
          <w:rFonts w:ascii="Poppins" w:hAnsi="Poppins" w:cs="Poppins"/>
          <w:iCs/>
          <w:sz w:val="20"/>
          <w:szCs w:val="20"/>
        </w:rPr>
      </w:pPr>
      <w:r w:rsidRPr="00840BB1">
        <w:rPr>
          <w:rFonts w:ascii="Poppins" w:hAnsi="Poppins" w:cs="Poppins"/>
          <w:iCs/>
          <w:color w:val="000000"/>
          <w:sz w:val="20"/>
          <w:szCs w:val="20"/>
          <w:shd w:val="clear" w:color="auto" w:fill="FFFFFF"/>
        </w:rPr>
        <w:t>individual child or small group of children</w:t>
      </w:r>
    </w:p>
    <w:p w14:paraId="054F3D48" w14:textId="77777777" w:rsidR="004413F1" w:rsidRPr="00840BB1" w:rsidRDefault="004413F1" w:rsidP="0015666E">
      <w:pPr>
        <w:rPr>
          <w:rFonts w:ascii="Poppins" w:hAnsi="Poppins" w:cs="Poppins"/>
          <w:sz w:val="20"/>
          <w:szCs w:val="20"/>
        </w:rPr>
      </w:pPr>
    </w:p>
    <w:p w14:paraId="21A98DB4" w14:textId="5BDA9275" w:rsidR="0015666E" w:rsidRPr="00840BB1" w:rsidRDefault="004413F1" w:rsidP="0015666E">
      <w:pPr>
        <w:rPr>
          <w:rFonts w:ascii="Poppins" w:hAnsi="Poppins" w:cs="Poppins"/>
          <w:b/>
          <w:bCs/>
          <w:sz w:val="20"/>
          <w:szCs w:val="20"/>
        </w:rPr>
      </w:pPr>
      <w:r w:rsidRPr="00840BB1">
        <w:rPr>
          <w:rFonts w:ascii="Poppins" w:hAnsi="Poppins" w:cs="Poppins"/>
          <w:b/>
          <w:bCs/>
          <w:sz w:val="20"/>
          <w:szCs w:val="20"/>
        </w:rPr>
        <w:t xml:space="preserve">Early </w:t>
      </w:r>
      <w:r w:rsidR="0002497D" w:rsidRPr="00840BB1">
        <w:rPr>
          <w:rFonts w:ascii="Poppins" w:hAnsi="Poppins" w:cs="Poppins"/>
          <w:b/>
          <w:bCs/>
          <w:sz w:val="20"/>
          <w:szCs w:val="20"/>
        </w:rPr>
        <w:t>h</w:t>
      </w:r>
      <w:r w:rsidRPr="00840BB1">
        <w:rPr>
          <w:rFonts w:ascii="Poppins" w:hAnsi="Poppins" w:cs="Poppins"/>
          <w:b/>
          <w:bCs/>
          <w:sz w:val="20"/>
          <w:szCs w:val="20"/>
        </w:rPr>
        <w:t>elp support and assessment</w:t>
      </w:r>
      <w:r w:rsidR="00FC60F1" w:rsidRPr="00840BB1">
        <w:rPr>
          <w:rFonts w:ascii="Poppins" w:hAnsi="Poppins" w:cs="Poppins"/>
          <w:b/>
          <w:bCs/>
          <w:sz w:val="20"/>
          <w:szCs w:val="20"/>
        </w:rPr>
        <w:t xml:space="preserve"> (emerging needs) </w:t>
      </w:r>
    </w:p>
    <w:p w14:paraId="2D1F3747" w14:textId="4566E740" w:rsidR="0015666E" w:rsidRPr="00840BB1" w:rsidRDefault="001D6028" w:rsidP="0015666E">
      <w:pPr>
        <w:rPr>
          <w:rFonts w:ascii="Poppins" w:hAnsi="Poppins" w:cs="Poppins"/>
          <w:i/>
          <w:iCs/>
          <w:color w:val="00B050"/>
          <w:sz w:val="20"/>
          <w:szCs w:val="20"/>
        </w:rPr>
      </w:pPr>
      <w:r w:rsidRPr="00840BB1">
        <w:rPr>
          <w:rFonts w:ascii="Poppins" w:hAnsi="Poppins" w:cs="Poppins"/>
          <w:sz w:val="20"/>
          <w:szCs w:val="20"/>
        </w:rPr>
        <w:t xml:space="preserve">Where a child is likely to require co-ordinated support from a range of early help services, or where there are concerns for a child's well-being or a child's needs are not clear, not known or not being met, </w:t>
      </w:r>
      <w:r w:rsidR="004413F1" w:rsidRPr="00840BB1">
        <w:rPr>
          <w:rFonts w:ascii="Poppins" w:hAnsi="Poppins" w:cs="Poppins"/>
          <w:sz w:val="20"/>
          <w:szCs w:val="20"/>
        </w:rPr>
        <w:t xml:space="preserve">the </w:t>
      </w:r>
      <w:r w:rsidR="00F464FE" w:rsidRPr="00840BB1">
        <w:rPr>
          <w:rFonts w:ascii="Poppins" w:hAnsi="Poppins" w:cs="Poppins"/>
          <w:sz w:val="20"/>
          <w:szCs w:val="20"/>
        </w:rPr>
        <w:t>d</w:t>
      </w:r>
      <w:r w:rsidR="00BE61AF" w:rsidRPr="00840BB1">
        <w:rPr>
          <w:rFonts w:ascii="Poppins" w:hAnsi="Poppins" w:cs="Poppins"/>
          <w:sz w:val="20"/>
          <w:szCs w:val="20"/>
        </w:rPr>
        <w:t xml:space="preserve">esignated safeguarding lead </w:t>
      </w:r>
      <w:r w:rsidR="004413F1" w:rsidRPr="00840BB1">
        <w:rPr>
          <w:rFonts w:ascii="Poppins" w:hAnsi="Poppins" w:cs="Poppins"/>
          <w:sz w:val="20"/>
          <w:szCs w:val="20"/>
        </w:rPr>
        <w:t xml:space="preserve">or their deputy will support the completion of an </w:t>
      </w:r>
      <w:r w:rsidR="00D82D44" w:rsidRPr="00840BB1">
        <w:rPr>
          <w:rFonts w:ascii="Poppins" w:hAnsi="Poppins" w:cs="Poppins"/>
          <w:sz w:val="20"/>
          <w:szCs w:val="20"/>
        </w:rPr>
        <w:t>e</w:t>
      </w:r>
      <w:r w:rsidR="004413F1" w:rsidRPr="00840BB1">
        <w:rPr>
          <w:rFonts w:ascii="Poppins" w:hAnsi="Poppins" w:cs="Poppins"/>
          <w:sz w:val="20"/>
          <w:szCs w:val="20"/>
        </w:rPr>
        <w:t xml:space="preserve">arly </w:t>
      </w:r>
      <w:r w:rsidR="00D82D44" w:rsidRPr="00840BB1">
        <w:rPr>
          <w:rFonts w:ascii="Poppins" w:hAnsi="Poppins" w:cs="Poppins"/>
          <w:sz w:val="20"/>
          <w:szCs w:val="20"/>
        </w:rPr>
        <w:t>h</w:t>
      </w:r>
      <w:r w:rsidR="004413F1" w:rsidRPr="00840BB1">
        <w:rPr>
          <w:rFonts w:ascii="Poppins" w:hAnsi="Poppins" w:cs="Poppins"/>
          <w:sz w:val="20"/>
          <w:szCs w:val="20"/>
        </w:rPr>
        <w:t xml:space="preserve">elp </w:t>
      </w:r>
      <w:r w:rsidR="00D82D44" w:rsidRPr="00840BB1">
        <w:rPr>
          <w:rFonts w:ascii="Poppins" w:hAnsi="Poppins" w:cs="Poppins"/>
          <w:sz w:val="20"/>
          <w:szCs w:val="20"/>
        </w:rPr>
        <w:t>a</w:t>
      </w:r>
      <w:r w:rsidR="004413F1" w:rsidRPr="00840BB1">
        <w:rPr>
          <w:rFonts w:ascii="Poppins" w:hAnsi="Poppins" w:cs="Poppins"/>
          <w:sz w:val="20"/>
          <w:szCs w:val="20"/>
        </w:rPr>
        <w:t>ssessment (EHA)</w:t>
      </w:r>
      <w:r w:rsidRPr="00840BB1">
        <w:rPr>
          <w:rFonts w:ascii="Poppins" w:hAnsi="Poppins" w:cs="Poppins"/>
          <w:sz w:val="20"/>
          <w:szCs w:val="20"/>
        </w:rPr>
        <w:t xml:space="preserve"> and if needed</w:t>
      </w:r>
      <w:r w:rsidR="001556D6" w:rsidRPr="00840BB1">
        <w:rPr>
          <w:rFonts w:ascii="Poppins" w:hAnsi="Poppins" w:cs="Poppins"/>
          <w:sz w:val="20"/>
          <w:szCs w:val="20"/>
        </w:rPr>
        <w:t>,</w:t>
      </w:r>
      <w:r w:rsidRPr="00840BB1">
        <w:rPr>
          <w:rFonts w:ascii="Poppins" w:hAnsi="Poppins" w:cs="Poppins"/>
          <w:sz w:val="20"/>
          <w:szCs w:val="20"/>
        </w:rPr>
        <w:t xml:space="preserve"> co-ordinate a </w:t>
      </w:r>
      <w:r w:rsidR="0002497D" w:rsidRPr="00840BB1">
        <w:rPr>
          <w:rFonts w:ascii="Poppins" w:hAnsi="Poppins" w:cs="Poppins"/>
          <w:sz w:val="20"/>
          <w:szCs w:val="20"/>
        </w:rPr>
        <w:t>t</w:t>
      </w:r>
      <w:r w:rsidRPr="00840BB1">
        <w:rPr>
          <w:rFonts w:ascii="Poppins" w:hAnsi="Poppins" w:cs="Poppins"/>
          <w:sz w:val="20"/>
          <w:szCs w:val="20"/>
        </w:rPr>
        <w:t xml:space="preserve">eam </w:t>
      </w:r>
      <w:r w:rsidR="0002497D" w:rsidRPr="00840BB1">
        <w:rPr>
          <w:rFonts w:ascii="Poppins" w:hAnsi="Poppins" w:cs="Poppins"/>
          <w:sz w:val="20"/>
          <w:szCs w:val="20"/>
        </w:rPr>
        <w:t>a</w:t>
      </w:r>
      <w:r w:rsidRPr="00840BB1">
        <w:rPr>
          <w:rFonts w:ascii="Poppins" w:hAnsi="Poppins" w:cs="Poppins"/>
          <w:sz w:val="20"/>
          <w:szCs w:val="20"/>
        </w:rPr>
        <w:t xml:space="preserve">round the </w:t>
      </w:r>
      <w:r w:rsidR="0002497D" w:rsidRPr="00840BB1">
        <w:rPr>
          <w:rFonts w:ascii="Poppins" w:hAnsi="Poppins" w:cs="Poppins"/>
          <w:sz w:val="20"/>
          <w:szCs w:val="20"/>
        </w:rPr>
        <w:t>f</w:t>
      </w:r>
      <w:r w:rsidRPr="00840BB1">
        <w:rPr>
          <w:rFonts w:ascii="Poppins" w:hAnsi="Poppins" w:cs="Poppins"/>
          <w:sz w:val="20"/>
          <w:szCs w:val="20"/>
        </w:rPr>
        <w:t>amily (TAF)</w:t>
      </w:r>
      <w:r w:rsidR="004413F1" w:rsidRPr="00840BB1">
        <w:rPr>
          <w:rFonts w:ascii="Poppins" w:hAnsi="Poppins" w:cs="Poppins"/>
          <w:sz w:val="20"/>
          <w:szCs w:val="20"/>
        </w:rPr>
        <w:t xml:space="preserve">. </w:t>
      </w:r>
      <w:r w:rsidR="00E51B53" w:rsidRPr="00840BB1">
        <w:rPr>
          <w:rFonts w:ascii="Poppins" w:hAnsi="Poppins" w:cs="Poppins"/>
          <w:sz w:val="20"/>
          <w:szCs w:val="20"/>
        </w:rPr>
        <w:t>Whenever a child and their family are supported via an Early Help Assessment, the school will keep this under constant review and should the child’s situation appear not to be improving or getting worse, consideration will be given to referral to LA Children’s Services. For more info about the Early Help Assessment Process see Derby &amp; Derbys. Safeguarding Children; Providing Early Help Procedure.</w:t>
      </w:r>
    </w:p>
    <w:p w14:paraId="307AF222" w14:textId="77777777" w:rsidR="001D6028" w:rsidRPr="00840BB1" w:rsidRDefault="001D6028" w:rsidP="001D6028">
      <w:pPr>
        <w:rPr>
          <w:rFonts w:ascii="Poppins" w:hAnsi="Poppins" w:cs="Poppins"/>
          <w:sz w:val="20"/>
          <w:szCs w:val="20"/>
        </w:rPr>
      </w:pPr>
    </w:p>
    <w:p w14:paraId="43368E10" w14:textId="1FFCEEB0" w:rsidR="001D6028" w:rsidRPr="00840BB1" w:rsidRDefault="004413F1" w:rsidP="0015666E">
      <w:pPr>
        <w:rPr>
          <w:rFonts w:ascii="Poppins" w:hAnsi="Poppins" w:cs="Poppins"/>
          <w:sz w:val="20"/>
          <w:szCs w:val="20"/>
        </w:rPr>
      </w:pPr>
      <w:r w:rsidRPr="00840BB1">
        <w:rPr>
          <w:rFonts w:ascii="Poppins" w:hAnsi="Poppins" w:cs="Poppins"/>
          <w:sz w:val="20"/>
          <w:szCs w:val="20"/>
        </w:rPr>
        <w:t xml:space="preserve">Whenever a child </w:t>
      </w:r>
      <w:r w:rsidR="001D6028" w:rsidRPr="00840BB1">
        <w:rPr>
          <w:rFonts w:ascii="Poppins" w:hAnsi="Poppins" w:cs="Poppins"/>
          <w:sz w:val="20"/>
          <w:szCs w:val="20"/>
        </w:rPr>
        <w:t xml:space="preserve">and their family </w:t>
      </w:r>
      <w:r w:rsidR="008F3286" w:rsidRPr="00840BB1">
        <w:rPr>
          <w:rFonts w:ascii="Poppins" w:hAnsi="Poppins" w:cs="Poppins"/>
          <w:sz w:val="20"/>
          <w:szCs w:val="20"/>
        </w:rPr>
        <w:t>are</w:t>
      </w:r>
      <w:r w:rsidRPr="00840BB1">
        <w:rPr>
          <w:rFonts w:ascii="Poppins" w:hAnsi="Poppins" w:cs="Poppins"/>
          <w:sz w:val="20"/>
          <w:szCs w:val="20"/>
        </w:rPr>
        <w:t xml:space="preserve"> </w:t>
      </w:r>
      <w:r w:rsidR="001D6028" w:rsidRPr="00840BB1">
        <w:rPr>
          <w:rFonts w:ascii="Poppins" w:hAnsi="Poppins" w:cs="Poppins"/>
          <w:sz w:val="20"/>
          <w:szCs w:val="20"/>
        </w:rPr>
        <w:t xml:space="preserve">supported via an </w:t>
      </w:r>
      <w:r w:rsidRPr="00840BB1">
        <w:rPr>
          <w:rFonts w:ascii="Poppins" w:hAnsi="Poppins" w:cs="Poppins"/>
          <w:sz w:val="20"/>
          <w:szCs w:val="20"/>
        </w:rPr>
        <w:t>early help assessment</w:t>
      </w:r>
      <w:r w:rsidR="001D6028" w:rsidRPr="00840BB1">
        <w:rPr>
          <w:rFonts w:ascii="Poppins" w:hAnsi="Poppins" w:cs="Poppins"/>
          <w:sz w:val="20"/>
          <w:szCs w:val="20"/>
        </w:rPr>
        <w:t xml:space="preserve">, the </w:t>
      </w:r>
      <w:r w:rsidR="00763DFC" w:rsidRPr="00840BB1">
        <w:rPr>
          <w:rFonts w:ascii="Poppins" w:hAnsi="Poppins" w:cs="Poppins"/>
          <w:sz w:val="20"/>
          <w:szCs w:val="20"/>
        </w:rPr>
        <w:t>school</w:t>
      </w:r>
      <w:r w:rsidR="001D6028" w:rsidRPr="00840BB1">
        <w:rPr>
          <w:rFonts w:ascii="Poppins" w:hAnsi="Poppins" w:cs="Poppins"/>
          <w:sz w:val="20"/>
          <w:szCs w:val="20"/>
        </w:rPr>
        <w:t xml:space="preserve"> will keep this under constant review and should the child’s situation appear not to be improving or getting worse, consideration will be given to a referral to local authority children’s services.</w:t>
      </w:r>
    </w:p>
    <w:p w14:paraId="12D7D483" w14:textId="77777777" w:rsidR="001D6028" w:rsidRPr="00840BB1" w:rsidRDefault="001D6028" w:rsidP="0015666E">
      <w:pPr>
        <w:rPr>
          <w:rFonts w:ascii="Poppins" w:hAnsi="Poppins" w:cs="Poppins"/>
          <w:sz w:val="20"/>
          <w:szCs w:val="20"/>
        </w:rPr>
      </w:pPr>
    </w:p>
    <w:p w14:paraId="344D3B77" w14:textId="25A1FF29" w:rsidR="001D6028" w:rsidRPr="00840BB1" w:rsidRDefault="001D6028" w:rsidP="0015666E">
      <w:pPr>
        <w:rPr>
          <w:rFonts w:ascii="Poppins" w:hAnsi="Poppins" w:cs="Poppins"/>
          <w:sz w:val="20"/>
          <w:szCs w:val="20"/>
        </w:rPr>
      </w:pPr>
      <w:r w:rsidRPr="00840BB1">
        <w:rPr>
          <w:rFonts w:ascii="Poppins" w:hAnsi="Poppins" w:cs="Poppins"/>
          <w:sz w:val="20"/>
          <w:szCs w:val="20"/>
        </w:rPr>
        <w:t xml:space="preserve">For more information about the </w:t>
      </w:r>
      <w:r w:rsidR="0002497D" w:rsidRPr="00840BB1">
        <w:rPr>
          <w:rFonts w:ascii="Poppins" w:hAnsi="Poppins" w:cs="Poppins"/>
          <w:sz w:val="20"/>
          <w:szCs w:val="20"/>
        </w:rPr>
        <w:t>e</w:t>
      </w:r>
      <w:r w:rsidRPr="00840BB1">
        <w:rPr>
          <w:rFonts w:ascii="Poppins" w:hAnsi="Poppins" w:cs="Poppins"/>
          <w:sz w:val="20"/>
          <w:szCs w:val="20"/>
        </w:rPr>
        <w:t xml:space="preserve">arly </w:t>
      </w:r>
      <w:r w:rsidR="0002497D" w:rsidRPr="00840BB1">
        <w:rPr>
          <w:rFonts w:ascii="Poppins" w:hAnsi="Poppins" w:cs="Poppins"/>
          <w:sz w:val="20"/>
          <w:szCs w:val="20"/>
        </w:rPr>
        <w:t>h</w:t>
      </w:r>
      <w:r w:rsidRPr="00840BB1">
        <w:rPr>
          <w:rFonts w:ascii="Poppins" w:hAnsi="Poppins" w:cs="Poppins"/>
          <w:sz w:val="20"/>
          <w:szCs w:val="20"/>
        </w:rPr>
        <w:t xml:space="preserve">elp </w:t>
      </w:r>
      <w:r w:rsidR="0002497D" w:rsidRPr="00840BB1">
        <w:rPr>
          <w:rFonts w:ascii="Poppins" w:hAnsi="Poppins" w:cs="Poppins"/>
          <w:sz w:val="20"/>
          <w:szCs w:val="20"/>
        </w:rPr>
        <w:t>a</w:t>
      </w:r>
      <w:r w:rsidRPr="00840BB1">
        <w:rPr>
          <w:rFonts w:ascii="Poppins" w:hAnsi="Poppins" w:cs="Poppins"/>
          <w:sz w:val="20"/>
          <w:szCs w:val="20"/>
        </w:rPr>
        <w:t>ssessment process see D</w:t>
      </w:r>
      <w:r w:rsidR="00363BFA" w:rsidRPr="00840BB1">
        <w:rPr>
          <w:rFonts w:ascii="Poppins" w:hAnsi="Poppins" w:cs="Poppins"/>
          <w:sz w:val="20"/>
          <w:szCs w:val="20"/>
        </w:rPr>
        <w:t>erby and Derbyshire S</w:t>
      </w:r>
      <w:r w:rsidRPr="00840BB1">
        <w:rPr>
          <w:rFonts w:ascii="Poppins" w:hAnsi="Poppins" w:cs="Poppins"/>
          <w:sz w:val="20"/>
          <w:szCs w:val="20"/>
        </w:rPr>
        <w:t xml:space="preserve">afeguarding </w:t>
      </w:r>
      <w:r w:rsidR="00363BFA" w:rsidRPr="00840BB1">
        <w:rPr>
          <w:rFonts w:ascii="Poppins" w:hAnsi="Poppins" w:cs="Poppins"/>
          <w:sz w:val="20"/>
          <w:szCs w:val="20"/>
        </w:rPr>
        <w:t>C</w:t>
      </w:r>
      <w:r w:rsidRPr="00840BB1">
        <w:rPr>
          <w:rFonts w:ascii="Poppins" w:hAnsi="Poppins" w:cs="Poppins"/>
          <w:sz w:val="20"/>
          <w:szCs w:val="20"/>
        </w:rPr>
        <w:t xml:space="preserve">hildren; </w:t>
      </w:r>
      <w:hyperlink r:id="rId116" w:history="1">
        <w:r w:rsidRPr="00840BB1">
          <w:rPr>
            <w:rStyle w:val="Hyperlink"/>
            <w:rFonts w:ascii="Poppins" w:hAnsi="Poppins" w:cs="Poppins"/>
            <w:sz w:val="20"/>
            <w:szCs w:val="20"/>
          </w:rPr>
          <w:t>Providing early help</w:t>
        </w:r>
      </w:hyperlink>
      <w:r w:rsidR="00363BFA" w:rsidRPr="00840BB1">
        <w:rPr>
          <w:rFonts w:ascii="Poppins" w:hAnsi="Poppins" w:cs="Poppins"/>
          <w:sz w:val="20"/>
          <w:szCs w:val="20"/>
        </w:rPr>
        <w:t xml:space="preserve"> procedure</w:t>
      </w:r>
      <w:r w:rsidRPr="00840BB1">
        <w:rPr>
          <w:rFonts w:ascii="Poppins" w:hAnsi="Poppins" w:cs="Poppins"/>
          <w:sz w:val="20"/>
          <w:szCs w:val="20"/>
        </w:rPr>
        <w:t>.</w:t>
      </w:r>
    </w:p>
    <w:p w14:paraId="1CFAB47B" w14:textId="3DC8BB0C" w:rsidR="004413F1" w:rsidRPr="00840BB1" w:rsidRDefault="004413F1" w:rsidP="0015666E">
      <w:pPr>
        <w:rPr>
          <w:rFonts w:ascii="Poppins" w:hAnsi="Poppins" w:cs="Poppins"/>
          <w:sz w:val="20"/>
          <w:szCs w:val="20"/>
        </w:rPr>
      </w:pPr>
    </w:p>
    <w:p w14:paraId="0B3DA687" w14:textId="1868063E" w:rsidR="008F3286" w:rsidRPr="00840BB1" w:rsidRDefault="008F3286" w:rsidP="008F3286">
      <w:pPr>
        <w:rPr>
          <w:rFonts w:ascii="Poppins" w:hAnsi="Poppins" w:cs="Poppins"/>
          <w:b/>
          <w:bCs/>
          <w:sz w:val="20"/>
          <w:szCs w:val="20"/>
        </w:rPr>
      </w:pPr>
      <w:r w:rsidRPr="00840BB1">
        <w:rPr>
          <w:rFonts w:ascii="Poppins" w:hAnsi="Poppins" w:cs="Poppins"/>
          <w:b/>
          <w:bCs/>
          <w:sz w:val="20"/>
          <w:szCs w:val="20"/>
        </w:rPr>
        <w:t xml:space="preserve">Referral to </w:t>
      </w:r>
      <w:r w:rsidR="00EA53FC" w:rsidRPr="00840BB1">
        <w:rPr>
          <w:rFonts w:ascii="Poppins" w:hAnsi="Poppins" w:cs="Poppins"/>
          <w:b/>
          <w:bCs/>
          <w:sz w:val="20"/>
          <w:szCs w:val="20"/>
        </w:rPr>
        <w:t>local authority c</w:t>
      </w:r>
      <w:r w:rsidRPr="00840BB1">
        <w:rPr>
          <w:rFonts w:ascii="Poppins" w:hAnsi="Poppins" w:cs="Poppins"/>
          <w:b/>
          <w:bCs/>
          <w:sz w:val="20"/>
          <w:szCs w:val="20"/>
        </w:rPr>
        <w:t xml:space="preserve">hildren’s </w:t>
      </w:r>
      <w:r w:rsidR="00EA53FC" w:rsidRPr="00840BB1">
        <w:rPr>
          <w:rFonts w:ascii="Poppins" w:hAnsi="Poppins" w:cs="Poppins"/>
          <w:b/>
          <w:bCs/>
          <w:sz w:val="20"/>
          <w:szCs w:val="20"/>
        </w:rPr>
        <w:t>s</w:t>
      </w:r>
      <w:r w:rsidRPr="00840BB1">
        <w:rPr>
          <w:rFonts w:ascii="Poppins" w:hAnsi="Poppins" w:cs="Poppins"/>
          <w:b/>
          <w:bCs/>
          <w:sz w:val="20"/>
          <w:szCs w:val="20"/>
        </w:rPr>
        <w:t xml:space="preserve">ocial </w:t>
      </w:r>
      <w:r w:rsidR="00EA53FC" w:rsidRPr="00840BB1">
        <w:rPr>
          <w:rFonts w:ascii="Poppins" w:hAnsi="Poppins" w:cs="Poppins"/>
          <w:b/>
          <w:bCs/>
          <w:sz w:val="20"/>
          <w:szCs w:val="20"/>
        </w:rPr>
        <w:t>c</w:t>
      </w:r>
      <w:r w:rsidRPr="00840BB1">
        <w:rPr>
          <w:rFonts w:ascii="Poppins" w:hAnsi="Poppins" w:cs="Poppins"/>
          <w:b/>
          <w:bCs/>
          <w:sz w:val="20"/>
          <w:szCs w:val="20"/>
        </w:rPr>
        <w:t xml:space="preserve">are </w:t>
      </w:r>
      <w:r w:rsidR="00FC60F1" w:rsidRPr="00840BB1">
        <w:rPr>
          <w:rFonts w:ascii="Poppins" w:hAnsi="Poppins" w:cs="Poppins"/>
          <w:b/>
          <w:bCs/>
          <w:sz w:val="20"/>
          <w:szCs w:val="20"/>
        </w:rPr>
        <w:t>(intensive and specialist support)</w:t>
      </w:r>
    </w:p>
    <w:p w14:paraId="0BED3A25" w14:textId="26EFF539" w:rsidR="008F3286" w:rsidRPr="00840BB1" w:rsidRDefault="008F3286" w:rsidP="008F3286">
      <w:pPr>
        <w:rPr>
          <w:rFonts w:ascii="Poppins" w:hAnsi="Poppins" w:cs="Poppins"/>
          <w:sz w:val="20"/>
          <w:szCs w:val="20"/>
        </w:rPr>
      </w:pPr>
      <w:r w:rsidRPr="00840BB1">
        <w:rPr>
          <w:rFonts w:ascii="Poppins" w:hAnsi="Poppins" w:cs="Poppins"/>
          <w:sz w:val="20"/>
          <w:szCs w:val="20"/>
        </w:rPr>
        <w:t xml:space="preserve">Concerns about a child’s welfare will be referred to local authority </w:t>
      </w:r>
      <w:r w:rsidR="00EA53FC" w:rsidRPr="00840BB1">
        <w:rPr>
          <w:rFonts w:ascii="Poppins" w:hAnsi="Poppins" w:cs="Poppins"/>
          <w:sz w:val="20"/>
          <w:szCs w:val="20"/>
        </w:rPr>
        <w:t>c</w:t>
      </w:r>
      <w:r w:rsidRPr="00840BB1">
        <w:rPr>
          <w:rFonts w:ascii="Poppins" w:hAnsi="Poppins" w:cs="Poppins"/>
          <w:sz w:val="20"/>
          <w:szCs w:val="20"/>
        </w:rPr>
        <w:t xml:space="preserve">hildren’s </w:t>
      </w:r>
      <w:r w:rsidR="00EA53FC" w:rsidRPr="00840BB1">
        <w:rPr>
          <w:rFonts w:ascii="Poppins" w:hAnsi="Poppins" w:cs="Poppins"/>
          <w:sz w:val="20"/>
          <w:szCs w:val="20"/>
        </w:rPr>
        <w:t>s</w:t>
      </w:r>
      <w:r w:rsidRPr="00840BB1">
        <w:rPr>
          <w:rFonts w:ascii="Poppins" w:hAnsi="Poppins" w:cs="Poppins"/>
          <w:sz w:val="20"/>
          <w:szCs w:val="20"/>
        </w:rPr>
        <w:t xml:space="preserve">ocial </w:t>
      </w:r>
      <w:r w:rsidR="00EA53FC" w:rsidRPr="00840BB1">
        <w:rPr>
          <w:rFonts w:ascii="Poppins" w:hAnsi="Poppins" w:cs="Poppins"/>
          <w:sz w:val="20"/>
          <w:szCs w:val="20"/>
        </w:rPr>
        <w:t>c</w:t>
      </w:r>
      <w:r w:rsidRPr="00840BB1">
        <w:rPr>
          <w:rFonts w:ascii="Poppins" w:hAnsi="Poppins" w:cs="Poppins"/>
          <w:sz w:val="20"/>
          <w:szCs w:val="20"/>
        </w:rPr>
        <w:t xml:space="preserve">are using the agreed referral process as outlined in Derby and Derbyshire Safeguarding Children; </w:t>
      </w:r>
      <w:hyperlink r:id="rId117" w:history="1">
        <w:r w:rsidRPr="00840BB1">
          <w:rPr>
            <w:rStyle w:val="Hyperlink"/>
            <w:rFonts w:ascii="Poppins" w:hAnsi="Poppins" w:cs="Poppins"/>
            <w:sz w:val="20"/>
            <w:szCs w:val="20"/>
          </w:rPr>
          <w:t>Making a referral to Children’s Social Care</w:t>
        </w:r>
      </w:hyperlink>
      <w:r w:rsidR="000B2F8E" w:rsidRPr="00840BB1">
        <w:rPr>
          <w:rFonts w:ascii="Poppins" w:hAnsi="Poppins" w:cs="Poppins"/>
          <w:sz w:val="20"/>
          <w:szCs w:val="20"/>
        </w:rPr>
        <w:t xml:space="preserve"> procedure</w:t>
      </w:r>
      <w:r w:rsidRPr="00840BB1">
        <w:rPr>
          <w:rFonts w:ascii="Poppins" w:hAnsi="Poppins" w:cs="Poppins"/>
          <w:sz w:val="20"/>
          <w:szCs w:val="20"/>
        </w:rPr>
        <w:t>.</w:t>
      </w:r>
    </w:p>
    <w:p w14:paraId="6E0A8E2D" w14:textId="77777777" w:rsidR="008F3286" w:rsidRPr="00840BB1" w:rsidRDefault="008F3286" w:rsidP="008F3286">
      <w:pPr>
        <w:rPr>
          <w:rFonts w:ascii="Poppins" w:hAnsi="Poppins" w:cs="Poppins"/>
          <w:sz w:val="20"/>
          <w:szCs w:val="20"/>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F3286" w:rsidRPr="00840BB1" w14:paraId="5640B96B" w14:textId="77777777" w:rsidTr="008F3286">
        <w:tc>
          <w:tcPr>
            <w:tcW w:w="9628" w:type="dxa"/>
          </w:tcPr>
          <w:p w14:paraId="3E2FE475" w14:textId="1B1F9CFD" w:rsidR="008F3286" w:rsidRPr="00840BB1" w:rsidRDefault="008F3286" w:rsidP="008F3286">
            <w:pPr>
              <w:jc w:val="center"/>
              <w:rPr>
                <w:rFonts w:ascii="Poppins" w:hAnsi="Poppins" w:cs="Poppins"/>
                <w:b/>
                <w:bCs/>
                <w:sz w:val="20"/>
                <w:szCs w:val="20"/>
              </w:rPr>
            </w:pPr>
            <w:r w:rsidRPr="00840BB1">
              <w:rPr>
                <w:rFonts w:ascii="Poppins" w:hAnsi="Poppins" w:cs="Poppins"/>
                <w:b/>
                <w:bCs/>
                <w:sz w:val="20"/>
                <w:szCs w:val="20"/>
              </w:rPr>
              <w:t xml:space="preserve">If at any point there is a risk of immediate serious harm to a child, an immediate referral should be made to </w:t>
            </w:r>
            <w:r w:rsidR="00EA53FC" w:rsidRPr="00840BB1">
              <w:rPr>
                <w:rFonts w:ascii="Poppins" w:hAnsi="Poppins" w:cs="Poppins"/>
                <w:b/>
                <w:bCs/>
                <w:sz w:val="20"/>
                <w:szCs w:val="20"/>
              </w:rPr>
              <w:t>local authority c</w:t>
            </w:r>
            <w:r w:rsidRPr="00840BB1">
              <w:rPr>
                <w:rFonts w:ascii="Poppins" w:hAnsi="Poppins" w:cs="Poppins"/>
                <w:b/>
                <w:bCs/>
                <w:sz w:val="20"/>
                <w:szCs w:val="20"/>
              </w:rPr>
              <w:t xml:space="preserve">hildren’s </w:t>
            </w:r>
            <w:r w:rsidR="00EA53FC" w:rsidRPr="00840BB1">
              <w:rPr>
                <w:rFonts w:ascii="Poppins" w:hAnsi="Poppins" w:cs="Poppins"/>
                <w:b/>
                <w:bCs/>
                <w:sz w:val="20"/>
                <w:szCs w:val="20"/>
              </w:rPr>
              <w:t>s</w:t>
            </w:r>
            <w:r w:rsidRPr="00840BB1">
              <w:rPr>
                <w:rFonts w:ascii="Poppins" w:hAnsi="Poppins" w:cs="Poppins"/>
                <w:b/>
                <w:bCs/>
                <w:sz w:val="20"/>
                <w:szCs w:val="20"/>
              </w:rPr>
              <w:t xml:space="preserve">ocial </w:t>
            </w:r>
            <w:r w:rsidR="00EA53FC" w:rsidRPr="00840BB1">
              <w:rPr>
                <w:rFonts w:ascii="Poppins" w:hAnsi="Poppins" w:cs="Poppins"/>
                <w:b/>
                <w:bCs/>
                <w:sz w:val="20"/>
                <w:szCs w:val="20"/>
              </w:rPr>
              <w:t>c</w:t>
            </w:r>
            <w:r w:rsidRPr="00840BB1">
              <w:rPr>
                <w:rFonts w:ascii="Poppins" w:hAnsi="Poppins" w:cs="Poppins"/>
                <w:b/>
                <w:bCs/>
                <w:sz w:val="20"/>
                <w:szCs w:val="20"/>
              </w:rPr>
              <w:t>are and/or if appropriate, the police</w:t>
            </w:r>
          </w:p>
          <w:p w14:paraId="4E5C2D5A" w14:textId="77777777" w:rsidR="008F3286" w:rsidRPr="00840BB1" w:rsidRDefault="008F3286" w:rsidP="008F3286">
            <w:pPr>
              <w:jc w:val="center"/>
              <w:rPr>
                <w:rFonts w:ascii="Poppins" w:hAnsi="Poppins" w:cs="Poppins"/>
                <w:b/>
                <w:bCs/>
                <w:sz w:val="20"/>
                <w:szCs w:val="20"/>
              </w:rPr>
            </w:pPr>
          </w:p>
          <w:p w14:paraId="3C48F736" w14:textId="050E6AC0" w:rsidR="008F3286" w:rsidRPr="00840BB1" w:rsidRDefault="008F3286" w:rsidP="008F3286">
            <w:pPr>
              <w:jc w:val="center"/>
              <w:rPr>
                <w:rFonts w:ascii="Poppins" w:hAnsi="Poppins" w:cs="Poppins"/>
                <w:sz w:val="20"/>
                <w:szCs w:val="20"/>
              </w:rPr>
            </w:pPr>
            <w:r w:rsidRPr="00840BB1">
              <w:rPr>
                <w:rFonts w:ascii="Poppins" w:hAnsi="Poppins" w:cs="Poppins"/>
                <w:b/>
                <w:bCs/>
                <w:sz w:val="20"/>
                <w:szCs w:val="20"/>
              </w:rPr>
              <w:t>Anybody can make the referral</w:t>
            </w:r>
          </w:p>
        </w:tc>
      </w:tr>
    </w:tbl>
    <w:p w14:paraId="7D4DD098" w14:textId="77777777" w:rsidR="008F3286" w:rsidRPr="00840BB1" w:rsidRDefault="008F3286" w:rsidP="008F3286">
      <w:pPr>
        <w:rPr>
          <w:rFonts w:ascii="Poppins" w:hAnsi="Poppins" w:cs="Poppins"/>
          <w:sz w:val="20"/>
          <w:szCs w:val="20"/>
        </w:rPr>
      </w:pPr>
    </w:p>
    <w:p w14:paraId="4AB362F7" w14:textId="51ADBEE6" w:rsidR="008F3286" w:rsidRPr="00840BB1" w:rsidRDefault="008F3286" w:rsidP="008F3286">
      <w:pPr>
        <w:rPr>
          <w:rFonts w:ascii="Poppins" w:hAnsi="Poppins" w:cs="Poppins"/>
          <w:sz w:val="20"/>
          <w:szCs w:val="20"/>
        </w:rPr>
      </w:pPr>
      <w:r w:rsidRPr="00840BB1">
        <w:rPr>
          <w:rFonts w:ascii="Poppins" w:hAnsi="Poppins" w:cs="Poppins"/>
          <w:sz w:val="20"/>
          <w:szCs w:val="20"/>
        </w:rPr>
        <w:t xml:space="preserve">Where it is believed that there are urgent child protection concerns, the </w:t>
      </w:r>
      <w:r w:rsidR="00F464FE" w:rsidRPr="00840BB1">
        <w:rPr>
          <w:rFonts w:ascii="Poppins" w:hAnsi="Poppins" w:cs="Poppins"/>
          <w:sz w:val="20"/>
          <w:szCs w:val="20"/>
        </w:rPr>
        <w:t>d</w:t>
      </w:r>
      <w:r w:rsidR="00BE61AF" w:rsidRPr="00840BB1">
        <w:rPr>
          <w:rFonts w:ascii="Poppins" w:hAnsi="Poppins" w:cs="Poppins"/>
          <w:sz w:val="20"/>
          <w:szCs w:val="20"/>
        </w:rPr>
        <w:t>esignated safeguarding lead</w:t>
      </w:r>
      <w:r w:rsidRPr="00840BB1">
        <w:rPr>
          <w:rFonts w:ascii="Poppins" w:hAnsi="Poppins" w:cs="Poppins"/>
          <w:sz w:val="20"/>
          <w:szCs w:val="20"/>
        </w:rPr>
        <w:t xml:space="preserve"> or deputy will make a referral to local authority </w:t>
      </w:r>
      <w:r w:rsidR="00EA53FC" w:rsidRPr="00840BB1">
        <w:rPr>
          <w:rFonts w:ascii="Poppins" w:hAnsi="Poppins" w:cs="Poppins"/>
          <w:sz w:val="20"/>
          <w:szCs w:val="20"/>
        </w:rPr>
        <w:t>c</w:t>
      </w:r>
      <w:r w:rsidRPr="00840BB1">
        <w:rPr>
          <w:rFonts w:ascii="Poppins" w:hAnsi="Poppins" w:cs="Poppins"/>
          <w:sz w:val="20"/>
          <w:szCs w:val="20"/>
        </w:rPr>
        <w:t xml:space="preserve">hildren’s </w:t>
      </w:r>
      <w:r w:rsidR="00EA53FC" w:rsidRPr="00840BB1">
        <w:rPr>
          <w:rFonts w:ascii="Poppins" w:hAnsi="Poppins" w:cs="Poppins"/>
          <w:sz w:val="20"/>
          <w:szCs w:val="20"/>
        </w:rPr>
        <w:t>s</w:t>
      </w:r>
      <w:r w:rsidRPr="00840BB1">
        <w:rPr>
          <w:rFonts w:ascii="Poppins" w:hAnsi="Poppins" w:cs="Poppins"/>
          <w:sz w:val="20"/>
          <w:szCs w:val="20"/>
        </w:rPr>
        <w:t xml:space="preserve">ocial </w:t>
      </w:r>
      <w:r w:rsidR="00EA53FC" w:rsidRPr="00840BB1">
        <w:rPr>
          <w:rFonts w:ascii="Poppins" w:hAnsi="Poppins" w:cs="Poppins"/>
          <w:sz w:val="20"/>
          <w:szCs w:val="20"/>
        </w:rPr>
        <w:t>c</w:t>
      </w:r>
      <w:r w:rsidRPr="00840BB1">
        <w:rPr>
          <w:rFonts w:ascii="Poppins" w:hAnsi="Poppins" w:cs="Poppins"/>
          <w:sz w:val="20"/>
          <w:szCs w:val="20"/>
        </w:rPr>
        <w:t xml:space="preserve">are by phone and follow this up in ‘writing’ via the local authority Online Referral System. Non-urgent cases </w:t>
      </w:r>
      <w:r w:rsidR="007C4135" w:rsidRPr="00840BB1">
        <w:rPr>
          <w:rFonts w:ascii="Poppins" w:hAnsi="Poppins" w:cs="Poppins"/>
          <w:sz w:val="20"/>
          <w:szCs w:val="20"/>
        </w:rPr>
        <w:t xml:space="preserve">will </w:t>
      </w:r>
      <w:r w:rsidRPr="00840BB1">
        <w:rPr>
          <w:rFonts w:ascii="Poppins" w:hAnsi="Poppins" w:cs="Poppins"/>
          <w:sz w:val="20"/>
          <w:szCs w:val="20"/>
        </w:rPr>
        <w:t>be referred via the local authority Care Online Referral System</w:t>
      </w:r>
      <w:r w:rsidR="006109C6" w:rsidRPr="00840BB1">
        <w:rPr>
          <w:rFonts w:ascii="Poppins" w:hAnsi="Poppins" w:cs="Poppins"/>
          <w:sz w:val="20"/>
          <w:szCs w:val="20"/>
        </w:rPr>
        <w:t xml:space="preserve">. In Derby </w:t>
      </w:r>
      <w:r w:rsidRPr="00840BB1">
        <w:rPr>
          <w:rFonts w:ascii="Poppins" w:hAnsi="Poppins" w:cs="Poppins"/>
          <w:sz w:val="20"/>
          <w:szCs w:val="20"/>
        </w:rPr>
        <w:t xml:space="preserve">submission of an </w:t>
      </w:r>
      <w:r w:rsidR="0002497D" w:rsidRPr="00840BB1">
        <w:rPr>
          <w:rFonts w:ascii="Poppins" w:hAnsi="Poppins" w:cs="Poppins"/>
          <w:sz w:val="20"/>
          <w:szCs w:val="20"/>
        </w:rPr>
        <w:t>e</w:t>
      </w:r>
      <w:r w:rsidRPr="00840BB1">
        <w:rPr>
          <w:rFonts w:ascii="Poppins" w:hAnsi="Poppins" w:cs="Poppins"/>
          <w:sz w:val="20"/>
          <w:szCs w:val="20"/>
        </w:rPr>
        <w:t xml:space="preserve">arly </w:t>
      </w:r>
      <w:r w:rsidR="0002497D" w:rsidRPr="00840BB1">
        <w:rPr>
          <w:rFonts w:ascii="Poppins" w:hAnsi="Poppins" w:cs="Poppins"/>
          <w:sz w:val="20"/>
          <w:szCs w:val="20"/>
        </w:rPr>
        <w:t>h</w:t>
      </w:r>
      <w:r w:rsidRPr="00840BB1">
        <w:rPr>
          <w:rFonts w:ascii="Poppins" w:hAnsi="Poppins" w:cs="Poppins"/>
          <w:sz w:val="20"/>
          <w:szCs w:val="20"/>
        </w:rPr>
        <w:t xml:space="preserve">elp </w:t>
      </w:r>
      <w:r w:rsidR="0002497D" w:rsidRPr="00840BB1">
        <w:rPr>
          <w:rFonts w:ascii="Poppins" w:hAnsi="Poppins" w:cs="Poppins"/>
          <w:sz w:val="20"/>
          <w:szCs w:val="20"/>
        </w:rPr>
        <w:t>a</w:t>
      </w:r>
      <w:r w:rsidRPr="00840BB1">
        <w:rPr>
          <w:rFonts w:ascii="Poppins" w:hAnsi="Poppins" w:cs="Poppins"/>
          <w:sz w:val="20"/>
          <w:szCs w:val="20"/>
        </w:rPr>
        <w:t>ssessment, or equivalent assessment, to the weekly Vulnerable Child</w:t>
      </w:r>
      <w:r w:rsidR="0002497D" w:rsidRPr="00840BB1">
        <w:rPr>
          <w:rFonts w:ascii="Poppins" w:hAnsi="Poppins" w:cs="Poppins"/>
          <w:sz w:val="20"/>
          <w:szCs w:val="20"/>
        </w:rPr>
        <w:t>ren</w:t>
      </w:r>
      <w:r w:rsidRPr="00840BB1">
        <w:rPr>
          <w:rFonts w:ascii="Poppins" w:hAnsi="Poppins" w:cs="Poppins"/>
          <w:sz w:val="20"/>
          <w:szCs w:val="20"/>
        </w:rPr>
        <w:t xml:space="preserve"> meeting (VCM) in the relevant locality</w:t>
      </w:r>
      <w:r w:rsidR="006109C6" w:rsidRPr="00840BB1">
        <w:rPr>
          <w:rFonts w:ascii="Poppins" w:hAnsi="Poppins" w:cs="Poppins"/>
          <w:sz w:val="20"/>
          <w:szCs w:val="20"/>
        </w:rPr>
        <w:t xml:space="preserve"> can also be made</w:t>
      </w:r>
      <w:r w:rsidRPr="00840BB1">
        <w:rPr>
          <w:rFonts w:ascii="Poppins" w:hAnsi="Poppins" w:cs="Poppins"/>
          <w:sz w:val="20"/>
          <w:szCs w:val="20"/>
        </w:rPr>
        <w:t xml:space="preserve">. </w:t>
      </w:r>
    </w:p>
    <w:p w14:paraId="5C49CADC" w14:textId="77777777" w:rsidR="001823FE" w:rsidRPr="00840BB1" w:rsidRDefault="001823FE" w:rsidP="008F3286">
      <w:pPr>
        <w:rPr>
          <w:rFonts w:ascii="Poppins" w:hAnsi="Poppins" w:cs="Poppins"/>
          <w:sz w:val="20"/>
          <w:szCs w:val="20"/>
        </w:rPr>
      </w:pPr>
    </w:p>
    <w:p w14:paraId="22D79049" w14:textId="18BE06AA" w:rsidR="008F3286" w:rsidRPr="00840BB1" w:rsidRDefault="008F3286" w:rsidP="008F3286">
      <w:pPr>
        <w:rPr>
          <w:rFonts w:ascii="Poppins" w:hAnsi="Poppins" w:cs="Poppins"/>
          <w:sz w:val="20"/>
          <w:szCs w:val="20"/>
        </w:rPr>
      </w:pPr>
      <w:r w:rsidRPr="00840BB1">
        <w:rPr>
          <w:rFonts w:ascii="Poppins" w:hAnsi="Poppins" w:cs="Poppins"/>
          <w:sz w:val="20"/>
          <w:szCs w:val="20"/>
        </w:rPr>
        <w:t>In exceptional circumstances, such as in an emergency or a genuine concern that appropriate action hasn’t been taken, any staff member can refer their concerns directly to</w:t>
      </w:r>
      <w:r w:rsidR="00EA53FC" w:rsidRPr="00840BB1">
        <w:rPr>
          <w:rFonts w:ascii="Poppins" w:hAnsi="Poppins" w:cs="Poppins"/>
          <w:sz w:val="20"/>
          <w:szCs w:val="20"/>
        </w:rPr>
        <w:t xml:space="preserve"> local authority children’s s</w:t>
      </w:r>
      <w:r w:rsidRPr="00840BB1">
        <w:rPr>
          <w:rFonts w:ascii="Poppins" w:hAnsi="Poppins" w:cs="Poppins"/>
          <w:sz w:val="20"/>
          <w:szCs w:val="20"/>
        </w:rPr>
        <w:t xml:space="preserve">ocial </w:t>
      </w:r>
      <w:r w:rsidR="008E64DF" w:rsidRPr="00840BB1">
        <w:rPr>
          <w:rFonts w:ascii="Poppins" w:hAnsi="Poppins" w:cs="Poppins"/>
          <w:sz w:val="20"/>
          <w:szCs w:val="20"/>
        </w:rPr>
        <w:t>care</w:t>
      </w:r>
      <w:r w:rsidR="00AA24BA" w:rsidRPr="00840BB1">
        <w:rPr>
          <w:rFonts w:ascii="Poppins" w:hAnsi="Poppins" w:cs="Poppins"/>
          <w:sz w:val="20"/>
          <w:szCs w:val="20"/>
        </w:rPr>
        <w:t>;</w:t>
      </w:r>
      <w:r w:rsidRPr="00840BB1">
        <w:rPr>
          <w:rFonts w:ascii="Poppins" w:hAnsi="Poppins" w:cs="Poppins"/>
          <w:sz w:val="20"/>
          <w:szCs w:val="20"/>
        </w:rPr>
        <w:t xml:space="preserve"> however</w:t>
      </w:r>
      <w:r w:rsidR="00AA24BA" w:rsidRPr="00840BB1">
        <w:rPr>
          <w:rFonts w:ascii="Poppins" w:hAnsi="Poppins" w:cs="Poppins"/>
          <w:sz w:val="20"/>
          <w:szCs w:val="20"/>
        </w:rPr>
        <w:t>,</w:t>
      </w:r>
      <w:r w:rsidRPr="00840BB1">
        <w:rPr>
          <w:rFonts w:ascii="Poppins" w:hAnsi="Poppins" w:cs="Poppins"/>
          <w:sz w:val="20"/>
          <w:szCs w:val="20"/>
        </w:rPr>
        <w:t xml:space="preserve"> they should inform the </w:t>
      </w:r>
      <w:r w:rsidR="00BB6A0D" w:rsidRPr="00840BB1">
        <w:rPr>
          <w:rFonts w:ascii="Poppins" w:hAnsi="Poppins" w:cs="Poppins"/>
          <w:sz w:val="20"/>
          <w:szCs w:val="20"/>
        </w:rPr>
        <w:t>d</w:t>
      </w:r>
      <w:r w:rsidR="00BE61AF" w:rsidRPr="00840BB1">
        <w:rPr>
          <w:rFonts w:ascii="Poppins" w:hAnsi="Poppins" w:cs="Poppins"/>
          <w:sz w:val="20"/>
          <w:szCs w:val="20"/>
        </w:rPr>
        <w:t>esignated safeguarding lead</w:t>
      </w:r>
      <w:r w:rsidRPr="00840BB1">
        <w:rPr>
          <w:rFonts w:ascii="Poppins" w:hAnsi="Poppins" w:cs="Poppins"/>
          <w:sz w:val="20"/>
          <w:szCs w:val="20"/>
        </w:rPr>
        <w:t xml:space="preserve"> or deputy as soon as possible. </w:t>
      </w:r>
    </w:p>
    <w:p w14:paraId="3AF5B0E5" w14:textId="77777777" w:rsidR="004E528D" w:rsidRPr="00840BB1" w:rsidRDefault="004E528D" w:rsidP="008F3286">
      <w:pPr>
        <w:rPr>
          <w:rFonts w:ascii="Poppins" w:hAnsi="Poppins" w:cs="Poppins"/>
          <w:sz w:val="20"/>
          <w:szCs w:val="20"/>
        </w:rPr>
      </w:pPr>
    </w:p>
    <w:p w14:paraId="59269657" w14:textId="549EDA54" w:rsidR="007C4135" w:rsidRPr="00840BB1" w:rsidRDefault="007C4135" w:rsidP="008F3286">
      <w:pPr>
        <w:rPr>
          <w:rFonts w:ascii="Poppins" w:hAnsi="Poppins" w:cs="Poppins"/>
          <w:b/>
          <w:bCs/>
          <w:sz w:val="20"/>
          <w:szCs w:val="20"/>
        </w:rPr>
      </w:pPr>
      <w:r w:rsidRPr="00840BB1">
        <w:rPr>
          <w:rFonts w:ascii="Poppins" w:hAnsi="Poppins" w:cs="Poppins"/>
          <w:b/>
          <w:bCs/>
          <w:sz w:val="20"/>
          <w:szCs w:val="20"/>
        </w:rPr>
        <w:t xml:space="preserve">Female </w:t>
      </w:r>
      <w:r w:rsidR="00D82D44" w:rsidRPr="00840BB1">
        <w:rPr>
          <w:rFonts w:ascii="Poppins" w:hAnsi="Poppins" w:cs="Poppins"/>
          <w:b/>
          <w:bCs/>
          <w:sz w:val="20"/>
          <w:szCs w:val="20"/>
        </w:rPr>
        <w:t>g</w:t>
      </w:r>
      <w:r w:rsidRPr="00840BB1">
        <w:rPr>
          <w:rFonts w:ascii="Poppins" w:hAnsi="Poppins" w:cs="Poppins"/>
          <w:b/>
          <w:bCs/>
          <w:sz w:val="20"/>
          <w:szCs w:val="20"/>
        </w:rPr>
        <w:t xml:space="preserve">enital </w:t>
      </w:r>
      <w:r w:rsidR="00D82D44" w:rsidRPr="00840BB1">
        <w:rPr>
          <w:rFonts w:ascii="Poppins" w:hAnsi="Poppins" w:cs="Poppins"/>
          <w:b/>
          <w:bCs/>
          <w:sz w:val="20"/>
          <w:szCs w:val="20"/>
        </w:rPr>
        <w:t>m</w:t>
      </w:r>
      <w:r w:rsidRPr="00840BB1">
        <w:rPr>
          <w:rFonts w:ascii="Poppins" w:hAnsi="Poppins" w:cs="Poppins"/>
          <w:b/>
          <w:bCs/>
          <w:sz w:val="20"/>
          <w:szCs w:val="20"/>
        </w:rPr>
        <w:t>utilation (FGM)</w:t>
      </w:r>
    </w:p>
    <w:p w14:paraId="01FEEE6A" w14:textId="2B293D36" w:rsidR="008F3286" w:rsidRPr="00840BB1" w:rsidRDefault="008F3286" w:rsidP="008F3286">
      <w:pPr>
        <w:rPr>
          <w:rFonts w:ascii="Poppins" w:hAnsi="Poppins" w:cs="Poppins"/>
          <w:sz w:val="20"/>
          <w:szCs w:val="20"/>
        </w:rPr>
      </w:pPr>
      <w:r w:rsidRPr="00840BB1">
        <w:rPr>
          <w:rFonts w:ascii="Poppins" w:hAnsi="Poppins" w:cs="Poppins"/>
          <w:sz w:val="20"/>
          <w:szCs w:val="20"/>
        </w:rPr>
        <w:t xml:space="preserve">If the referral is about a ‘known’ case of female genital mutilation (FGM), in addition to a referral to </w:t>
      </w:r>
      <w:r w:rsidR="00EA53FC" w:rsidRPr="00840BB1">
        <w:rPr>
          <w:rFonts w:ascii="Poppins" w:hAnsi="Poppins" w:cs="Poppins"/>
          <w:sz w:val="20"/>
          <w:szCs w:val="20"/>
        </w:rPr>
        <w:t>local authority children’s s</w:t>
      </w:r>
      <w:r w:rsidRPr="00840BB1">
        <w:rPr>
          <w:rFonts w:ascii="Poppins" w:hAnsi="Poppins" w:cs="Poppins"/>
          <w:sz w:val="20"/>
          <w:szCs w:val="20"/>
        </w:rPr>
        <w:t xml:space="preserve">ocial </w:t>
      </w:r>
      <w:r w:rsidR="00EA53FC" w:rsidRPr="00840BB1">
        <w:rPr>
          <w:rFonts w:ascii="Poppins" w:hAnsi="Poppins" w:cs="Poppins"/>
          <w:sz w:val="20"/>
          <w:szCs w:val="20"/>
        </w:rPr>
        <w:t>c</w:t>
      </w:r>
      <w:r w:rsidRPr="00840BB1">
        <w:rPr>
          <w:rFonts w:ascii="Poppins" w:hAnsi="Poppins" w:cs="Poppins"/>
          <w:sz w:val="20"/>
          <w:szCs w:val="20"/>
        </w:rPr>
        <w:t xml:space="preserve">are, the individual teacher also has a mandatory reporting duty; see </w:t>
      </w:r>
      <w:hyperlink r:id="rId118" w:history="1">
        <w:r w:rsidRPr="00840BB1">
          <w:rPr>
            <w:rStyle w:val="Hyperlink"/>
            <w:rFonts w:ascii="Poppins" w:hAnsi="Poppins" w:cs="Poppins"/>
            <w:sz w:val="20"/>
            <w:szCs w:val="20"/>
          </w:rPr>
          <w:t>Mandatory Reporting of Female Genital Mutilation; procedural information</w:t>
        </w:r>
      </w:hyperlink>
      <w:r w:rsidRPr="00840BB1">
        <w:rPr>
          <w:rFonts w:ascii="Poppins" w:hAnsi="Poppins" w:cs="Poppins"/>
          <w:sz w:val="20"/>
          <w:szCs w:val="20"/>
        </w:rPr>
        <w:t xml:space="preserve"> (2015). Under this duty, ‘known’ cases of FGM where a girl under 18 informs the person that an act of FGM has been carried out on her, or where physical signs appear to show that an act of FGM was carried out, </w:t>
      </w:r>
      <w:r w:rsidR="00AA24BA" w:rsidRPr="00840BB1">
        <w:rPr>
          <w:rFonts w:ascii="Poppins" w:hAnsi="Poppins" w:cs="Poppins"/>
          <w:sz w:val="20"/>
          <w:szCs w:val="20"/>
        </w:rPr>
        <w:t xml:space="preserve">this </w:t>
      </w:r>
      <w:r w:rsidRPr="00840BB1">
        <w:rPr>
          <w:rFonts w:ascii="Poppins" w:hAnsi="Poppins" w:cs="Poppins"/>
          <w:sz w:val="20"/>
          <w:szCs w:val="20"/>
        </w:rPr>
        <w:t xml:space="preserve">must be reported to the </w:t>
      </w:r>
      <w:r w:rsidR="005E3916" w:rsidRPr="00840BB1">
        <w:rPr>
          <w:rFonts w:ascii="Poppins" w:hAnsi="Poppins" w:cs="Poppins"/>
          <w:sz w:val="20"/>
          <w:szCs w:val="20"/>
        </w:rPr>
        <w:t>p</w:t>
      </w:r>
      <w:r w:rsidRPr="00840BB1">
        <w:rPr>
          <w:rFonts w:ascii="Poppins" w:hAnsi="Poppins" w:cs="Poppins"/>
          <w:sz w:val="20"/>
          <w:szCs w:val="20"/>
        </w:rPr>
        <w:t xml:space="preserve">olice on 101. This is a personal responsibility in addition to the referral to </w:t>
      </w:r>
      <w:r w:rsidR="007C4135" w:rsidRPr="00840BB1">
        <w:rPr>
          <w:rFonts w:ascii="Poppins" w:hAnsi="Poppins" w:cs="Poppins"/>
          <w:sz w:val="20"/>
          <w:szCs w:val="20"/>
        </w:rPr>
        <w:t xml:space="preserve">local authority </w:t>
      </w:r>
      <w:r w:rsidR="00EA53FC" w:rsidRPr="00840BB1">
        <w:rPr>
          <w:rFonts w:ascii="Poppins" w:hAnsi="Poppins" w:cs="Poppins"/>
          <w:sz w:val="20"/>
          <w:szCs w:val="20"/>
        </w:rPr>
        <w:t>c</w:t>
      </w:r>
      <w:r w:rsidRPr="00840BB1">
        <w:rPr>
          <w:rFonts w:ascii="Poppins" w:hAnsi="Poppins" w:cs="Poppins"/>
          <w:sz w:val="20"/>
          <w:szCs w:val="20"/>
        </w:rPr>
        <w:t xml:space="preserve">hildren’s </w:t>
      </w:r>
      <w:r w:rsidR="00EA53FC" w:rsidRPr="00840BB1">
        <w:rPr>
          <w:rFonts w:ascii="Poppins" w:hAnsi="Poppins" w:cs="Poppins"/>
          <w:sz w:val="20"/>
          <w:szCs w:val="20"/>
        </w:rPr>
        <w:t>s</w:t>
      </w:r>
      <w:r w:rsidRPr="00840BB1">
        <w:rPr>
          <w:rFonts w:ascii="Poppins" w:hAnsi="Poppins" w:cs="Poppins"/>
          <w:sz w:val="20"/>
          <w:szCs w:val="20"/>
        </w:rPr>
        <w:t xml:space="preserve">ocial </w:t>
      </w:r>
      <w:r w:rsidR="00EA53FC" w:rsidRPr="00840BB1">
        <w:rPr>
          <w:rFonts w:ascii="Poppins" w:hAnsi="Poppins" w:cs="Poppins"/>
          <w:sz w:val="20"/>
          <w:szCs w:val="20"/>
        </w:rPr>
        <w:t>c</w:t>
      </w:r>
      <w:r w:rsidRPr="00840BB1">
        <w:rPr>
          <w:rFonts w:ascii="Poppins" w:hAnsi="Poppins" w:cs="Poppins"/>
          <w:sz w:val="20"/>
          <w:szCs w:val="20"/>
        </w:rPr>
        <w:t>are and the professional who identifies FGM and/or receives the disclosure should make the report by the close of the next working day.</w:t>
      </w:r>
    </w:p>
    <w:p w14:paraId="0B9FF394" w14:textId="77777777" w:rsidR="008F3286" w:rsidRPr="00840BB1" w:rsidRDefault="008F3286" w:rsidP="008F3286">
      <w:pPr>
        <w:rPr>
          <w:rFonts w:ascii="Poppins" w:hAnsi="Poppins" w:cs="Poppins"/>
          <w:sz w:val="20"/>
          <w:szCs w:val="20"/>
        </w:rPr>
      </w:pPr>
    </w:p>
    <w:p w14:paraId="12502A31" w14:textId="77777777" w:rsidR="008F3286" w:rsidRPr="00840BB1" w:rsidRDefault="008F3286" w:rsidP="008F3286">
      <w:pPr>
        <w:rPr>
          <w:rFonts w:ascii="Poppins" w:hAnsi="Poppins" w:cs="Poppins"/>
          <w:b/>
          <w:bCs/>
          <w:sz w:val="20"/>
          <w:szCs w:val="20"/>
        </w:rPr>
      </w:pPr>
      <w:r w:rsidRPr="00840BB1">
        <w:rPr>
          <w:rFonts w:ascii="Poppins" w:hAnsi="Poppins" w:cs="Poppins"/>
          <w:b/>
          <w:bCs/>
          <w:sz w:val="20"/>
          <w:szCs w:val="20"/>
        </w:rPr>
        <w:t xml:space="preserve">Action following referral </w:t>
      </w:r>
    </w:p>
    <w:p w14:paraId="286F60D6" w14:textId="12AE97DC" w:rsidR="008F3286" w:rsidRPr="00840BB1" w:rsidRDefault="008F3286" w:rsidP="008F3286">
      <w:pPr>
        <w:rPr>
          <w:rFonts w:ascii="Poppins" w:hAnsi="Poppins" w:cs="Poppins"/>
          <w:sz w:val="20"/>
          <w:szCs w:val="20"/>
        </w:rPr>
      </w:pPr>
      <w:r w:rsidRPr="00840BB1">
        <w:rPr>
          <w:rFonts w:ascii="Poppins" w:hAnsi="Poppins" w:cs="Poppins"/>
          <w:sz w:val="20"/>
          <w:szCs w:val="20"/>
        </w:rPr>
        <w:t xml:space="preserve">The </w:t>
      </w:r>
      <w:r w:rsidR="00BB6A0D" w:rsidRPr="00840BB1">
        <w:rPr>
          <w:rFonts w:ascii="Poppins" w:hAnsi="Poppins" w:cs="Poppins"/>
          <w:sz w:val="20"/>
          <w:szCs w:val="20"/>
        </w:rPr>
        <w:t>d</w:t>
      </w:r>
      <w:r w:rsidR="00BE61AF" w:rsidRPr="00840BB1">
        <w:rPr>
          <w:rFonts w:ascii="Poppins" w:hAnsi="Poppins" w:cs="Poppins"/>
          <w:sz w:val="20"/>
          <w:szCs w:val="20"/>
        </w:rPr>
        <w:t>esignated safeguarding lead</w:t>
      </w:r>
      <w:r w:rsidRPr="00840BB1">
        <w:rPr>
          <w:rFonts w:ascii="Poppins" w:hAnsi="Poppins" w:cs="Poppins"/>
          <w:sz w:val="20"/>
          <w:szCs w:val="20"/>
        </w:rPr>
        <w:t>, their deputy or other appropriate member of staff will:</w:t>
      </w:r>
    </w:p>
    <w:p w14:paraId="53E2ACB6" w14:textId="35080428" w:rsidR="008F3286" w:rsidRPr="00840BB1" w:rsidRDefault="008F3286" w:rsidP="005510AF">
      <w:pPr>
        <w:pStyle w:val="ListParagraph"/>
        <w:numPr>
          <w:ilvl w:val="0"/>
          <w:numId w:val="26"/>
        </w:numPr>
        <w:rPr>
          <w:rFonts w:ascii="Poppins" w:hAnsi="Poppins" w:cs="Poppins"/>
          <w:sz w:val="20"/>
          <w:szCs w:val="20"/>
        </w:rPr>
      </w:pPr>
      <w:r w:rsidRPr="00840BB1">
        <w:rPr>
          <w:rFonts w:ascii="Poppins" w:hAnsi="Poppins" w:cs="Poppins"/>
          <w:sz w:val="20"/>
          <w:szCs w:val="20"/>
        </w:rPr>
        <w:t xml:space="preserve">Where a referral was made by phone follow up the referral in writing using the online referral system within 48 hours and attaching any existing assessment </w:t>
      </w:r>
      <w:r w:rsidR="005019A6" w:rsidRPr="00840BB1">
        <w:rPr>
          <w:rFonts w:ascii="Poppins" w:hAnsi="Poppins" w:cs="Poppins"/>
          <w:sz w:val="20"/>
          <w:szCs w:val="20"/>
        </w:rPr>
        <w:t>e.g.</w:t>
      </w:r>
      <w:r w:rsidR="00034D36" w:rsidRPr="00840BB1">
        <w:rPr>
          <w:rFonts w:ascii="Poppins" w:hAnsi="Poppins" w:cs="Poppins"/>
          <w:sz w:val="20"/>
          <w:szCs w:val="20"/>
        </w:rPr>
        <w:t>,</w:t>
      </w:r>
      <w:r w:rsidRPr="00840BB1">
        <w:rPr>
          <w:rFonts w:ascii="Poppins" w:hAnsi="Poppins" w:cs="Poppins"/>
          <w:sz w:val="20"/>
          <w:szCs w:val="20"/>
        </w:rPr>
        <w:t xml:space="preserve"> </w:t>
      </w:r>
      <w:r w:rsidR="0002497D" w:rsidRPr="00840BB1">
        <w:rPr>
          <w:rFonts w:ascii="Poppins" w:hAnsi="Poppins" w:cs="Poppins"/>
          <w:sz w:val="20"/>
          <w:szCs w:val="20"/>
        </w:rPr>
        <w:t>e</w:t>
      </w:r>
      <w:r w:rsidRPr="00840BB1">
        <w:rPr>
          <w:rFonts w:ascii="Poppins" w:hAnsi="Poppins" w:cs="Poppins"/>
          <w:sz w:val="20"/>
          <w:szCs w:val="20"/>
        </w:rPr>
        <w:t xml:space="preserve">arly </w:t>
      </w:r>
      <w:r w:rsidR="0002497D" w:rsidRPr="00840BB1">
        <w:rPr>
          <w:rFonts w:ascii="Poppins" w:hAnsi="Poppins" w:cs="Poppins"/>
          <w:sz w:val="20"/>
          <w:szCs w:val="20"/>
        </w:rPr>
        <w:t>h</w:t>
      </w:r>
      <w:r w:rsidRPr="00840BB1">
        <w:rPr>
          <w:rFonts w:ascii="Poppins" w:hAnsi="Poppins" w:cs="Poppins"/>
          <w:sz w:val="20"/>
          <w:szCs w:val="20"/>
        </w:rPr>
        <w:t xml:space="preserve">elp </w:t>
      </w:r>
      <w:r w:rsidR="0002497D" w:rsidRPr="00840BB1">
        <w:rPr>
          <w:rFonts w:ascii="Poppins" w:hAnsi="Poppins" w:cs="Poppins"/>
          <w:sz w:val="20"/>
          <w:szCs w:val="20"/>
        </w:rPr>
        <w:t>a</w:t>
      </w:r>
      <w:r w:rsidRPr="00840BB1">
        <w:rPr>
          <w:rFonts w:ascii="Poppins" w:hAnsi="Poppins" w:cs="Poppins"/>
          <w:sz w:val="20"/>
          <w:szCs w:val="20"/>
        </w:rPr>
        <w:t xml:space="preserve">ssessment. In all cases the </w:t>
      </w:r>
      <w:r w:rsidR="00763DFC" w:rsidRPr="00840BB1">
        <w:rPr>
          <w:rFonts w:ascii="Poppins" w:hAnsi="Poppins" w:cs="Poppins"/>
          <w:sz w:val="20"/>
          <w:szCs w:val="20"/>
        </w:rPr>
        <w:t>school</w:t>
      </w:r>
      <w:r w:rsidRPr="00840BB1">
        <w:rPr>
          <w:rFonts w:ascii="Poppins" w:hAnsi="Poppins" w:cs="Poppins"/>
          <w:sz w:val="20"/>
          <w:szCs w:val="20"/>
        </w:rPr>
        <w:t xml:space="preserve"> will also include information held about any place</w:t>
      </w:r>
      <w:r w:rsidR="00D82D44" w:rsidRPr="00840BB1">
        <w:rPr>
          <w:rFonts w:ascii="Poppins" w:hAnsi="Poppins" w:cs="Poppins"/>
          <w:sz w:val="20"/>
          <w:szCs w:val="20"/>
        </w:rPr>
        <w:t>-</w:t>
      </w:r>
      <w:r w:rsidRPr="00840BB1">
        <w:rPr>
          <w:rFonts w:ascii="Poppins" w:hAnsi="Poppins" w:cs="Poppins"/>
          <w:sz w:val="20"/>
          <w:szCs w:val="20"/>
        </w:rPr>
        <w:t>based risks (harm outside of the home)</w:t>
      </w:r>
    </w:p>
    <w:p w14:paraId="3A089A15" w14:textId="46F22DCE" w:rsidR="008F3286" w:rsidRPr="00840BB1" w:rsidRDefault="005019A6" w:rsidP="005510AF">
      <w:pPr>
        <w:pStyle w:val="ListParagraph"/>
        <w:numPr>
          <w:ilvl w:val="0"/>
          <w:numId w:val="26"/>
        </w:numPr>
        <w:rPr>
          <w:rFonts w:ascii="Poppins" w:hAnsi="Poppins" w:cs="Poppins"/>
          <w:sz w:val="20"/>
          <w:szCs w:val="20"/>
        </w:rPr>
      </w:pPr>
      <w:r w:rsidRPr="00840BB1">
        <w:rPr>
          <w:rFonts w:ascii="Poppins" w:hAnsi="Poppins" w:cs="Poppins"/>
          <w:sz w:val="20"/>
          <w:szCs w:val="20"/>
        </w:rPr>
        <w:t xml:space="preserve">Be aware that </w:t>
      </w:r>
      <w:r w:rsidR="00EA53FC" w:rsidRPr="00840BB1">
        <w:rPr>
          <w:rFonts w:ascii="Poppins" w:hAnsi="Poppins" w:cs="Poppins"/>
          <w:sz w:val="20"/>
          <w:szCs w:val="20"/>
        </w:rPr>
        <w:t>l</w:t>
      </w:r>
      <w:r w:rsidR="001823FE" w:rsidRPr="00840BB1">
        <w:rPr>
          <w:rFonts w:ascii="Poppins" w:hAnsi="Poppins" w:cs="Poppins"/>
          <w:sz w:val="20"/>
          <w:szCs w:val="20"/>
        </w:rPr>
        <w:t xml:space="preserve">ocal authority </w:t>
      </w:r>
      <w:r w:rsidR="00EA53FC" w:rsidRPr="00840BB1">
        <w:rPr>
          <w:rFonts w:ascii="Poppins" w:hAnsi="Poppins" w:cs="Poppins"/>
          <w:sz w:val="20"/>
          <w:szCs w:val="20"/>
        </w:rPr>
        <w:t>c</w:t>
      </w:r>
      <w:r w:rsidR="008F3286" w:rsidRPr="00840BB1">
        <w:rPr>
          <w:rFonts w:ascii="Poppins" w:hAnsi="Poppins" w:cs="Poppins"/>
          <w:sz w:val="20"/>
          <w:szCs w:val="20"/>
        </w:rPr>
        <w:t xml:space="preserve">hildren’s </w:t>
      </w:r>
      <w:r w:rsidR="00EA53FC" w:rsidRPr="00840BB1">
        <w:rPr>
          <w:rFonts w:ascii="Poppins" w:hAnsi="Poppins" w:cs="Poppins"/>
          <w:sz w:val="20"/>
          <w:szCs w:val="20"/>
        </w:rPr>
        <w:t>s</w:t>
      </w:r>
      <w:r w:rsidR="008F3286" w:rsidRPr="00840BB1">
        <w:rPr>
          <w:rFonts w:ascii="Poppins" w:hAnsi="Poppins" w:cs="Poppins"/>
          <w:sz w:val="20"/>
          <w:szCs w:val="20"/>
        </w:rPr>
        <w:t xml:space="preserve">ocial </w:t>
      </w:r>
      <w:r w:rsidR="00EA53FC" w:rsidRPr="00840BB1">
        <w:rPr>
          <w:rFonts w:ascii="Poppins" w:hAnsi="Poppins" w:cs="Poppins"/>
          <w:sz w:val="20"/>
          <w:szCs w:val="20"/>
        </w:rPr>
        <w:t>c</w:t>
      </w:r>
      <w:r w:rsidR="008F3286" w:rsidRPr="00840BB1">
        <w:rPr>
          <w:rFonts w:ascii="Poppins" w:hAnsi="Poppins" w:cs="Poppins"/>
          <w:sz w:val="20"/>
          <w:szCs w:val="20"/>
        </w:rPr>
        <w:t xml:space="preserve">are should </w:t>
      </w:r>
      <w:proofErr w:type="gramStart"/>
      <w:r w:rsidR="008F3286" w:rsidRPr="00840BB1">
        <w:rPr>
          <w:rFonts w:ascii="Poppins" w:hAnsi="Poppins" w:cs="Poppins"/>
          <w:sz w:val="20"/>
          <w:szCs w:val="20"/>
        </w:rPr>
        <w:t>make a decision</w:t>
      </w:r>
      <w:proofErr w:type="gramEnd"/>
      <w:r w:rsidR="008F3286" w:rsidRPr="00840BB1">
        <w:rPr>
          <w:rFonts w:ascii="Poppins" w:hAnsi="Poppins" w:cs="Poppins"/>
          <w:sz w:val="20"/>
          <w:szCs w:val="20"/>
        </w:rPr>
        <w:t xml:space="preserve"> within one working day of the referral being made about what course of action they are taking and let the </w:t>
      </w:r>
      <w:r w:rsidR="00763DFC" w:rsidRPr="00840BB1">
        <w:rPr>
          <w:rFonts w:ascii="Poppins" w:hAnsi="Poppins" w:cs="Poppins"/>
          <w:sz w:val="20"/>
          <w:szCs w:val="20"/>
        </w:rPr>
        <w:t>school</w:t>
      </w:r>
      <w:r w:rsidR="008F3286" w:rsidRPr="00840BB1">
        <w:rPr>
          <w:rFonts w:ascii="Poppins" w:hAnsi="Poppins" w:cs="Poppins"/>
          <w:sz w:val="20"/>
          <w:szCs w:val="20"/>
        </w:rPr>
        <w:t xml:space="preserve"> know the outcome. If the information is not forthcoming, the </w:t>
      </w:r>
      <w:r w:rsidR="00BB6A0D" w:rsidRPr="00840BB1">
        <w:rPr>
          <w:rFonts w:ascii="Poppins" w:hAnsi="Poppins" w:cs="Poppins"/>
          <w:sz w:val="20"/>
          <w:szCs w:val="20"/>
        </w:rPr>
        <w:t>d</w:t>
      </w:r>
      <w:r w:rsidR="00BE61AF" w:rsidRPr="00840BB1">
        <w:rPr>
          <w:rFonts w:ascii="Poppins" w:hAnsi="Poppins" w:cs="Poppins"/>
          <w:sz w:val="20"/>
          <w:szCs w:val="20"/>
        </w:rPr>
        <w:t xml:space="preserve">esignated safeguarding lead </w:t>
      </w:r>
      <w:r w:rsidR="008F3286" w:rsidRPr="00840BB1">
        <w:rPr>
          <w:rFonts w:ascii="Poppins" w:hAnsi="Poppins" w:cs="Poppins"/>
          <w:sz w:val="20"/>
          <w:szCs w:val="20"/>
        </w:rPr>
        <w:t xml:space="preserve">or another appropriate member of staff should follow this up </w:t>
      </w:r>
    </w:p>
    <w:p w14:paraId="770BFAE8" w14:textId="77FDA0AE" w:rsidR="008F3286" w:rsidRPr="00840BB1" w:rsidRDefault="008F3286" w:rsidP="005510AF">
      <w:pPr>
        <w:pStyle w:val="ListParagraph"/>
        <w:numPr>
          <w:ilvl w:val="0"/>
          <w:numId w:val="26"/>
        </w:numPr>
        <w:rPr>
          <w:rFonts w:ascii="Poppins" w:hAnsi="Poppins" w:cs="Poppins"/>
          <w:sz w:val="20"/>
          <w:szCs w:val="20"/>
        </w:rPr>
      </w:pPr>
      <w:r w:rsidRPr="00840BB1">
        <w:rPr>
          <w:rFonts w:ascii="Poppins" w:hAnsi="Poppins" w:cs="Poppins"/>
          <w:sz w:val="20"/>
          <w:szCs w:val="20"/>
        </w:rPr>
        <w:t xml:space="preserve">Maintain contact with the allocated </w:t>
      </w:r>
      <w:r w:rsidR="00FF19C3" w:rsidRPr="00840BB1">
        <w:rPr>
          <w:rFonts w:ascii="Poppins" w:hAnsi="Poppins" w:cs="Poppins"/>
          <w:sz w:val="20"/>
          <w:szCs w:val="20"/>
        </w:rPr>
        <w:t>s</w:t>
      </w:r>
      <w:r w:rsidRPr="00840BB1">
        <w:rPr>
          <w:rFonts w:ascii="Poppins" w:hAnsi="Poppins" w:cs="Poppins"/>
          <w:sz w:val="20"/>
          <w:szCs w:val="20"/>
        </w:rPr>
        <w:t xml:space="preserve">ocial </w:t>
      </w:r>
      <w:r w:rsidR="00FF19C3" w:rsidRPr="00840BB1">
        <w:rPr>
          <w:rFonts w:ascii="Poppins" w:hAnsi="Poppins" w:cs="Poppins"/>
          <w:sz w:val="20"/>
          <w:szCs w:val="20"/>
        </w:rPr>
        <w:t>w</w:t>
      </w:r>
      <w:r w:rsidRPr="00840BB1">
        <w:rPr>
          <w:rFonts w:ascii="Poppins" w:hAnsi="Poppins" w:cs="Poppins"/>
          <w:sz w:val="20"/>
          <w:szCs w:val="20"/>
        </w:rPr>
        <w:t>orker and support them or other agencies following any referral</w:t>
      </w:r>
    </w:p>
    <w:p w14:paraId="21A589F9" w14:textId="580A349C" w:rsidR="008F3286" w:rsidRPr="00840BB1" w:rsidRDefault="008F3286" w:rsidP="005510AF">
      <w:pPr>
        <w:pStyle w:val="ListParagraph"/>
        <w:numPr>
          <w:ilvl w:val="0"/>
          <w:numId w:val="26"/>
        </w:numPr>
        <w:rPr>
          <w:rFonts w:ascii="Poppins" w:hAnsi="Poppins" w:cs="Poppins"/>
          <w:sz w:val="20"/>
          <w:szCs w:val="20"/>
        </w:rPr>
      </w:pPr>
      <w:r w:rsidRPr="00840BB1">
        <w:rPr>
          <w:rFonts w:ascii="Poppins" w:hAnsi="Poppins" w:cs="Poppins"/>
          <w:sz w:val="20"/>
          <w:szCs w:val="20"/>
        </w:rPr>
        <w:t>Contribute to any strategy discussion or meetings</w:t>
      </w:r>
    </w:p>
    <w:p w14:paraId="66AADA50" w14:textId="1A913930" w:rsidR="008F3286" w:rsidRPr="00840BB1" w:rsidRDefault="008F3286" w:rsidP="005510AF">
      <w:pPr>
        <w:pStyle w:val="ListParagraph"/>
        <w:numPr>
          <w:ilvl w:val="0"/>
          <w:numId w:val="26"/>
        </w:numPr>
        <w:rPr>
          <w:rFonts w:ascii="Poppins" w:hAnsi="Poppins" w:cs="Poppins"/>
          <w:sz w:val="20"/>
          <w:szCs w:val="20"/>
        </w:rPr>
      </w:pPr>
      <w:r w:rsidRPr="00840BB1">
        <w:rPr>
          <w:rFonts w:ascii="Poppins" w:hAnsi="Poppins" w:cs="Poppins"/>
          <w:sz w:val="20"/>
          <w:szCs w:val="20"/>
        </w:rPr>
        <w:t xml:space="preserve">Support any Section 47 enquiries or statutory assessments that are carried out </w:t>
      </w:r>
    </w:p>
    <w:p w14:paraId="43862C7E" w14:textId="504BAB39" w:rsidR="008F3286" w:rsidRPr="00840BB1" w:rsidRDefault="008F3286" w:rsidP="005510AF">
      <w:pPr>
        <w:pStyle w:val="ListParagraph"/>
        <w:numPr>
          <w:ilvl w:val="0"/>
          <w:numId w:val="26"/>
        </w:numPr>
        <w:rPr>
          <w:rFonts w:ascii="Poppins" w:hAnsi="Poppins" w:cs="Poppins"/>
          <w:sz w:val="20"/>
          <w:szCs w:val="20"/>
        </w:rPr>
      </w:pPr>
      <w:r w:rsidRPr="00840BB1">
        <w:rPr>
          <w:rFonts w:ascii="Poppins" w:hAnsi="Poppins" w:cs="Poppins"/>
          <w:sz w:val="20"/>
          <w:szCs w:val="20"/>
        </w:rPr>
        <w:t xml:space="preserve">Provide a report for, </w:t>
      </w:r>
      <w:r w:rsidR="0020409E" w:rsidRPr="00840BB1">
        <w:rPr>
          <w:rFonts w:ascii="Poppins" w:hAnsi="Poppins" w:cs="Poppins"/>
          <w:sz w:val="20"/>
          <w:szCs w:val="20"/>
        </w:rPr>
        <w:t>attend,</w:t>
      </w:r>
      <w:r w:rsidRPr="00840BB1">
        <w:rPr>
          <w:rFonts w:ascii="Poppins" w:hAnsi="Poppins" w:cs="Poppins"/>
          <w:sz w:val="20"/>
          <w:szCs w:val="20"/>
        </w:rPr>
        <w:t xml:space="preserve"> and contribute to any initial and review Child Protection Conference. </w:t>
      </w:r>
      <w:r w:rsidR="001D7CEF" w:rsidRPr="00840BB1">
        <w:rPr>
          <w:rFonts w:ascii="Poppins" w:hAnsi="Poppins" w:cs="Poppins"/>
          <w:sz w:val="20"/>
          <w:szCs w:val="20"/>
        </w:rPr>
        <w:t>This includes sharing any reports with parents/carers and where appr</w:t>
      </w:r>
      <w:r w:rsidR="00A90F22" w:rsidRPr="00840BB1">
        <w:rPr>
          <w:rFonts w:ascii="Poppins" w:hAnsi="Poppins" w:cs="Poppins"/>
          <w:sz w:val="20"/>
          <w:szCs w:val="20"/>
        </w:rPr>
        <w:t>opriate,</w:t>
      </w:r>
      <w:r w:rsidR="001D7CEF" w:rsidRPr="00840BB1">
        <w:rPr>
          <w:rFonts w:ascii="Poppins" w:hAnsi="Poppins" w:cs="Poppins"/>
          <w:sz w:val="20"/>
          <w:szCs w:val="20"/>
        </w:rPr>
        <w:t xml:space="preserve"> the child</w:t>
      </w:r>
    </w:p>
    <w:p w14:paraId="0D65BA2A" w14:textId="01F479CF" w:rsidR="008F3286" w:rsidRPr="00840BB1" w:rsidRDefault="008F3286" w:rsidP="005510AF">
      <w:pPr>
        <w:pStyle w:val="ListParagraph"/>
        <w:numPr>
          <w:ilvl w:val="0"/>
          <w:numId w:val="26"/>
        </w:numPr>
        <w:rPr>
          <w:rFonts w:ascii="Poppins" w:hAnsi="Poppins" w:cs="Poppins"/>
          <w:sz w:val="20"/>
          <w:szCs w:val="20"/>
        </w:rPr>
      </w:pPr>
      <w:r w:rsidRPr="00840BB1">
        <w:rPr>
          <w:rFonts w:ascii="Poppins" w:hAnsi="Poppins" w:cs="Poppins"/>
          <w:sz w:val="20"/>
          <w:szCs w:val="20"/>
        </w:rPr>
        <w:t>Share the content of this report with the parent</w:t>
      </w:r>
      <w:r w:rsidR="00F17660" w:rsidRPr="00840BB1">
        <w:rPr>
          <w:rFonts w:ascii="Poppins" w:hAnsi="Poppins" w:cs="Poppins"/>
          <w:sz w:val="20"/>
          <w:szCs w:val="20"/>
        </w:rPr>
        <w:t>/carer</w:t>
      </w:r>
      <w:r w:rsidRPr="00840BB1">
        <w:rPr>
          <w:rFonts w:ascii="Poppins" w:hAnsi="Poppins" w:cs="Poppins"/>
          <w:sz w:val="20"/>
          <w:szCs w:val="20"/>
        </w:rPr>
        <w:t xml:space="preserve"> and if appropriate the child, prior to the meeting</w:t>
      </w:r>
    </w:p>
    <w:p w14:paraId="12A38F50" w14:textId="1AF1B459" w:rsidR="008F3286" w:rsidRPr="00840BB1" w:rsidRDefault="008F3286" w:rsidP="005510AF">
      <w:pPr>
        <w:pStyle w:val="ListParagraph"/>
        <w:numPr>
          <w:ilvl w:val="0"/>
          <w:numId w:val="26"/>
        </w:numPr>
        <w:rPr>
          <w:rFonts w:ascii="Poppins" w:hAnsi="Poppins" w:cs="Poppins"/>
          <w:sz w:val="20"/>
          <w:szCs w:val="20"/>
        </w:rPr>
      </w:pPr>
      <w:r w:rsidRPr="00840BB1">
        <w:rPr>
          <w:rFonts w:ascii="Poppins" w:hAnsi="Poppins" w:cs="Poppins"/>
          <w:sz w:val="20"/>
          <w:szCs w:val="20"/>
        </w:rPr>
        <w:t>Attend core group meetings for any child subject to a Child Protection plan or Child in Need meeting for any child subject to a Child in Need plan</w:t>
      </w:r>
    </w:p>
    <w:p w14:paraId="27BDB06D" w14:textId="20C133C5" w:rsidR="008F3286" w:rsidRPr="00840BB1" w:rsidRDefault="008F3286" w:rsidP="005510AF">
      <w:pPr>
        <w:pStyle w:val="ListParagraph"/>
        <w:numPr>
          <w:ilvl w:val="0"/>
          <w:numId w:val="26"/>
        </w:numPr>
        <w:rPr>
          <w:rStyle w:val="Hyperlink"/>
          <w:rFonts w:ascii="Poppins" w:hAnsi="Poppins" w:cs="Poppins"/>
          <w:sz w:val="20"/>
          <w:szCs w:val="20"/>
        </w:rPr>
      </w:pPr>
      <w:r w:rsidRPr="00840BB1">
        <w:rPr>
          <w:rFonts w:ascii="Poppins" w:hAnsi="Poppins" w:cs="Poppins"/>
          <w:sz w:val="20"/>
          <w:szCs w:val="20"/>
        </w:rPr>
        <w:t>Whenever there are concerns about the outcome of a Child Protection Conference</w:t>
      </w:r>
      <w:r w:rsidR="005019A6" w:rsidRPr="00840BB1">
        <w:rPr>
          <w:rFonts w:ascii="Poppins" w:hAnsi="Poppins" w:cs="Poppins"/>
          <w:sz w:val="20"/>
          <w:szCs w:val="20"/>
        </w:rPr>
        <w:t>,</w:t>
      </w:r>
      <w:r w:rsidRPr="00840BB1">
        <w:rPr>
          <w:rFonts w:ascii="Poppins" w:hAnsi="Poppins" w:cs="Poppins"/>
          <w:sz w:val="20"/>
          <w:szCs w:val="20"/>
        </w:rPr>
        <w:t xml:space="preserve"> use the </w:t>
      </w:r>
      <w:r w:rsidR="007C4135" w:rsidRPr="00840BB1">
        <w:rPr>
          <w:rFonts w:ascii="Poppins" w:hAnsi="Poppins" w:cs="Poppins"/>
          <w:sz w:val="20"/>
          <w:szCs w:val="20"/>
        </w:rPr>
        <w:t xml:space="preserve">appropriate </w:t>
      </w:r>
      <w:r w:rsidR="000B2F8E" w:rsidRPr="00840BB1">
        <w:rPr>
          <w:rFonts w:ascii="Poppins" w:hAnsi="Poppins" w:cs="Poppins"/>
          <w:sz w:val="20"/>
          <w:szCs w:val="20"/>
        </w:rPr>
        <w:fldChar w:fldCharType="begin"/>
      </w:r>
      <w:r w:rsidR="000B2F8E" w:rsidRPr="00840BB1">
        <w:rPr>
          <w:rFonts w:ascii="Poppins" w:hAnsi="Poppins" w:cs="Poppins"/>
          <w:sz w:val="20"/>
          <w:szCs w:val="20"/>
        </w:rPr>
        <w:instrText>HYPERLINK "https://derbyshirescp.trixonline.co.uk/resources/documents-library?root=a7bba2e0-e5c4-4e3d-867d-46be393d4b07"</w:instrText>
      </w:r>
      <w:r w:rsidR="000B2F8E" w:rsidRPr="00840BB1">
        <w:rPr>
          <w:rFonts w:ascii="Poppins" w:hAnsi="Poppins" w:cs="Poppins"/>
          <w:sz w:val="20"/>
          <w:szCs w:val="20"/>
        </w:rPr>
      </w:r>
      <w:r w:rsidR="000B2F8E" w:rsidRPr="00840BB1">
        <w:rPr>
          <w:rFonts w:ascii="Poppins" w:hAnsi="Poppins" w:cs="Poppins"/>
          <w:sz w:val="20"/>
          <w:szCs w:val="20"/>
        </w:rPr>
        <w:fldChar w:fldCharType="separate"/>
      </w:r>
      <w:r w:rsidR="00DA10FA" w:rsidRPr="00840BB1">
        <w:rPr>
          <w:rStyle w:val="Hyperlink"/>
          <w:rFonts w:ascii="Poppins" w:hAnsi="Poppins" w:cs="Poppins"/>
          <w:sz w:val="20"/>
          <w:szCs w:val="20"/>
        </w:rPr>
        <w:t xml:space="preserve">Derby and Derbyshire </w:t>
      </w:r>
      <w:r w:rsidRPr="00840BB1">
        <w:rPr>
          <w:rStyle w:val="Hyperlink"/>
          <w:rFonts w:ascii="Poppins" w:hAnsi="Poppins" w:cs="Poppins"/>
          <w:sz w:val="20"/>
          <w:szCs w:val="20"/>
        </w:rPr>
        <w:t>Child Protection Conference Professional Dissent Process</w:t>
      </w:r>
    </w:p>
    <w:p w14:paraId="33262090" w14:textId="09B12BC8" w:rsidR="008F3286" w:rsidRPr="00840BB1" w:rsidRDefault="000B2F8E" w:rsidP="005510AF">
      <w:pPr>
        <w:pStyle w:val="ListParagraph"/>
        <w:numPr>
          <w:ilvl w:val="0"/>
          <w:numId w:val="26"/>
        </w:numPr>
        <w:rPr>
          <w:rFonts w:ascii="Poppins" w:hAnsi="Poppins" w:cs="Poppins"/>
          <w:sz w:val="20"/>
          <w:szCs w:val="20"/>
        </w:rPr>
      </w:pPr>
      <w:r w:rsidRPr="00840BB1">
        <w:rPr>
          <w:rFonts w:ascii="Poppins" w:hAnsi="Poppins" w:cs="Poppins"/>
          <w:sz w:val="20"/>
          <w:szCs w:val="20"/>
        </w:rPr>
        <w:lastRenderedPageBreak/>
        <w:fldChar w:fldCharType="end"/>
      </w:r>
      <w:r w:rsidR="008F3286" w:rsidRPr="00840BB1">
        <w:rPr>
          <w:rFonts w:ascii="Poppins" w:hAnsi="Poppins" w:cs="Poppins"/>
          <w:sz w:val="20"/>
          <w:szCs w:val="20"/>
        </w:rPr>
        <w:t xml:space="preserve">Where a child on a Child Protection plan, Child in Need plan or who is Looked After moves from the </w:t>
      </w:r>
      <w:r w:rsidR="00763DFC" w:rsidRPr="00840BB1">
        <w:rPr>
          <w:rFonts w:ascii="Poppins" w:hAnsi="Poppins" w:cs="Poppins"/>
          <w:sz w:val="20"/>
          <w:szCs w:val="20"/>
        </w:rPr>
        <w:t>school</w:t>
      </w:r>
      <w:r w:rsidR="008F3286" w:rsidRPr="00840BB1">
        <w:rPr>
          <w:rFonts w:ascii="Poppins" w:hAnsi="Poppins" w:cs="Poppins"/>
          <w:sz w:val="20"/>
          <w:szCs w:val="20"/>
        </w:rPr>
        <w:t xml:space="preserve"> or </w:t>
      </w:r>
      <w:r w:rsidR="00C56945" w:rsidRPr="00840BB1">
        <w:rPr>
          <w:rFonts w:ascii="Poppins" w:hAnsi="Poppins" w:cs="Poppins"/>
          <w:sz w:val="20"/>
          <w:szCs w:val="20"/>
        </w:rPr>
        <w:t>if there are unexplained absences from school</w:t>
      </w:r>
      <w:r w:rsidR="005220AC" w:rsidRPr="00840BB1">
        <w:rPr>
          <w:rFonts w:ascii="Poppins" w:hAnsi="Poppins" w:cs="Poppins"/>
          <w:sz w:val="20"/>
          <w:szCs w:val="20"/>
        </w:rPr>
        <w:t>,</w:t>
      </w:r>
      <w:r w:rsidR="00C56945" w:rsidRPr="00840BB1">
        <w:rPr>
          <w:rFonts w:ascii="Poppins" w:hAnsi="Poppins" w:cs="Poppins"/>
          <w:sz w:val="20"/>
          <w:szCs w:val="20"/>
        </w:rPr>
        <w:t xml:space="preserve"> </w:t>
      </w:r>
      <w:r w:rsidR="008F3286" w:rsidRPr="00840BB1">
        <w:rPr>
          <w:rFonts w:ascii="Poppins" w:hAnsi="Poppins" w:cs="Poppins"/>
          <w:sz w:val="20"/>
          <w:szCs w:val="20"/>
        </w:rPr>
        <w:t xml:space="preserve">immediately inform the </w:t>
      </w:r>
      <w:r w:rsidR="005220AC" w:rsidRPr="00840BB1">
        <w:rPr>
          <w:rFonts w:ascii="Poppins" w:hAnsi="Poppins" w:cs="Poppins"/>
          <w:sz w:val="20"/>
          <w:szCs w:val="20"/>
        </w:rPr>
        <w:t>child’s social worker/</w:t>
      </w:r>
      <w:r w:rsidR="008F3286" w:rsidRPr="00840BB1">
        <w:rPr>
          <w:rFonts w:ascii="Poppins" w:hAnsi="Poppins" w:cs="Poppins"/>
          <w:sz w:val="20"/>
          <w:szCs w:val="20"/>
        </w:rPr>
        <w:t xml:space="preserve">key worker in </w:t>
      </w:r>
      <w:r w:rsidR="00EA53FC" w:rsidRPr="00840BB1">
        <w:rPr>
          <w:rFonts w:ascii="Poppins" w:hAnsi="Poppins" w:cs="Poppins"/>
          <w:sz w:val="20"/>
          <w:szCs w:val="20"/>
        </w:rPr>
        <w:t>local authority children’s s</w:t>
      </w:r>
      <w:r w:rsidR="008F3286" w:rsidRPr="00840BB1">
        <w:rPr>
          <w:rFonts w:ascii="Poppins" w:hAnsi="Poppins" w:cs="Poppins"/>
          <w:sz w:val="20"/>
          <w:szCs w:val="20"/>
        </w:rPr>
        <w:t xml:space="preserve">ocial </w:t>
      </w:r>
      <w:r w:rsidR="00EA53FC" w:rsidRPr="00840BB1">
        <w:rPr>
          <w:rFonts w:ascii="Poppins" w:hAnsi="Poppins" w:cs="Poppins"/>
          <w:sz w:val="20"/>
          <w:szCs w:val="20"/>
        </w:rPr>
        <w:t>c</w:t>
      </w:r>
      <w:r w:rsidR="008F3286" w:rsidRPr="00840BB1">
        <w:rPr>
          <w:rFonts w:ascii="Poppins" w:hAnsi="Poppins" w:cs="Poppins"/>
          <w:sz w:val="20"/>
          <w:szCs w:val="20"/>
        </w:rPr>
        <w:t>are</w:t>
      </w:r>
    </w:p>
    <w:p w14:paraId="58BBFB6B" w14:textId="5E9F5DAD" w:rsidR="008F3286" w:rsidRPr="00840BB1" w:rsidRDefault="008F3286" w:rsidP="005510AF">
      <w:pPr>
        <w:pStyle w:val="ListParagraph"/>
        <w:numPr>
          <w:ilvl w:val="0"/>
          <w:numId w:val="26"/>
        </w:numPr>
        <w:rPr>
          <w:rFonts w:ascii="Poppins" w:hAnsi="Poppins" w:cs="Poppins"/>
          <w:sz w:val="20"/>
          <w:szCs w:val="20"/>
        </w:rPr>
      </w:pPr>
      <w:r w:rsidRPr="00840BB1">
        <w:rPr>
          <w:rFonts w:ascii="Poppins" w:hAnsi="Poppins" w:cs="Poppins"/>
          <w:sz w:val="20"/>
          <w:szCs w:val="20"/>
        </w:rPr>
        <w:t xml:space="preserve">If after the referral the child’s situation does not appear to be improving </w:t>
      </w:r>
      <w:r w:rsidR="00BB6A0D" w:rsidRPr="00840BB1">
        <w:rPr>
          <w:rFonts w:ascii="Poppins" w:hAnsi="Poppins" w:cs="Poppins"/>
          <w:sz w:val="20"/>
          <w:szCs w:val="20"/>
        </w:rPr>
        <w:t>the d</w:t>
      </w:r>
      <w:r w:rsidR="00BE61AF" w:rsidRPr="00840BB1">
        <w:rPr>
          <w:rFonts w:ascii="Poppins" w:hAnsi="Poppins" w:cs="Poppins"/>
          <w:sz w:val="20"/>
          <w:szCs w:val="20"/>
        </w:rPr>
        <w:t xml:space="preserve">esignated safeguarding lead </w:t>
      </w:r>
      <w:r w:rsidR="00BB6A0D" w:rsidRPr="00840BB1">
        <w:rPr>
          <w:rFonts w:ascii="Poppins" w:hAnsi="Poppins" w:cs="Poppins"/>
          <w:sz w:val="20"/>
          <w:szCs w:val="20"/>
        </w:rPr>
        <w:t xml:space="preserve">should </w:t>
      </w:r>
      <w:r w:rsidRPr="00840BB1">
        <w:rPr>
          <w:rFonts w:ascii="Poppins" w:hAnsi="Poppins" w:cs="Poppins"/>
          <w:sz w:val="20"/>
          <w:szCs w:val="20"/>
        </w:rPr>
        <w:t>press for re-consideration to ensure their concerns have been addressed and the child’s situation improves. See</w:t>
      </w:r>
      <w:r w:rsidR="007C4135" w:rsidRPr="00840BB1">
        <w:rPr>
          <w:rFonts w:ascii="Poppins" w:hAnsi="Poppins" w:cs="Poppins"/>
          <w:sz w:val="20"/>
          <w:szCs w:val="20"/>
        </w:rPr>
        <w:t xml:space="preserve"> </w:t>
      </w:r>
      <w:r w:rsidRPr="00840BB1">
        <w:rPr>
          <w:rFonts w:ascii="Poppins" w:hAnsi="Poppins" w:cs="Poppins"/>
          <w:sz w:val="20"/>
          <w:szCs w:val="20"/>
        </w:rPr>
        <w:t xml:space="preserve">Derby and Derbyshire </w:t>
      </w:r>
      <w:hyperlink r:id="rId119" w:history="1">
        <w:r w:rsidRPr="00840BB1">
          <w:rPr>
            <w:rStyle w:val="Hyperlink"/>
            <w:rFonts w:ascii="Poppins" w:hAnsi="Poppins" w:cs="Poppins"/>
            <w:sz w:val="20"/>
            <w:szCs w:val="20"/>
          </w:rPr>
          <w:t>Multi-Agency Dispute Resolution and Escalation Policy</w:t>
        </w:r>
      </w:hyperlink>
    </w:p>
    <w:p w14:paraId="3EA9202C" w14:textId="77777777" w:rsidR="008F3286" w:rsidRPr="00840BB1" w:rsidRDefault="008F3286" w:rsidP="008F3286">
      <w:pPr>
        <w:rPr>
          <w:rFonts w:ascii="Poppins" w:hAnsi="Poppins" w:cs="Poppins"/>
          <w:sz w:val="20"/>
          <w:szCs w:val="20"/>
        </w:rPr>
      </w:pPr>
    </w:p>
    <w:p w14:paraId="4286A7AC" w14:textId="77777777" w:rsidR="008F3286" w:rsidRPr="00840BB1" w:rsidRDefault="008F3286" w:rsidP="008F3286">
      <w:pPr>
        <w:rPr>
          <w:rFonts w:ascii="Poppins" w:hAnsi="Poppins" w:cs="Poppins"/>
          <w:b/>
          <w:bCs/>
          <w:sz w:val="20"/>
          <w:szCs w:val="20"/>
        </w:rPr>
      </w:pPr>
      <w:r w:rsidRPr="00840BB1">
        <w:rPr>
          <w:rFonts w:ascii="Poppins" w:hAnsi="Poppins" w:cs="Poppins"/>
          <w:b/>
          <w:bCs/>
          <w:sz w:val="20"/>
          <w:szCs w:val="20"/>
        </w:rPr>
        <w:t xml:space="preserve">Confidentiality and sharing information </w:t>
      </w:r>
    </w:p>
    <w:p w14:paraId="42DB3B70" w14:textId="1D955406" w:rsidR="008F3286" w:rsidRPr="00840BB1" w:rsidRDefault="008F3286" w:rsidP="00F5789D">
      <w:pPr>
        <w:rPr>
          <w:rFonts w:ascii="Poppins" w:hAnsi="Poppins" w:cs="Poppins"/>
          <w:sz w:val="20"/>
          <w:szCs w:val="20"/>
        </w:rPr>
      </w:pPr>
      <w:r w:rsidRPr="00840BB1">
        <w:rPr>
          <w:rFonts w:ascii="Poppins" w:hAnsi="Poppins" w:cs="Poppins"/>
          <w:sz w:val="20"/>
          <w:szCs w:val="20"/>
        </w:rPr>
        <w:t xml:space="preserve">The school </w:t>
      </w:r>
      <w:r w:rsidR="00F5789D" w:rsidRPr="00840BB1">
        <w:rPr>
          <w:rFonts w:ascii="Poppins" w:hAnsi="Poppins" w:cs="Poppins"/>
          <w:sz w:val="20"/>
          <w:szCs w:val="20"/>
        </w:rPr>
        <w:t xml:space="preserve">recognises the importance of information sharing between the school and local agencies </w:t>
      </w:r>
      <w:r w:rsidR="004E538C" w:rsidRPr="00840BB1">
        <w:rPr>
          <w:rFonts w:ascii="Poppins" w:hAnsi="Poppins" w:cs="Poppins"/>
          <w:sz w:val="20"/>
          <w:szCs w:val="20"/>
        </w:rPr>
        <w:t>to</w:t>
      </w:r>
      <w:r w:rsidR="00F5789D" w:rsidRPr="00840BB1">
        <w:rPr>
          <w:rFonts w:ascii="Poppins" w:hAnsi="Poppins" w:cs="Poppins"/>
          <w:sz w:val="20"/>
          <w:szCs w:val="20"/>
        </w:rPr>
        <w:t xml:space="preserve"> effectively safeguard our learners. The setting </w:t>
      </w:r>
      <w:r w:rsidRPr="00840BB1">
        <w:rPr>
          <w:rFonts w:ascii="Poppins" w:hAnsi="Poppins" w:cs="Poppins"/>
          <w:sz w:val="20"/>
          <w:szCs w:val="20"/>
        </w:rPr>
        <w:t>operate</w:t>
      </w:r>
      <w:r w:rsidR="00BA21E0" w:rsidRPr="00840BB1">
        <w:rPr>
          <w:rFonts w:ascii="Poppins" w:hAnsi="Poppins" w:cs="Poppins"/>
          <w:sz w:val="20"/>
          <w:szCs w:val="20"/>
        </w:rPr>
        <w:t>s</w:t>
      </w:r>
      <w:r w:rsidRPr="00840BB1">
        <w:rPr>
          <w:rFonts w:ascii="Poppins" w:hAnsi="Poppins" w:cs="Poppins"/>
          <w:sz w:val="20"/>
          <w:szCs w:val="20"/>
        </w:rPr>
        <w:t xml:space="preserve"> with regard to HM Government </w:t>
      </w:r>
      <w:hyperlink r:id="rId120" w:history="1">
        <w:r w:rsidRPr="00840BB1">
          <w:rPr>
            <w:rStyle w:val="Hyperlink"/>
            <w:rFonts w:ascii="Poppins" w:hAnsi="Poppins" w:cs="Poppins"/>
            <w:sz w:val="20"/>
            <w:szCs w:val="20"/>
          </w:rPr>
          <w:t>Information Sharing; Advice for practitioners providing safeguarding services to children, young people, parents and carers</w:t>
        </w:r>
      </w:hyperlink>
      <w:r w:rsidRPr="00840BB1">
        <w:rPr>
          <w:rFonts w:ascii="Poppins" w:hAnsi="Poppins" w:cs="Poppins"/>
          <w:sz w:val="20"/>
          <w:szCs w:val="20"/>
        </w:rPr>
        <w:t xml:space="preserve"> (20</w:t>
      </w:r>
      <w:r w:rsidR="00DA10FA" w:rsidRPr="00840BB1">
        <w:rPr>
          <w:rFonts w:ascii="Poppins" w:hAnsi="Poppins" w:cs="Poppins"/>
          <w:sz w:val="20"/>
          <w:szCs w:val="20"/>
        </w:rPr>
        <w:t>24</w:t>
      </w:r>
      <w:r w:rsidRPr="00840BB1">
        <w:rPr>
          <w:rFonts w:ascii="Poppins" w:hAnsi="Poppins" w:cs="Poppins"/>
          <w:sz w:val="20"/>
          <w:szCs w:val="20"/>
        </w:rPr>
        <w:t>)</w:t>
      </w:r>
      <w:r w:rsidR="009A2267" w:rsidRPr="00840BB1">
        <w:rPr>
          <w:rFonts w:ascii="Poppins" w:hAnsi="Poppins" w:cs="Poppins"/>
          <w:sz w:val="20"/>
          <w:szCs w:val="20"/>
        </w:rPr>
        <w:t>,</w:t>
      </w:r>
      <w:r w:rsidRPr="00840BB1">
        <w:rPr>
          <w:rFonts w:ascii="Poppins" w:hAnsi="Poppins" w:cs="Poppins"/>
          <w:sz w:val="20"/>
          <w:szCs w:val="20"/>
        </w:rPr>
        <w:t xml:space="preserve"> </w:t>
      </w:r>
      <w:r w:rsidR="009A2267" w:rsidRPr="00840BB1">
        <w:rPr>
          <w:rFonts w:ascii="Poppins" w:hAnsi="Poppins" w:cs="Poppins"/>
          <w:sz w:val="20"/>
          <w:szCs w:val="20"/>
        </w:rPr>
        <w:t xml:space="preserve">Information Commissioner’s Office </w:t>
      </w:r>
      <w:hyperlink r:id="rId121" w:history="1">
        <w:r w:rsidR="009A2267" w:rsidRPr="00840BB1">
          <w:rPr>
            <w:rStyle w:val="Hyperlink"/>
            <w:rFonts w:ascii="Poppins" w:hAnsi="Poppins" w:cs="Poppins"/>
            <w:sz w:val="20"/>
            <w:szCs w:val="20"/>
          </w:rPr>
          <w:t>A 10 step guide to sharing information to safeguard children</w:t>
        </w:r>
      </w:hyperlink>
      <w:r w:rsidR="009A2267" w:rsidRPr="00840BB1">
        <w:rPr>
          <w:rFonts w:ascii="Poppins" w:hAnsi="Poppins" w:cs="Poppins"/>
          <w:sz w:val="20"/>
          <w:szCs w:val="20"/>
        </w:rPr>
        <w:t xml:space="preserve">  (2023) </w:t>
      </w:r>
      <w:r w:rsidRPr="00840BB1">
        <w:rPr>
          <w:rFonts w:ascii="Poppins" w:hAnsi="Poppins" w:cs="Poppins"/>
          <w:sz w:val="20"/>
          <w:szCs w:val="20"/>
        </w:rPr>
        <w:t xml:space="preserve">and DDSCP </w:t>
      </w:r>
      <w:hyperlink r:id="rId122" w:history="1">
        <w:r w:rsidRPr="00840BB1">
          <w:rPr>
            <w:rStyle w:val="Hyperlink"/>
            <w:rFonts w:ascii="Poppins" w:hAnsi="Poppins" w:cs="Poppins"/>
            <w:sz w:val="20"/>
            <w:szCs w:val="20"/>
          </w:rPr>
          <w:t>Information Sharing Guidance for Practitioners</w:t>
        </w:r>
      </w:hyperlink>
      <w:r w:rsidRPr="00840BB1">
        <w:rPr>
          <w:rFonts w:ascii="Poppins" w:hAnsi="Poppins" w:cs="Poppins"/>
          <w:sz w:val="20"/>
          <w:szCs w:val="20"/>
        </w:rPr>
        <w:t xml:space="preserve"> (</w:t>
      </w:r>
      <w:r w:rsidR="00CD37B2" w:rsidRPr="00840BB1">
        <w:rPr>
          <w:rFonts w:ascii="Poppins" w:hAnsi="Poppins" w:cs="Poppins"/>
          <w:sz w:val="20"/>
          <w:szCs w:val="20"/>
        </w:rPr>
        <w:t>2022</w:t>
      </w:r>
      <w:r w:rsidR="00B370BA" w:rsidRPr="00840BB1">
        <w:rPr>
          <w:rFonts w:ascii="Poppins" w:hAnsi="Poppins" w:cs="Poppins"/>
          <w:sz w:val="20"/>
          <w:szCs w:val="20"/>
        </w:rPr>
        <w:t>)</w:t>
      </w:r>
      <w:r w:rsidR="002B78A6" w:rsidRPr="00840BB1">
        <w:rPr>
          <w:rFonts w:ascii="Poppins" w:hAnsi="Poppins" w:cs="Poppins"/>
          <w:sz w:val="20"/>
          <w:szCs w:val="20"/>
        </w:rPr>
        <w:t>.</w:t>
      </w:r>
      <w:r w:rsidRPr="00840BB1">
        <w:rPr>
          <w:rFonts w:ascii="Poppins" w:hAnsi="Poppins" w:cs="Poppins"/>
          <w:sz w:val="20"/>
          <w:szCs w:val="20"/>
        </w:rPr>
        <w:t xml:space="preserve"> </w:t>
      </w:r>
    </w:p>
    <w:p w14:paraId="6F841C3D" w14:textId="77777777" w:rsidR="008F3286" w:rsidRPr="00840BB1" w:rsidRDefault="008F3286" w:rsidP="008F3286">
      <w:pPr>
        <w:rPr>
          <w:rFonts w:ascii="Poppins" w:hAnsi="Poppins" w:cs="Poppins"/>
          <w:sz w:val="20"/>
          <w:szCs w:val="20"/>
        </w:rPr>
      </w:pPr>
    </w:p>
    <w:p w14:paraId="3A3C4739" w14:textId="330EDB0B" w:rsidR="008F3286" w:rsidRPr="00840BB1" w:rsidRDefault="008F3286" w:rsidP="008F3286">
      <w:pPr>
        <w:rPr>
          <w:rFonts w:ascii="Poppins" w:hAnsi="Poppins" w:cs="Poppins"/>
          <w:sz w:val="20"/>
          <w:szCs w:val="20"/>
        </w:rPr>
      </w:pPr>
      <w:r w:rsidRPr="00840BB1">
        <w:rPr>
          <w:rFonts w:ascii="Poppins" w:hAnsi="Poppins" w:cs="Poppins"/>
          <w:sz w:val="20"/>
          <w:szCs w:val="20"/>
        </w:rPr>
        <w:t>All staff will be mindful of the seven golden rules to sharing information (See Appendix</w:t>
      </w:r>
      <w:r w:rsidR="00786628" w:rsidRPr="00840BB1">
        <w:rPr>
          <w:rFonts w:ascii="Poppins" w:hAnsi="Poppins" w:cs="Poppins"/>
          <w:sz w:val="20"/>
          <w:szCs w:val="20"/>
        </w:rPr>
        <w:t xml:space="preserve"> 3</w:t>
      </w:r>
      <w:r w:rsidRPr="00840BB1">
        <w:rPr>
          <w:rFonts w:ascii="Poppins" w:hAnsi="Poppins" w:cs="Poppins"/>
          <w:sz w:val="20"/>
          <w:szCs w:val="20"/>
        </w:rPr>
        <w:t xml:space="preserve">) and </w:t>
      </w:r>
      <w:hyperlink r:id="rId123" w:history="1">
        <w:r w:rsidRPr="00840BB1">
          <w:rPr>
            <w:rStyle w:val="Hyperlink"/>
            <w:rFonts w:ascii="Poppins" w:hAnsi="Poppins" w:cs="Poppins"/>
            <w:sz w:val="20"/>
            <w:szCs w:val="20"/>
          </w:rPr>
          <w:t>Data Protection Act</w:t>
        </w:r>
      </w:hyperlink>
      <w:r w:rsidRPr="00840BB1">
        <w:rPr>
          <w:rFonts w:ascii="Poppins" w:hAnsi="Poppins" w:cs="Poppins"/>
          <w:sz w:val="20"/>
          <w:szCs w:val="20"/>
        </w:rPr>
        <w:t xml:space="preserve"> </w:t>
      </w:r>
      <w:r w:rsidR="00C9689F" w:rsidRPr="00840BB1">
        <w:rPr>
          <w:rFonts w:ascii="Poppins" w:hAnsi="Poppins" w:cs="Poppins"/>
          <w:sz w:val="20"/>
          <w:szCs w:val="20"/>
        </w:rPr>
        <w:t>(</w:t>
      </w:r>
      <w:r w:rsidRPr="00840BB1">
        <w:rPr>
          <w:rFonts w:ascii="Poppins" w:hAnsi="Poppins" w:cs="Poppins"/>
          <w:sz w:val="20"/>
          <w:szCs w:val="20"/>
        </w:rPr>
        <w:t>2018</w:t>
      </w:r>
      <w:r w:rsidR="00C9689F" w:rsidRPr="00840BB1">
        <w:rPr>
          <w:rFonts w:ascii="Poppins" w:hAnsi="Poppins" w:cs="Poppins"/>
          <w:sz w:val="20"/>
          <w:szCs w:val="20"/>
        </w:rPr>
        <w:t>)</w:t>
      </w:r>
      <w:r w:rsidRPr="00840BB1">
        <w:rPr>
          <w:rFonts w:ascii="Poppins" w:hAnsi="Poppins" w:cs="Poppins"/>
          <w:sz w:val="20"/>
          <w:szCs w:val="20"/>
        </w:rPr>
        <w:t xml:space="preserve"> and </w:t>
      </w:r>
      <w:hyperlink r:id="rId124" w:history="1">
        <w:r w:rsidRPr="00840BB1">
          <w:rPr>
            <w:rStyle w:val="Hyperlink"/>
            <w:rFonts w:ascii="Poppins" w:hAnsi="Poppins" w:cs="Poppins"/>
            <w:sz w:val="20"/>
            <w:szCs w:val="20"/>
          </w:rPr>
          <w:t>UK General Data Protection Regulation</w:t>
        </w:r>
      </w:hyperlink>
      <w:r w:rsidRPr="00840BB1">
        <w:rPr>
          <w:rFonts w:ascii="Poppins" w:hAnsi="Poppins" w:cs="Poppins"/>
          <w:sz w:val="20"/>
          <w:szCs w:val="20"/>
        </w:rPr>
        <w:t xml:space="preserve"> (UK GDPR)</w:t>
      </w:r>
      <w:r w:rsidR="00F5789D" w:rsidRPr="00840BB1">
        <w:rPr>
          <w:rFonts w:ascii="Poppins" w:hAnsi="Poppins" w:cs="Poppins"/>
          <w:sz w:val="20"/>
          <w:szCs w:val="20"/>
        </w:rPr>
        <w:t xml:space="preserve"> obligations</w:t>
      </w:r>
      <w:r w:rsidRPr="00840BB1">
        <w:rPr>
          <w:rFonts w:ascii="Poppins" w:hAnsi="Poppins" w:cs="Poppins"/>
          <w:sz w:val="20"/>
          <w:szCs w:val="20"/>
        </w:rPr>
        <w:t xml:space="preserve">. </w:t>
      </w:r>
      <w:r w:rsidR="00F5789D" w:rsidRPr="00840BB1">
        <w:rPr>
          <w:rFonts w:ascii="Poppins" w:hAnsi="Poppins" w:cs="Poppins"/>
          <w:sz w:val="20"/>
          <w:szCs w:val="20"/>
        </w:rPr>
        <w:t xml:space="preserve">Staff are </w:t>
      </w:r>
      <w:r w:rsidRPr="00840BB1">
        <w:rPr>
          <w:rFonts w:ascii="Poppins" w:hAnsi="Poppins" w:cs="Poppins"/>
          <w:sz w:val="20"/>
          <w:szCs w:val="20"/>
        </w:rPr>
        <w:t>aware that the Data Protection Act 2018 and UK GDPR do not prevent or limit the sharing of information for the purposes of keeping children safe and promoting their welfare</w:t>
      </w:r>
      <w:r w:rsidR="002D7CC6" w:rsidRPr="00840BB1">
        <w:rPr>
          <w:rFonts w:ascii="Poppins" w:hAnsi="Poppins" w:cs="Poppins"/>
          <w:sz w:val="20"/>
          <w:szCs w:val="20"/>
        </w:rPr>
        <w:t>, rather, they provide the legal framework under which information can, and in some cases, must be shared</w:t>
      </w:r>
      <w:r w:rsidRPr="00840BB1">
        <w:rPr>
          <w:rFonts w:ascii="Poppins" w:hAnsi="Poppins" w:cs="Poppins"/>
          <w:sz w:val="20"/>
          <w:szCs w:val="20"/>
        </w:rPr>
        <w:t xml:space="preserve">. </w:t>
      </w:r>
    </w:p>
    <w:p w14:paraId="35852150" w14:textId="77777777" w:rsidR="008F3286" w:rsidRPr="00840BB1" w:rsidRDefault="008F3286" w:rsidP="008F3286">
      <w:pPr>
        <w:rPr>
          <w:rFonts w:ascii="Poppins" w:hAnsi="Poppins" w:cs="Poppins"/>
          <w:sz w:val="20"/>
          <w:szCs w:val="20"/>
        </w:rPr>
      </w:pPr>
    </w:p>
    <w:p w14:paraId="4F5BB81A" w14:textId="04C51C50" w:rsidR="008F3286" w:rsidRPr="00840BB1" w:rsidRDefault="008F3286" w:rsidP="008F3286">
      <w:pPr>
        <w:rPr>
          <w:rFonts w:ascii="Poppins" w:hAnsi="Poppins" w:cs="Poppins"/>
          <w:sz w:val="20"/>
          <w:szCs w:val="20"/>
        </w:rPr>
      </w:pPr>
      <w:r w:rsidRPr="00840BB1">
        <w:rPr>
          <w:rFonts w:ascii="Poppins" w:hAnsi="Poppins" w:cs="Poppins"/>
          <w:sz w:val="20"/>
          <w:szCs w:val="20"/>
        </w:rPr>
        <w:t xml:space="preserve">School staff should be proactive in sharing information as early as possible to help identify, </w:t>
      </w:r>
      <w:r w:rsidR="003C3230" w:rsidRPr="00840BB1">
        <w:rPr>
          <w:rFonts w:ascii="Poppins" w:hAnsi="Poppins" w:cs="Poppins"/>
          <w:sz w:val="20"/>
          <w:szCs w:val="20"/>
        </w:rPr>
        <w:t>assess,</w:t>
      </w:r>
      <w:r w:rsidRPr="00840BB1">
        <w:rPr>
          <w:rFonts w:ascii="Poppins" w:hAnsi="Poppins" w:cs="Poppins"/>
          <w:sz w:val="20"/>
          <w:szCs w:val="20"/>
        </w:rPr>
        <w:t xml:space="preserve"> and respond to risks or concerns about the safety and welfare of a child, whether this is when problems are first emerging, or where a child is already known to local authority children’s social care.</w:t>
      </w:r>
    </w:p>
    <w:p w14:paraId="50DA85E1" w14:textId="77777777" w:rsidR="00F5789D" w:rsidRPr="00840BB1" w:rsidRDefault="008F3286" w:rsidP="008F3286">
      <w:pPr>
        <w:rPr>
          <w:rFonts w:ascii="Poppins" w:hAnsi="Poppins" w:cs="Poppins"/>
          <w:sz w:val="20"/>
          <w:szCs w:val="20"/>
        </w:rPr>
      </w:pPr>
      <w:r w:rsidRPr="00840BB1">
        <w:rPr>
          <w:rFonts w:ascii="Poppins" w:hAnsi="Poppins" w:cs="Poppins"/>
          <w:sz w:val="20"/>
          <w:szCs w:val="20"/>
        </w:rPr>
        <w:t xml:space="preserve"> </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F5789D" w:rsidRPr="00840BB1" w14:paraId="41C27DFB" w14:textId="77777777" w:rsidTr="00405987">
        <w:tc>
          <w:tcPr>
            <w:tcW w:w="9628" w:type="dxa"/>
          </w:tcPr>
          <w:p w14:paraId="657B58D8" w14:textId="6B6E0A4F" w:rsidR="00405987" w:rsidRPr="00840BB1" w:rsidRDefault="00405987" w:rsidP="00405987">
            <w:pPr>
              <w:jc w:val="center"/>
              <w:rPr>
                <w:rFonts w:ascii="Poppins" w:hAnsi="Poppins" w:cs="Poppins"/>
                <w:b/>
                <w:bCs/>
                <w:sz w:val="20"/>
                <w:szCs w:val="20"/>
              </w:rPr>
            </w:pPr>
            <w:r w:rsidRPr="00840BB1">
              <w:rPr>
                <w:rFonts w:ascii="Poppins" w:hAnsi="Poppins" w:cs="Poppins"/>
                <w:b/>
                <w:bCs/>
                <w:sz w:val="20"/>
                <w:szCs w:val="20"/>
              </w:rPr>
              <w:t xml:space="preserve">If in any doubt about sharing information, staff should speak to the </w:t>
            </w:r>
            <w:r w:rsidR="00BB6A0D" w:rsidRPr="00840BB1">
              <w:rPr>
                <w:rFonts w:ascii="Poppins" w:hAnsi="Poppins" w:cs="Poppins"/>
                <w:b/>
                <w:bCs/>
                <w:sz w:val="20"/>
                <w:szCs w:val="20"/>
              </w:rPr>
              <w:t>d</w:t>
            </w:r>
            <w:r w:rsidR="00BE61AF" w:rsidRPr="00840BB1">
              <w:rPr>
                <w:rFonts w:ascii="Poppins" w:hAnsi="Poppins" w:cs="Poppins"/>
                <w:b/>
                <w:bCs/>
                <w:sz w:val="20"/>
                <w:szCs w:val="20"/>
              </w:rPr>
              <w:t xml:space="preserve">esignated safeguarding lead </w:t>
            </w:r>
            <w:r w:rsidRPr="00840BB1">
              <w:rPr>
                <w:rFonts w:ascii="Poppins" w:hAnsi="Poppins" w:cs="Poppins"/>
                <w:b/>
                <w:bCs/>
                <w:sz w:val="20"/>
                <w:szCs w:val="20"/>
              </w:rPr>
              <w:t>or a deputy</w:t>
            </w:r>
            <w:r w:rsidR="002D7CC6" w:rsidRPr="00840BB1">
              <w:rPr>
                <w:rFonts w:ascii="Poppins" w:hAnsi="Poppins" w:cs="Poppins"/>
                <w:b/>
                <w:bCs/>
                <w:sz w:val="20"/>
                <w:szCs w:val="20"/>
              </w:rPr>
              <w:t>,</w:t>
            </w:r>
            <w:r w:rsidR="002D7CC6" w:rsidRPr="00840BB1">
              <w:rPr>
                <w:rFonts w:ascii="Poppins" w:hAnsi="Poppins" w:cs="Poppins"/>
                <w:sz w:val="20"/>
                <w:szCs w:val="20"/>
              </w:rPr>
              <w:t xml:space="preserve"> </w:t>
            </w:r>
            <w:r w:rsidR="002D7CC6" w:rsidRPr="00840BB1">
              <w:rPr>
                <w:rFonts w:ascii="Poppins" w:hAnsi="Poppins" w:cs="Poppins"/>
                <w:b/>
                <w:bCs/>
                <w:sz w:val="20"/>
                <w:szCs w:val="20"/>
              </w:rPr>
              <w:t>who will seek advice from our Data Protection Officer if needed</w:t>
            </w:r>
          </w:p>
          <w:p w14:paraId="3F88EBF4" w14:textId="77777777" w:rsidR="008A5257" w:rsidRPr="00840BB1" w:rsidRDefault="008A5257" w:rsidP="00405987">
            <w:pPr>
              <w:jc w:val="center"/>
              <w:rPr>
                <w:rFonts w:ascii="Poppins" w:hAnsi="Poppins" w:cs="Poppins"/>
                <w:b/>
                <w:bCs/>
                <w:sz w:val="20"/>
                <w:szCs w:val="20"/>
              </w:rPr>
            </w:pPr>
          </w:p>
          <w:p w14:paraId="62F94D1F" w14:textId="77777777" w:rsidR="002D7CC6" w:rsidRPr="00840BB1" w:rsidRDefault="00405987" w:rsidP="00405987">
            <w:pPr>
              <w:jc w:val="center"/>
              <w:rPr>
                <w:rFonts w:ascii="Poppins" w:hAnsi="Poppins" w:cs="Poppins"/>
                <w:sz w:val="20"/>
                <w:szCs w:val="20"/>
              </w:rPr>
            </w:pPr>
            <w:r w:rsidRPr="00840BB1">
              <w:rPr>
                <w:rFonts w:ascii="Poppins" w:hAnsi="Poppins" w:cs="Poppins"/>
                <w:b/>
                <w:bCs/>
                <w:sz w:val="20"/>
                <w:szCs w:val="20"/>
              </w:rPr>
              <w:t>Fears about sharing information must not be allowed to stand in the way of the need to promote the welfare, and protect the safety, of children</w:t>
            </w:r>
            <w:r w:rsidR="002D7CC6" w:rsidRPr="00840BB1">
              <w:rPr>
                <w:rFonts w:ascii="Poppins" w:hAnsi="Poppins" w:cs="Poppins"/>
                <w:sz w:val="20"/>
                <w:szCs w:val="20"/>
              </w:rPr>
              <w:t xml:space="preserve"> </w:t>
            </w:r>
          </w:p>
          <w:p w14:paraId="21D39203" w14:textId="77777777" w:rsidR="002D7CC6" w:rsidRPr="00840BB1" w:rsidRDefault="002D7CC6" w:rsidP="00405987">
            <w:pPr>
              <w:jc w:val="center"/>
              <w:rPr>
                <w:rFonts w:ascii="Poppins" w:hAnsi="Poppins" w:cs="Poppins"/>
                <w:b/>
                <w:bCs/>
                <w:sz w:val="20"/>
                <w:szCs w:val="20"/>
              </w:rPr>
            </w:pPr>
          </w:p>
          <w:p w14:paraId="1DE1628A" w14:textId="77777777" w:rsidR="002D7CC6" w:rsidRPr="00840BB1" w:rsidRDefault="002D7CC6" w:rsidP="00405987">
            <w:pPr>
              <w:jc w:val="center"/>
              <w:rPr>
                <w:rFonts w:ascii="Poppins" w:hAnsi="Poppins" w:cs="Poppins"/>
                <w:b/>
                <w:bCs/>
                <w:sz w:val="20"/>
                <w:szCs w:val="20"/>
              </w:rPr>
            </w:pPr>
            <w:r w:rsidRPr="00840BB1">
              <w:rPr>
                <w:rFonts w:ascii="Poppins" w:hAnsi="Poppins" w:cs="Poppins"/>
                <w:b/>
                <w:bCs/>
                <w:sz w:val="20"/>
                <w:szCs w:val="20"/>
              </w:rPr>
              <w:t xml:space="preserve">All information sharing outside of ‘business as usual’, should be recorded on the </w:t>
            </w:r>
          </w:p>
          <w:p w14:paraId="72F1CFEC" w14:textId="4909F3F9" w:rsidR="00F5789D" w:rsidRPr="00840BB1" w:rsidRDefault="002D7CC6" w:rsidP="00405987">
            <w:pPr>
              <w:jc w:val="center"/>
              <w:rPr>
                <w:rFonts w:ascii="Poppins" w:hAnsi="Poppins" w:cs="Poppins"/>
                <w:b/>
                <w:bCs/>
                <w:sz w:val="20"/>
                <w:szCs w:val="20"/>
              </w:rPr>
            </w:pPr>
            <w:r w:rsidRPr="00840BB1">
              <w:rPr>
                <w:rFonts w:ascii="Poppins" w:hAnsi="Poppins" w:cs="Poppins"/>
                <w:b/>
                <w:bCs/>
                <w:sz w:val="20"/>
                <w:szCs w:val="20"/>
              </w:rPr>
              <w:t>appropriate logs</w:t>
            </w:r>
          </w:p>
        </w:tc>
      </w:tr>
    </w:tbl>
    <w:p w14:paraId="0CB2A693" w14:textId="0E96F8FC" w:rsidR="008F3286" w:rsidRPr="00840BB1" w:rsidRDefault="008F3286" w:rsidP="008F3286">
      <w:pPr>
        <w:rPr>
          <w:rFonts w:ascii="Poppins" w:hAnsi="Poppins" w:cs="Poppins"/>
          <w:sz w:val="20"/>
          <w:szCs w:val="20"/>
        </w:rPr>
      </w:pPr>
    </w:p>
    <w:p w14:paraId="59D62164" w14:textId="2D0BDDCB" w:rsidR="008F3286" w:rsidRPr="00840BB1" w:rsidRDefault="008F3286" w:rsidP="008F3286">
      <w:pPr>
        <w:rPr>
          <w:rFonts w:ascii="Poppins" w:hAnsi="Poppins" w:cs="Poppins"/>
          <w:sz w:val="20"/>
          <w:szCs w:val="20"/>
        </w:rPr>
      </w:pPr>
      <w:r w:rsidRPr="00840BB1">
        <w:rPr>
          <w:rFonts w:ascii="Poppins" w:hAnsi="Poppins" w:cs="Poppins"/>
          <w:sz w:val="20"/>
          <w:szCs w:val="20"/>
        </w:rPr>
        <w:t xml:space="preserve">Staff should only discuss concerns with the </w:t>
      </w:r>
      <w:r w:rsidR="00BB6A0D" w:rsidRPr="00840BB1">
        <w:rPr>
          <w:rFonts w:ascii="Poppins" w:hAnsi="Poppins" w:cs="Poppins"/>
          <w:sz w:val="20"/>
          <w:szCs w:val="20"/>
        </w:rPr>
        <w:t>d</w:t>
      </w:r>
      <w:r w:rsidR="00BE61AF" w:rsidRPr="00840BB1">
        <w:rPr>
          <w:rFonts w:ascii="Poppins" w:hAnsi="Poppins" w:cs="Poppins"/>
          <w:sz w:val="20"/>
          <w:szCs w:val="20"/>
        </w:rPr>
        <w:t xml:space="preserve">esignated safeguarding lead </w:t>
      </w:r>
      <w:r w:rsidRPr="00840BB1">
        <w:rPr>
          <w:rFonts w:ascii="Poppins" w:hAnsi="Poppins" w:cs="Poppins"/>
          <w:sz w:val="20"/>
          <w:szCs w:val="20"/>
        </w:rPr>
        <w:t xml:space="preserve">or </w:t>
      </w:r>
      <w:r w:rsidR="00D82D44" w:rsidRPr="00840BB1">
        <w:rPr>
          <w:rFonts w:ascii="Poppins" w:hAnsi="Poppins" w:cs="Poppins"/>
          <w:sz w:val="20"/>
          <w:szCs w:val="20"/>
        </w:rPr>
        <w:t>d</w:t>
      </w:r>
      <w:r w:rsidRPr="00840BB1">
        <w:rPr>
          <w:rFonts w:ascii="Poppins" w:hAnsi="Poppins" w:cs="Poppins"/>
          <w:sz w:val="20"/>
          <w:szCs w:val="20"/>
        </w:rPr>
        <w:t xml:space="preserve">eputy (or the most senior person on the premises if they are unavailable), </w:t>
      </w:r>
      <w:r w:rsidR="000E18AC" w:rsidRPr="00840BB1">
        <w:rPr>
          <w:rFonts w:ascii="Poppins" w:hAnsi="Poppins" w:cs="Poppins"/>
          <w:sz w:val="20"/>
          <w:szCs w:val="20"/>
        </w:rPr>
        <w:t>h</w:t>
      </w:r>
      <w:r w:rsidRPr="00840BB1">
        <w:rPr>
          <w:rFonts w:ascii="Poppins" w:hAnsi="Poppins" w:cs="Poppins"/>
          <w:sz w:val="20"/>
          <w:szCs w:val="20"/>
        </w:rPr>
        <w:t xml:space="preserve">eadteacher or </w:t>
      </w:r>
      <w:r w:rsidR="000E18AC" w:rsidRPr="00840BB1">
        <w:rPr>
          <w:rFonts w:ascii="Poppins" w:hAnsi="Poppins" w:cs="Poppins"/>
          <w:sz w:val="20"/>
          <w:szCs w:val="20"/>
        </w:rPr>
        <w:t>c</w:t>
      </w:r>
      <w:r w:rsidRPr="00840BB1">
        <w:rPr>
          <w:rFonts w:ascii="Poppins" w:hAnsi="Poppins" w:cs="Poppins"/>
          <w:sz w:val="20"/>
          <w:szCs w:val="20"/>
        </w:rPr>
        <w:t xml:space="preserve">hair of </w:t>
      </w:r>
      <w:r w:rsidR="000E18AC" w:rsidRPr="00840BB1">
        <w:rPr>
          <w:rFonts w:ascii="Poppins" w:hAnsi="Poppins" w:cs="Poppins"/>
          <w:sz w:val="20"/>
          <w:szCs w:val="20"/>
        </w:rPr>
        <w:t>g</w:t>
      </w:r>
      <w:r w:rsidRPr="00840BB1">
        <w:rPr>
          <w:rFonts w:ascii="Poppins" w:hAnsi="Poppins" w:cs="Poppins"/>
          <w:sz w:val="20"/>
          <w:szCs w:val="20"/>
        </w:rPr>
        <w:t>overnors/</w:t>
      </w:r>
      <w:r w:rsidR="000E18AC" w:rsidRPr="00840BB1">
        <w:rPr>
          <w:rFonts w:ascii="Poppins" w:hAnsi="Poppins" w:cs="Poppins"/>
          <w:sz w:val="20"/>
          <w:szCs w:val="20"/>
        </w:rPr>
        <w:t>t</w:t>
      </w:r>
      <w:r w:rsidRPr="00840BB1">
        <w:rPr>
          <w:rFonts w:ascii="Poppins" w:hAnsi="Poppins" w:cs="Poppins"/>
          <w:sz w:val="20"/>
          <w:szCs w:val="20"/>
        </w:rPr>
        <w:t xml:space="preserve">rustees (depending on who is the subject of the concern). That person will then decide who else needs to have the information and they will disseminate it on a ‘need-to-know’ basis. </w:t>
      </w:r>
    </w:p>
    <w:p w14:paraId="06CBCF93" w14:textId="77777777" w:rsidR="008F3286" w:rsidRPr="00840BB1" w:rsidRDefault="008F3286" w:rsidP="008F3286">
      <w:pPr>
        <w:rPr>
          <w:rFonts w:ascii="Poppins" w:hAnsi="Poppins" w:cs="Poppins"/>
          <w:sz w:val="20"/>
          <w:szCs w:val="20"/>
        </w:rPr>
      </w:pPr>
    </w:p>
    <w:p w14:paraId="53E6F080" w14:textId="024A2F23" w:rsidR="008F3286" w:rsidRPr="00840BB1" w:rsidRDefault="008F3286" w:rsidP="008F3286">
      <w:pPr>
        <w:rPr>
          <w:rFonts w:ascii="Poppins" w:hAnsi="Poppins" w:cs="Poppins"/>
          <w:sz w:val="20"/>
          <w:szCs w:val="20"/>
        </w:rPr>
      </w:pPr>
      <w:r w:rsidRPr="00840BB1">
        <w:rPr>
          <w:rFonts w:ascii="Poppins" w:hAnsi="Poppins" w:cs="Poppins"/>
          <w:sz w:val="20"/>
          <w:szCs w:val="20"/>
        </w:rPr>
        <w:t>Where</w:t>
      </w:r>
      <w:r w:rsidR="002D7CC6" w:rsidRPr="00840BB1">
        <w:rPr>
          <w:rFonts w:ascii="Poppins" w:hAnsi="Poppins" w:cs="Poppins"/>
          <w:sz w:val="20"/>
          <w:szCs w:val="20"/>
        </w:rPr>
        <w:t xml:space="preserve"> appropriate, </w:t>
      </w:r>
      <w:r w:rsidRPr="00840BB1">
        <w:rPr>
          <w:rFonts w:ascii="Poppins" w:hAnsi="Poppins" w:cs="Poppins"/>
          <w:sz w:val="20"/>
          <w:szCs w:val="20"/>
        </w:rPr>
        <w:t>consent will be sought to share information</w:t>
      </w:r>
      <w:r w:rsidR="00E54FC2" w:rsidRPr="00840BB1">
        <w:rPr>
          <w:rFonts w:ascii="Poppins" w:hAnsi="Poppins" w:cs="Poppins"/>
          <w:sz w:val="20"/>
          <w:szCs w:val="20"/>
        </w:rPr>
        <w:t>. H</w:t>
      </w:r>
      <w:r w:rsidRPr="00840BB1">
        <w:rPr>
          <w:rFonts w:ascii="Poppins" w:hAnsi="Poppins" w:cs="Poppins"/>
          <w:sz w:val="20"/>
          <w:szCs w:val="20"/>
        </w:rPr>
        <w:t>owever</w:t>
      </w:r>
      <w:r w:rsidR="001E7008" w:rsidRPr="00840BB1">
        <w:rPr>
          <w:rFonts w:ascii="Poppins" w:hAnsi="Poppins" w:cs="Poppins"/>
          <w:sz w:val="20"/>
          <w:szCs w:val="20"/>
        </w:rPr>
        <w:t>,</w:t>
      </w:r>
      <w:r w:rsidRPr="00840BB1">
        <w:rPr>
          <w:rFonts w:ascii="Poppins" w:hAnsi="Poppins" w:cs="Poppins"/>
          <w:sz w:val="20"/>
          <w:szCs w:val="20"/>
        </w:rPr>
        <w:t xml:space="preserve"> where there are safeguarding concerns about a child, information will be shared with the appropriate organisations such as</w:t>
      </w:r>
      <w:r w:rsidR="005E2306" w:rsidRPr="00840BB1">
        <w:rPr>
          <w:rFonts w:ascii="Poppins" w:hAnsi="Poppins" w:cs="Poppins"/>
          <w:sz w:val="20"/>
          <w:szCs w:val="20"/>
        </w:rPr>
        <w:t xml:space="preserve"> local authority </w:t>
      </w:r>
      <w:r w:rsidR="002B78A6" w:rsidRPr="00840BB1">
        <w:rPr>
          <w:rFonts w:ascii="Poppins" w:hAnsi="Poppins" w:cs="Poppins"/>
          <w:sz w:val="20"/>
          <w:szCs w:val="20"/>
        </w:rPr>
        <w:t>c</w:t>
      </w:r>
      <w:r w:rsidRPr="00840BB1">
        <w:rPr>
          <w:rFonts w:ascii="Poppins" w:hAnsi="Poppins" w:cs="Poppins"/>
          <w:sz w:val="20"/>
          <w:szCs w:val="20"/>
        </w:rPr>
        <w:t xml:space="preserve">hildren's </w:t>
      </w:r>
      <w:r w:rsidR="002B78A6" w:rsidRPr="00840BB1">
        <w:rPr>
          <w:rFonts w:ascii="Poppins" w:hAnsi="Poppins" w:cs="Poppins"/>
          <w:sz w:val="20"/>
          <w:szCs w:val="20"/>
        </w:rPr>
        <w:t>s</w:t>
      </w:r>
      <w:r w:rsidRPr="00840BB1">
        <w:rPr>
          <w:rFonts w:ascii="Poppins" w:hAnsi="Poppins" w:cs="Poppins"/>
          <w:sz w:val="20"/>
          <w:szCs w:val="20"/>
        </w:rPr>
        <w:t xml:space="preserve">ocial </w:t>
      </w:r>
      <w:r w:rsidR="002B78A6" w:rsidRPr="00840BB1">
        <w:rPr>
          <w:rFonts w:ascii="Poppins" w:hAnsi="Poppins" w:cs="Poppins"/>
          <w:sz w:val="20"/>
          <w:szCs w:val="20"/>
        </w:rPr>
        <w:t>c</w:t>
      </w:r>
      <w:r w:rsidRPr="00840BB1">
        <w:rPr>
          <w:rFonts w:ascii="Poppins" w:hAnsi="Poppins" w:cs="Poppins"/>
          <w:sz w:val="20"/>
          <w:szCs w:val="20"/>
        </w:rPr>
        <w:t>are</w:t>
      </w:r>
      <w:r w:rsidR="004E67C5" w:rsidRPr="00840BB1">
        <w:rPr>
          <w:rFonts w:ascii="Poppins" w:hAnsi="Poppins" w:cs="Poppins"/>
          <w:sz w:val="20"/>
          <w:szCs w:val="20"/>
        </w:rPr>
        <w:t xml:space="preserve"> under alternative, appropriate, lawful </w:t>
      </w:r>
      <w:r w:rsidR="004E67C5" w:rsidRPr="00840BB1">
        <w:rPr>
          <w:rFonts w:ascii="Poppins" w:hAnsi="Poppins" w:cs="Poppins"/>
          <w:sz w:val="20"/>
          <w:szCs w:val="20"/>
        </w:rPr>
        <w:lastRenderedPageBreak/>
        <w:t>basis</w:t>
      </w:r>
      <w:r w:rsidR="00EB7697" w:rsidRPr="00840BB1">
        <w:rPr>
          <w:rStyle w:val="FootnoteReference"/>
          <w:rFonts w:ascii="Poppins" w:hAnsi="Poppins" w:cs="Poppins"/>
          <w:sz w:val="20"/>
          <w:szCs w:val="20"/>
        </w:rPr>
        <w:footnoteReference w:id="8"/>
      </w:r>
      <w:r w:rsidRPr="00840BB1">
        <w:rPr>
          <w:rFonts w:ascii="Poppins" w:hAnsi="Poppins" w:cs="Poppins"/>
          <w:sz w:val="20"/>
          <w:szCs w:val="20"/>
        </w:rPr>
        <w:t>.  In most cases concerns will be discussed with parents and carers prior to the referral taking place unless doing so would increase risk.</w:t>
      </w:r>
    </w:p>
    <w:p w14:paraId="5DA53DE2" w14:textId="77777777" w:rsidR="008F3286" w:rsidRPr="00840BB1" w:rsidRDefault="008F3286" w:rsidP="008F3286">
      <w:pPr>
        <w:rPr>
          <w:rFonts w:ascii="Poppins" w:hAnsi="Poppins" w:cs="Poppins"/>
          <w:sz w:val="20"/>
          <w:szCs w:val="20"/>
        </w:rPr>
      </w:pPr>
    </w:p>
    <w:p w14:paraId="2743E9B6" w14:textId="4E1F1B93" w:rsidR="008F3286" w:rsidRPr="00840BB1" w:rsidRDefault="008D0179" w:rsidP="008F3286">
      <w:pPr>
        <w:rPr>
          <w:rFonts w:ascii="Poppins" w:hAnsi="Poppins" w:cs="Poppins"/>
          <w:sz w:val="20"/>
          <w:szCs w:val="20"/>
        </w:rPr>
      </w:pPr>
      <w:r w:rsidRPr="00840BB1">
        <w:rPr>
          <w:rFonts w:ascii="Poppins" w:hAnsi="Poppins" w:cs="Poppins"/>
          <w:sz w:val="20"/>
          <w:szCs w:val="20"/>
        </w:rPr>
        <w:t xml:space="preserve">Details of whom the </w:t>
      </w:r>
      <w:r w:rsidR="00763DFC" w:rsidRPr="00840BB1">
        <w:rPr>
          <w:rFonts w:ascii="Poppins" w:hAnsi="Poppins" w:cs="Poppins"/>
          <w:sz w:val="20"/>
          <w:szCs w:val="20"/>
        </w:rPr>
        <w:t>school</w:t>
      </w:r>
      <w:r w:rsidRPr="00840BB1">
        <w:rPr>
          <w:rFonts w:ascii="Poppins" w:hAnsi="Poppins" w:cs="Poppins"/>
          <w:sz w:val="20"/>
          <w:szCs w:val="20"/>
        </w:rPr>
        <w:t xml:space="preserve"> shares information with, in what circumstances and under what lawful basis can be found in our published Privacy Notices.</w:t>
      </w:r>
    </w:p>
    <w:p w14:paraId="362F7C4E" w14:textId="77777777" w:rsidR="008F3286" w:rsidRPr="00840BB1" w:rsidRDefault="008F3286" w:rsidP="008F3286">
      <w:pPr>
        <w:rPr>
          <w:rFonts w:ascii="Poppins" w:hAnsi="Poppins" w:cs="Poppins"/>
          <w:sz w:val="20"/>
          <w:szCs w:val="20"/>
        </w:rPr>
      </w:pPr>
    </w:p>
    <w:p w14:paraId="56C0902E" w14:textId="4B64351F" w:rsidR="008F3286" w:rsidRPr="00840BB1" w:rsidRDefault="008F3286" w:rsidP="008F3286">
      <w:pPr>
        <w:rPr>
          <w:rFonts w:ascii="Poppins" w:hAnsi="Poppins" w:cs="Poppins"/>
          <w:b/>
          <w:bCs/>
          <w:sz w:val="20"/>
          <w:szCs w:val="20"/>
        </w:rPr>
      </w:pPr>
      <w:r w:rsidRPr="00840BB1">
        <w:rPr>
          <w:rFonts w:ascii="Poppins" w:hAnsi="Poppins" w:cs="Poppins"/>
          <w:b/>
          <w:bCs/>
          <w:sz w:val="20"/>
          <w:szCs w:val="20"/>
        </w:rPr>
        <w:t xml:space="preserve">Record </w:t>
      </w:r>
      <w:r w:rsidR="00D82D44" w:rsidRPr="00840BB1">
        <w:rPr>
          <w:rFonts w:ascii="Poppins" w:hAnsi="Poppins" w:cs="Poppins"/>
          <w:b/>
          <w:bCs/>
          <w:sz w:val="20"/>
          <w:szCs w:val="20"/>
        </w:rPr>
        <w:t>k</w:t>
      </w:r>
      <w:r w:rsidRPr="00840BB1">
        <w:rPr>
          <w:rFonts w:ascii="Poppins" w:hAnsi="Poppins" w:cs="Poppins"/>
          <w:b/>
          <w:bCs/>
          <w:sz w:val="20"/>
          <w:szCs w:val="20"/>
        </w:rPr>
        <w:t>eeping</w:t>
      </w:r>
    </w:p>
    <w:p w14:paraId="3468185E" w14:textId="5D27963B" w:rsidR="008F3286" w:rsidRPr="00840BB1" w:rsidRDefault="008F3286" w:rsidP="008F3286">
      <w:pPr>
        <w:rPr>
          <w:rFonts w:ascii="Poppins" w:hAnsi="Poppins" w:cs="Poppins"/>
          <w:sz w:val="20"/>
          <w:szCs w:val="20"/>
        </w:rPr>
      </w:pPr>
      <w:r w:rsidRPr="00840BB1">
        <w:rPr>
          <w:rFonts w:ascii="Poppins" w:hAnsi="Poppins" w:cs="Poppins"/>
          <w:sz w:val="20"/>
          <w:szCs w:val="20"/>
        </w:rPr>
        <w:t>All concerns, discussions and decisions made</w:t>
      </w:r>
      <w:r w:rsidR="00CA7D20" w:rsidRPr="00840BB1">
        <w:rPr>
          <w:rFonts w:ascii="Poppins" w:hAnsi="Poppins" w:cs="Poppins"/>
          <w:sz w:val="20"/>
          <w:szCs w:val="20"/>
        </w:rPr>
        <w:t>, including the rationale</w:t>
      </w:r>
      <w:r w:rsidRPr="00840BB1">
        <w:rPr>
          <w:rFonts w:ascii="Poppins" w:hAnsi="Poppins" w:cs="Poppins"/>
          <w:sz w:val="20"/>
          <w:szCs w:val="20"/>
        </w:rPr>
        <w:t xml:space="preserve"> for those decisions</w:t>
      </w:r>
      <w:r w:rsidR="00CA7D20" w:rsidRPr="00840BB1">
        <w:rPr>
          <w:rFonts w:ascii="Poppins" w:hAnsi="Poppins" w:cs="Poppins"/>
          <w:sz w:val="20"/>
          <w:szCs w:val="20"/>
        </w:rPr>
        <w:t>,</w:t>
      </w:r>
      <w:r w:rsidRPr="00840BB1">
        <w:rPr>
          <w:rFonts w:ascii="Poppins" w:hAnsi="Poppins" w:cs="Poppins"/>
          <w:sz w:val="20"/>
          <w:szCs w:val="20"/>
        </w:rPr>
        <w:t xml:space="preserve"> should be recorded in writing </w:t>
      </w:r>
      <w:r w:rsidR="008D0179" w:rsidRPr="00840BB1">
        <w:rPr>
          <w:rFonts w:ascii="Poppins" w:hAnsi="Poppins" w:cs="Poppins"/>
          <w:sz w:val="20"/>
          <w:szCs w:val="20"/>
        </w:rPr>
        <w:t>following the protocols in Appendix 4</w:t>
      </w:r>
      <w:r w:rsidR="005E125E" w:rsidRPr="00840BB1">
        <w:rPr>
          <w:rFonts w:ascii="Poppins" w:hAnsi="Poppins" w:cs="Poppins"/>
          <w:sz w:val="20"/>
          <w:szCs w:val="20"/>
        </w:rPr>
        <w:t xml:space="preserve">: Safeguarding and child protection recording </w:t>
      </w:r>
      <w:r w:rsidR="00BB23FE" w:rsidRPr="00840BB1">
        <w:rPr>
          <w:rFonts w:ascii="Poppins" w:hAnsi="Poppins" w:cs="Poppins"/>
          <w:sz w:val="20"/>
          <w:szCs w:val="20"/>
        </w:rPr>
        <w:t>on CPOMS</w:t>
      </w:r>
      <w:r w:rsidRPr="00840BB1">
        <w:rPr>
          <w:rFonts w:ascii="Poppins" w:hAnsi="Poppins" w:cs="Poppins"/>
          <w:sz w:val="20"/>
          <w:szCs w:val="20"/>
        </w:rPr>
        <w:t xml:space="preserve">. </w:t>
      </w:r>
      <w:r w:rsidR="00CA7D20" w:rsidRPr="00840BB1">
        <w:rPr>
          <w:rFonts w:ascii="Poppins" w:hAnsi="Poppins" w:cs="Poppins"/>
          <w:sz w:val="20"/>
          <w:szCs w:val="20"/>
        </w:rPr>
        <w:t>This include</w:t>
      </w:r>
      <w:r w:rsidR="007662D3" w:rsidRPr="00840BB1">
        <w:rPr>
          <w:rFonts w:ascii="Poppins" w:hAnsi="Poppins" w:cs="Poppins"/>
          <w:sz w:val="20"/>
          <w:szCs w:val="20"/>
        </w:rPr>
        <w:t>s</w:t>
      </w:r>
      <w:r w:rsidR="00CA7D20" w:rsidRPr="00840BB1">
        <w:rPr>
          <w:rFonts w:ascii="Poppins" w:hAnsi="Poppins" w:cs="Poppins"/>
          <w:sz w:val="20"/>
          <w:szCs w:val="20"/>
        </w:rPr>
        <w:t xml:space="preserve"> instances where referrals were or were not made to another agency</w:t>
      </w:r>
      <w:r w:rsidR="007662D3" w:rsidRPr="00840BB1">
        <w:rPr>
          <w:rFonts w:ascii="Poppins" w:hAnsi="Poppins" w:cs="Poppins"/>
          <w:sz w:val="20"/>
          <w:szCs w:val="20"/>
        </w:rPr>
        <w:t>,</w:t>
      </w:r>
      <w:r w:rsidR="00CA7D20" w:rsidRPr="00840BB1">
        <w:rPr>
          <w:rFonts w:ascii="Poppins" w:hAnsi="Poppins" w:cs="Poppins"/>
          <w:sz w:val="20"/>
          <w:szCs w:val="20"/>
        </w:rPr>
        <w:t xml:space="preserve"> such as </w:t>
      </w:r>
      <w:r w:rsidR="007662D3" w:rsidRPr="00840BB1">
        <w:rPr>
          <w:rFonts w:ascii="Poppins" w:hAnsi="Poppins" w:cs="Poppins"/>
          <w:sz w:val="20"/>
          <w:szCs w:val="20"/>
        </w:rPr>
        <w:t xml:space="preserve">local authority </w:t>
      </w:r>
      <w:r w:rsidR="00CA7D20" w:rsidRPr="00840BB1">
        <w:rPr>
          <w:rFonts w:ascii="Poppins" w:hAnsi="Poppins" w:cs="Poppins"/>
          <w:sz w:val="20"/>
          <w:szCs w:val="20"/>
        </w:rPr>
        <w:t>children</w:t>
      </w:r>
      <w:r w:rsidR="007662D3" w:rsidRPr="00840BB1">
        <w:rPr>
          <w:rFonts w:ascii="Poppins" w:hAnsi="Poppins" w:cs="Poppins"/>
          <w:sz w:val="20"/>
          <w:szCs w:val="20"/>
        </w:rPr>
        <w:t>’s</w:t>
      </w:r>
      <w:r w:rsidR="00CA7D20" w:rsidRPr="00840BB1">
        <w:rPr>
          <w:rFonts w:ascii="Poppins" w:hAnsi="Poppins" w:cs="Poppins"/>
          <w:sz w:val="20"/>
          <w:szCs w:val="20"/>
        </w:rPr>
        <w:t xml:space="preserve"> social care or the </w:t>
      </w:r>
      <w:r w:rsidR="007662D3" w:rsidRPr="00840BB1">
        <w:rPr>
          <w:rFonts w:ascii="Poppins" w:hAnsi="Poppins" w:cs="Poppins"/>
          <w:sz w:val="20"/>
          <w:szCs w:val="20"/>
        </w:rPr>
        <w:t>P</w:t>
      </w:r>
      <w:r w:rsidR="00CA7D20" w:rsidRPr="00840BB1">
        <w:rPr>
          <w:rFonts w:ascii="Poppins" w:hAnsi="Poppins" w:cs="Poppins"/>
          <w:sz w:val="20"/>
          <w:szCs w:val="20"/>
        </w:rPr>
        <w:t>revent programme etc.</w:t>
      </w:r>
      <w:r w:rsidR="007662D3" w:rsidRPr="00840BB1">
        <w:rPr>
          <w:rFonts w:ascii="Poppins" w:hAnsi="Poppins" w:cs="Poppins"/>
          <w:sz w:val="20"/>
          <w:szCs w:val="20"/>
        </w:rPr>
        <w:t xml:space="preserve"> </w:t>
      </w:r>
      <w:r w:rsidRPr="00840BB1">
        <w:rPr>
          <w:rFonts w:ascii="Poppins" w:hAnsi="Poppins" w:cs="Poppins"/>
          <w:sz w:val="20"/>
          <w:szCs w:val="20"/>
        </w:rPr>
        <w:t xml:space="preserve">If in doubt about recording requirements staff should discuss with the </w:t>
      </w:r>
      <w:r w:rsidR="00FF19C3" w:rsidRPr="00840BB1">
        <w:rPr>
          <w:rFonts w:ascii="Poppins" w:hAnsi="Poppins" w:cs="Poppins"/>
          <w:sz w:val="20"/>
          <w:szCs w:val="20"/>
        </w:rPr>
        <w:t>d</w:t>
      </w:r>
      <w:r w:rsidR="00BE61AF" w:rsidRPr="00840BB1">
        <w:rPr>
          <w:rFonts w:ascii="Poppins" w:hAnsi="Poppins" w:cs="Poppins"/>
          <w:sz w:val="20"/>
          <w:szCs w:val="20"/>
        </w:rPr>
        <w:t>esignated safeguarding lead</w:t>
      </w:r>
      <w:r w:rsidRPr="00840BB1">
        <w:rPr>
          <w:rFonts w:ascii="Poppins" w:hAnsi="Poppins" w:cs="Poppins"/>
          <w:sz w:val="20"/>
          <w:szCs w:val="20"/>
        </w:rPr>
        <w:t xml:space="preserve"> or their deputy. </w:t>
      </w:r>
    </w:p>
    <w:p w14:paraId="187B97F5" w14:textId="77777777" w:rsidR="008F3286" w:rsidRPr="00840BB1" w:rsidRDefault="008F3286" w:rsidP="008F3286">
      <w:pPr>
        <w:rPr>
          <w:rFonts w:ascii="Poppins" w:hAnsi="Poppins" w:cs="Poppins"/>
          <w:sz w:val="20"/>
          <w:szCs w:val="20"/>
        </w:rPr>
      </w:pPr>
    </w:p>
    <w:p w14:paraId="58814242" w14:textId="131481B1" w:rsidR="008F3286" w:rsidRPr="00840BB1" w:rsidRDefault="008F3286" w:rsidP="008F3286">
      <w:pPr>
        <w:rPr>
          <w:rFonts w:ascii="Poppins" w:hAnsi="Poppins" w:cs="Poppins"/>
          <w:sz w:val="20"/>
          <w:szCs w:val="20"/>
        </w:rPr>
      </w:pPr>
      <w:r w:rsidRPr="00840BB1">
        <w:rPr>
          <w:rFonts w:ascii="Poppins" w:hAnsi="Poppins" w:cs="Poppins"/>
          <w:sz w:val="20"/>
          <w:szCs w:val="20"/>
        </w:rPr>
        <w:t>Records of concerns documentation</w:t>
      </w:r>
      <w:r w:rsidR="00405987" w:rsidRPr="00840BB1">
        <w:rPr>
          <w:rFonts w:ascii="Poppins" w:hAnsi="Poppins" w:cs="Poppins"/>
          <w:sz w:val="20"/>
          <w:szCs w:val="20"/>
        </w:rPr>
        <w:t xml:space="preserve">, referrals </w:t>
      </w:r>
      <w:r w:rsidRPr="00840BB1">
        <w:rPr>
          <w:rFonts w:ascii="Poppins" w:hAnsi="Poppins" w:cs="Poppins"/>
          <w:sz w:val="20"/>
          <w:szCs w:val="20"/>
        </w:rPr>
        <w:t xml:space="preserve">and other written safeguarding information </w:t>
      </w:r>
      <w:r w:rsidR="00405987" w:rsidRPr="00840BB1">
        <w:rPr>
          <w:rFonts w:ascii="Poppins" w:hAnsi="Poppins" w:cs="Poppins"/>
          <w:sz w:val="20"/>
          <w:szCs w:val="20"/>
        </w:rPr>
        <w:t xml:space="preserve">are </w:t>
      </w:r>
      <w:r w:rsidRPr="00840BB1">
        <w:rPr>
          <w:rFonts w:ascii="Poppins" w:hAnsi="Poppins" w:cs="Poppins"/>
          <w:sz w:val="20"/>
          <w:szCs w:val="20"/>
        </w:rPr>
        <w:t xml:space="preserve">kept </w:t>
      </w:r>
      <w:r w:rsidR="00405987" w:rsidRPr="00840BB1">
        <w:rPr>
          <w:rFonts w:ascii="Poppins" w:hAnsi="Poppins" w:cs="Poppins"/>
          <w:sz w:val="20"/>
          <w:szCs w:val="20"/>
        </w:rPr>
        <w:t xml:space="preserve">in a child protection file for each child and stored separately from each child’s education file; this file is ‘tagged’ to indicate that separate information is held. Child protection files are </w:t>
      </w:r>
      <w:r w:rsidRPr="00840BB1">
        <w:rPr>
          <w:rFonts w:ascii="Poppins" w:hAnsi="Poppins" w:cs="Poppins"/>
          <w:sz w:val="20"/>
          <w:szCs w:val="20"/>
        </w:rPr>
        <w:t xml:space="preserve">confidential and stored securely and only made available to relevant individuals. </w:t>
      </w:r>
    </w:p>
    <w:p w14:paraId="71D7B6EA" w14:textId="77777777" w:rsidR="008F3286" w:rsidRPr="00840BB1" w:rsidRDefault="008F3286" w:rsidP="008F3286">
      <w:pPr>
        <w:rPr>
          <w:rFonts w:ascii="Poppins" w:hAnsi="Poppins" w:cs="Poppins"/>
          <w:sz w:val="20"/>
          <w:szCs w:val="20"/>
        </w:rPr>
      </w:pPr>
    </w:p>
    <w:p w14:paraId="7B912025" w14:textId="77777777" w:rsidR="008F3286" w:rsidRPr="00840BB1" w:rsidRDefault="008F3286" w:rsidP="008F3286">
      <w:pPr>
        <w:rPr>
          <w:rFonts w:ascii="Poppins" w:hAnsi="Poppins" w:cs="Poppins"/>
          <w:sz w:val="20"/>
          <w:szCs w:val="20"/>
        </w:rPr>
      </w:pPr>
      <w:r w:rsidRPr="00840BB1">
        <w:rPr>
          <w:rFonts w:ascii="Poppins" w:hAnsi="Poppins" w:cs="Poppins"/>
          <w:sz w:val="20"/>
          <w:szCs w:val="20"/>
        </w:rPr>
        <w:t>Records will include:</w:t>
      </w:r>
    </w:p>
    <w:p w14:paraId="098B3670" w14:textId="0CB8DD8C" w:rsidR="008F3286" w:rsidRPr="00840BB1" w:rsidRDefault="008F3286" w:rsidP="005510AF">
      <w:pPr>
        <w:pStyle w:val="ListParagraph"/>
        <w:numPr>
          <w:ilvl w:val="0"/>
          <w:numId w:val="27"/>
        </w:numPr>
        <w:rPr>
          <w:rFonts w:ascii="Poppins" w:hAnsi="Poppins" w:cs="Poppins"/>
          <w:sz w:val="20"/>
          <w:szCs w:val="20"/>
        </w:rPr>
      </w:pPr>
      <w:r w:rsidRPr="00840BB1">
        <w:rPr>
          <w:rFonts w:ascii="Poppins" w:hAnsi="Poppins" w:cs="Poppins"/>
          <w:sz w:val="20"/>
          <w:szCs w:val="20"/>
        </w:rPr>
        <w:t xml:space="preserve">A clear and comprehensive summary of the concern </w:t>
      </w:r>
      <w:r w:rsidR="008D0179" w:rsidRPr="00840BB1">
        <w:rPr>
          <w:rFonts w:ascii="Poppins" w:hAnsi="Poppins" w:cs="Poppins"/>
          <w:sz w:val="20"/>
          <w:szCs w:val="20"/>
        </w:rPr>
        <w:t>(see Appendix 4)</w:t>
      </w:r>
    </w:p>
    <w:p w14:paraId="3CB41811" w14:textId="13A78EE4" w:rsidR="008F3286" w:rsidRPr="00840BB1" w:rsidRDefault="008F3286" w:rsidP="005510AF">
      <w:pPr>
        <w:pStyle w:val="ListParagraph"/>
        <w:numPr>
          <w:ilvl w:val="0"/>
          <w:numId w:val="27"/>
        </w:numPr>
        <w:rPr>
          <w:rFonts w:ascii="Poppins" w:hAnsi="Poppins" w:cs="Poppins"/>
          <w:sz w:val="20"/>
          <w:szCs w:val="20"/>
        </w:rPr>
      </w:pPr>
      <w:r w:rsidRPr="00840BB1">
        <w:rPr>
          <w:rFonts w:ascii="Poppins" w:hAnsi="Poppins" w:cs="Poppins"/>
          <w:sz w:val="20"/>
          <w:szCs w:val="20"/>
        </w:rPr>
        <w:t xml:space="preserve">Details of how the concern was followed up and resolved </w:t>
      </w:r>
    </w:p>
    <w:p w14:paraId="7F6FE21F" w14:textId="342859EC" w:rsidR="007662D3" w:rsidRPr="00840BB1" w:rsidRDefault="008F3286" w:rsidP="005510AF">
      <w:pPr>
        <w:pStyle w:val="ListParagraph"/>
        <w:numPr>
          <w:ilvl w:val="0"/>
          <w:numId w:val="27"/>
        </w:numPr>
        <w:rPr>
          <w:rFonts w:ascii="Poppins" w:hAnsi="Poppins" w:cs="Poppins"/>
          <w:sz w:val="20"/>
          <w:szCs w:val="20"/>
        </w:rPr>
      </w:pPr>
      <w:r w:rsidRPr="00840BB1">
        <w:rPr>
          <w:rFonts w:ascii="Poppins" w:hAnsi="Poppins" w:cs="Poppins"/>
          <w:sz w:val="20"/>
          <w:szCs w:val="20"/>
        </w:rPr>
        <w:t>A note of any action taken, decisions reached</w:t>
      </w:r>
      <w:r w:rsidR="007662D3" w:rsidRPr="00840BB1">
        <w:rPr>
          <w:rFonts w:ascii="Poppins" w:hAnsi="Poppins" w:cs="Poppins"/>
          <w:sz w:val="20"/>
          <w:szCs w:val="20"/>
        </w:rPr>
        <w:t>, the rationale for these,</w:t>
      </w:r>
      <w:r w:rsidRPr="00840BB1">
        <w:rPr>
          <w:rFonts w:ascii="Poppins" w:hAnsi="Poppins" w:cs="Poppins"/>
          <w:sz w:val="20"/>
          <w:szCs w:val="20"/>
        </w:rPr>
        <w:t xml:space="preserve"> and the outcome, </w:t>
      </w:r>
      <w:r w:rsidR="00160E1D" w:rsidRPr="00840BB1">
        <w:rPr>
          <w:rFonts w:ascii="Poppins" w:hAnsi="Poppins" w:cs="Poppins"/>
          <w:sz w:val="20"/>
          <w:szCs w:val="20"/>
        </w:rPr>
        <w:t xml:space="preserve">as well as a review of any progress made </w:t>
      </w:r>
    </w:p>
    <w:p w14:paraId="640C128D" w14:textId="13863547" w:rsidR="008F3286" w:rsidRPr="00840BB1" w:rsidRDefault="00160E1D" w:rsidP="005510AF">
      <w:pPr>
        <w:pStyle w:val="ListParagraph"/>
        <w:numPr>
          <w:ilvl w:val="0"/>
          <w:numId w:val="27"/>
        </w:numPr>
        <w:rPr>
          <w:rStyle w:val="Hyperlink"/>
          <w:rFonts w:ascii="Poppins" w:hAnsi="Poppins" w:cs="Poppins"/>
          <w:sz w:val="20"/>
          <w:szCs w:val="20"/>
        </w:rPr>
      </w:pPr>
      <w:r w:rsidRPr="00840BB1">
        <w:rPr>
          <w:rFonts w:ascii="Poppins" w:hAnsi="Poppins" w:cs="Poppins"/>
          <w:sz w:val="20"/>
          <w:szCs w:val="20"/>
        </w:rPr>
        <w:t xml:space="preserve">Any </w:t>
      </w:r>
      <w:r w:rsidR="008F3286" w:rsidRPr="00840BB1">
        <w:rPr>
          <w:rFonts w:ascii="Poppins" w:hAnsi="Poppins" w:cs="Poppins"/>
          <w:sz w:val="20"/>
          <w:szCs w:val="20"/>
        </w:rPr>
        <w:t>professional differences of opinion about the safety of a child</w:t>
      </w:r>
      <w:r w:rsidRPr="00840BB1">
        <w:rPr>
          <w:rFonts w:ascii="Poppins" w:hAnsi="Poppins" w:cs="Poppins"/>
          <w:sz w:val="20"/>
          <w:szCs w:val="20"/>
        </w:rPr>
        <w:t xml:space="preserve"> will also be recorded</w:t>
      </w:r>
      <w:r w:rsidR="008F3286" w:rsidRPr="00840BB1">
        <w:rPr>
          <w:rFonts w:ascii="Poppins" w:hAnsi="Poppins" w:cs="Poppins"/>
          <w:sz w:val="20"/>
          <w:szCs w:val="20"/>
        </w:rPr>
        <w:t xml:space="preserve">; see </w:t>
      </w:r>
      <w:r w:rsidR="00786628" w:rsidRPr="00840BB1">
        <w:rPr>
          <w:rFonts w:ascii="Poppins" w:hAnsi="Poppins" w:cs="Poppins"/>
          <w:sz w:val="20"/>
          <w:szCs w:val="20"/>
        </w:rPr>
        <w:t xml:space="preserve">DDSCP </w:t>
      </w:r>
      <w:r w:rsidR="008F3286" w:rsidRPr="00840BB1">
        <w:rPr>
          <w:rFonts w:ascii="Poppins" w:hAnsi="Poppins" w:cs="Poppins"/>
          <w:sz w:val="20"/>
          <w:szCs w:val="20"/>
        </w:rPr>
        <w:t xml:space="preserve">Multi Agency </w:t>
      </w:r>
      <w:hyperlink r:id="rId125" w:history="1">
        <w:r w:rsidR="008F3286" w:rsidRPr="00840BB1">
          <w:rPr>
            <w:rStyle w:val="Hyperlink"/>
            <w:rFonts w:ascii="Poppins" w:hAnsi="Poppins" w:cs="Poppins"/>
            <w:sz w:val="20"/>
            <w:szCs w:val="20"/>
          </w:rPr>
          <w:t>Dispute Resolution and Escalation Policy</w:t>
        </w:r>
      </w:hyperlink>
      <w:r w:rsidR="008F3286" w:rsidRPr="00840BB1">
        <w:rPr>
          <w:rFonts w:ascii="Poppins" w:hAnsi="Poppins" w:cs="Poppins"/>
          <w:sz w:val="20"/>
          <w:szCs w:val="20"/>
        </w:rPr>
        <w:t xml:space="preserve"> and</w:t>
      </w:r>
      <w:r w:rsidR="00786628" w:rsidRPr="00840BB1">
        <w:rPr>
          <w:rFonts w:ascii="Poppins" w:hAnsi="Poppins" w:cs="Poppins"/>
          <w:sz w:val="20"/>
          <w:szCs w:val="20"/>
        </w:rPr>
        <w:t xml:space="preserve"> </w:t>
      </w:r>
      <w:r w:rsidR="00EF1EF9" w:rsidRPr="00840BB1">
        <w:rPr>
          <w:rFonts w:ascii="Poppins" w:hAnsi="Poppins" w:cs="Poppins"/>
          <w:sz w:val="20"/>
          <w:szCs w:val="20"/>
        </w:rPr>
        <w:fldChar w:fldCharType="begin"/>
      </w:r>
      <w:r w:rsidR="00EF1EF9" w:rsidRPr="00840BB1">
        <w:rPr>
          <w:rFonts w:ascii="Poppins" w:hAnsi="Poppins" w:cs="Poppins"/>
          <w:sz w:val="20"/>
          <w:szCs w:val="20"/>
          <w:highlight w:val="yellow"/>
        </w:rPr>
        <w:instrText>HYPERLINK "https://derbyshirescp.trixonline.co.uk/resources/documents-library?root=a7bba2e0-e5c4-4e3d-867d-46be393d4b07"</w:instrText>
      </w:r>
      <w:r w:rsidR="00EF1EF9" w:rsidRPr="00840BB1">
        <w:rPr>
          <w:rFonts w:ascii="Poppins" w:hAnsi="Poppins" w:cs="Poppins"/>
          <w:sz w:val="20"/>
          <w:szCs w:val="20"/>
        </w:rPr>
      </w:r>
      <w:r w:rsidR="00EF1EF9" w:rsidRPr="00840BB1">
        <w:rPr>
          <w:rFonts w:ascii="Poppins" w:hAnsi="Poppins" w:cs="Poppins"/>
          <w:sz w:val="20"/>
          <w:szCs w:val="20"/>
        </w:rPr>
        <w:fldChar w:fldCharType="separate"/>
      </w:r>
      <w:r w:rsidR="007662D3" w:rsidRPr="00840BB1">
        <w:rPr>
          <w:rStyle w:val="Hyperlink"/>
          <w:rFonts w:ascii="Poppins" w:hAnsi="Poppins" w:cs="Poppins"/>
          <w:sz w:val="20"/>
          <w:szCs w:val="20"/>
        </w:rPr>
        <w:t xml:space="preserve">Derby and Derbyshire </w:t>
      </w:r>
      <w:r w:rsidR="008F3286" w:rsidRPr="00840BB1">
        <w:rPr>
          <w:rStyle w:val="Hyperlink"/>
          <w:rFonts w:ascii="Poppins" w:hAnsi="Poppins" w:cs="Poppins"/>
          <w:sz w:val="20"/>
          <w:szCs w:val="20"/>
        </w:rPr>
        <w:t xml:space="preserve">Child Protection Conference Professional Dissent Process </w:t>
      </w:r>
    </w:p>
    <w:p w14:paraId="3E3084EA" w14:textId="12BFEBDF" w:rsidR="008F3286" w:rsidRPr="00840BB1" w:rsidRDefault="00EF1EF9" w:rsidP="008F3286">
      <w:pPr>
        <w:rPr>
          <w:rFonts w:ascii="Poppins" w:hAnsi="Poppins" w:cs="Poppins"/>
          <w:sz w:val="20"/>
          <w:szCs w:val="20"/>
        </w:rPr>
      </w:pPr>
      <w:r w:rsidRPr="00840BB1">
        <w:rPr>
          <w:rFonts w:ascii="Poppins" w:hAnsi="Poppins" w:cs="Poppins"/>
          <w:sz w:val="20"/>
          <w:szCs w:val="20"/>
        </w:rPr>
        <w:fldChar w:fldCharType="end"/>
      </w:r>
    </w:p>
    <w:p w14:paraId="6667C8BE" w14:textId="7655C7F5" w:rsidR="008F3286" w:rsidRPr="00840BB1" w:rsidRDefault="008F3286" w:rsidP="008F3286">
      <w:pPr>
        <w:rPr>
          <w:rFonts w:ascii="Poppins" w:hAnsi="Poppins" w:cs="Poppins"/>
          <w:sz w:val="20"/>
          <w:szCs w:val="20"/>
        </w:rPr>
      </w:pPr>
      <w:r w:rsidRPr="00840BB1">
        <w:rPr>
          <w:rFonts w:ascii="Poppins" w:hAnsi="Poppins" w:cs="Poppins"/>
          <w:sz w:val="20"/>
          <w:szCs w:val="20"/>
        </w:rPr>
        <w:t xml:space="preserve">When a child leaves the school, the </w:t>
      </w:r>
      <w:r w:rsidR="00BB6A0D" w:rsidRPr="00840BB1">
        <w:rPr>
          <w:rFonts w:ascii="Poppins" w:hAnsi="Poppins" w:cs="Poppins"/>
          <w:sz w:val="20"/>
          <w:szCs w:val="20"/>
        </w:rPr>
        <w:t>d</w:t>
      </w:r>
      <w:r w:rsidR="00BE61AF" w:rsidRPr="00840BB1">
        <w:rPr>
          <w:rFonts w:ascii="Poppins" w:hAnsi="Poppins" w:cs="Poppins"/>
          <w:sz w:val="20"/>
          <w:szCs w:val="20"/>
        </w:rPr>
        <w:t xml:space="preserve">esignated safeguarding lead </w:t>
      </w:r>
      <w:r w:rsidRPr="00840BB1">
        <w:rPr>
          <w:rFonts w:ascii="Poppins" w:hAnsi="Poppins" w:cs="Poppins"/>
          <w:sz w:val="20"/>
          <w:szCs w:val="20"/>
        </w:rPr>
        <w:t xml:space="preserve">will ensure a copy of these records will be </w:t>
      </w:r>
      <w:r w:rsidR="004E528D" w:rsidRPr="00840BB1">
        <w:rPr>
          <w:rFonts w:ascii="Poppins" w:hAnsi="Poppins" w:cs="Poppins"/>
          <w:sz w:val="20"/>
          <w:szCs w:val="20"/>
        </w:rPr>
        <w:t xml:space="preserve">sent </w:t>
      </w:r>
      <w:r w:rsidRPr="00840BB1">
        <w:rPr>
          <w:rFonts w:ascii="Poppins" w:hAnsi="Poppins" w:cs="Poppins"/>
          <w:sz w:val="20"/>
          <w:szCs w:val="20"/>
        </w:rPr>
        <w:t xml:space="preserve">securely as soon as possible (within 5 days for an in-year transfer or within the first 5 days of the start of a new term) to any school or other education setting </w:t>
      </w:r>
      <w:r w:rsidR="00E54FC2" w:rsidRPr="00840BB1">
        <w:rPr>
          <w:rFonts w:ascii="Poppins" w:hAnsi="Poppins" w:cs="Poppins"/>
          <w:sz w:val="20"/>
          <w:szCs w:val="20"/>
        </w:rPr>
        <w:t xml:space="preserve">to </w:t>
      </w:r>
      <w:r w:rsidRPr="00840BB1">
        <w:rPr>
          <w:rFonts w:ascii="Poppins" w:hAnsi="Poppins" w:cs="Poppins"/>
          <w:sz w:val="20"/>
          <w:szCs w:val="20"/>
        </w:rPr>
        <w:t xml:space="preserve">which the child transfers and a confirmation of receipt obtained. The child protection file transfer will be separate to the main pupil file. This will allow the new provider to continue supporting the child and have the support in place for when the child arrives. </w:t>
      </w:r>
    </w:p>
    <w:p w14:paraId="368D02A8" w14:textId="77777777" w:rsidR="008F3286" w:rsidRPr="00840BB1" w:rsidRDefault="008F3286" w:rsidP="008F3286">
      <w:pPr>
        <w:rPr>
          <w:rFonts w:ascii="Poppins" w:hAnsi="Poppins" w:cs="Poppins"/>
          <w:sz w:val="20"/>
          <w:szCs w:val="20"/>
        </w:rPr>
      </w:pPr>
    </w:p>
    <w:p w14:paraId="5AABB481" w14:textId="61D93440" w:rsidR="008F3286" w:rsidRPr="00840BB1" w:rsidRDefault="008F3286" w:rsidP="008F3286">
      <w:pPr>
        <w:rPr>
          <w:rFonts w:ascii="Poppins" w:hAnsi="Poppins" w:cs="Poppins"/>
          <w:sz w:val="20"/>
          <w:szCs w:val="20"/>
        </w:rPr>
      </w:pPr>
      <w:r w:rsidRPr="00840BB1">
        <w:rPr>
          <w:rFonts w:ascii="Poppins" w:hAnsi="Poppins" w:cs="Poppins"/>
          <w:sz w:val="20"/>
          <w:szCs w:val="20"/>
        </w:rPr>
        <w:t xml:space="preserve">The </w:t>
      </w:r>
      <w:r w:rsidR="00BB6A0D" w:rsidRPr="00840BB1">
        <w:rPr>
          <w:rFonts w:ascii="Poppins" w:hAnsi="Poppins" w:cs="Poppins"/>
          <w:sz w:val="20"/>
          <w:szCs w:val="20"/>
        </w:rPr>
        <w:t>d</w:t>
      </w:r>
      <w:r w:rsidR="00BE61AF" w:rsidRPr="00840BB1">
        <w:rPr>
          <w:rFonts w:ascii="Poppins" w:hAnsi="Poppins" w:cs="Poppins"/>
          <w:sz w:val="20"/>
          <w:szCs w:val="20"/>
        </w:rPr>
        <w:t xml:space="preserve">esignated safeguarding lead </w:t>
      </w:r>
      <w:r w:rsidRPr="00840BB1">
        <w:rPr>
          <w:rFonts w:ascii="Poppins" w:hAnsi="Poppins" w:cs="Poppins"/>
          <w:sz w:val="20"/>
          <w:szCs w:val="20"/>
        </w:rPr>
        <w:t xml:space="preserve">will also consider if it would be appropriate to share any information with the new education provider in advance of the child </w:t>
      </w:r>
      <w:r w:rsidR="00C67405" w:rsidRPr="00840BB1">
        <w:rPr>
          <w:rFonts w:ascii="Poppins" w:hAnsi="Poppins" w:cs="Poppins"/>
          <w:sz w:val="20"/>
          <w:szCs w:val="20"/>
        </w:rPr>
        <w:t>leaving e.g.</w:t>
      </w:r>
      <w:r w:rsidRPr="00840BB1">
        <w:rPr>
          <w:rFonts w:ascii="Poppins" w:hAnsi="Poppins" w:cs="Poppins"/>
          <w:sz w:val="20"/>
          <w:szCs w:val="20"/>
        </w:rPr>
        <w:t xml:space="preserve"> children who have or who have had a social worker</w:t>
      </w:r>
      <w:r w:rsidR="004E528D" w:rsidRPr="00840BB1">
        <w:rPr>
          <w:rFonts w:ascii="Poppins" w:hAnsi="Poppins" w:cs="Poppins"/>
          <w:sz w:val="20"/>
          <w:szCs w:val="20"/>
        </w:rPr>
        <w:t xml:space="preserve"> and </w:t>
      </w:r>
      <w:r w:rsidRPr="00840BB1">
        <w:rPr>
          <w:rFonts w:ascii="Poppins" w:hAnsi="Poppins" w:cs="Poppins"/>
          <w:sz w:val="20"/>
          <w:szCs w:val="20"/>
        </w:rPr>
        <w:t>those receiving support through the Channel programme.</w:t>
      </w:r>
    </w:p>
    <w:p w14:paraId="0838B207" w14:textId="77777777" w:rsidR="008F3286" w:rsidRPr="00840BB1" w:rsidRDefault="008F3286" w:rsidP="008F3286">
      <w:pPr>
        <w:rPr>
          <w:rFonts w:ascii="Poppins" w:hAnsi="Poppins" w:cs="Poppins"/>
          <w:sz w:val="20"/>
          <w:szCs w:val="20"/>
        </w:rPr>
      </w:pPr>
    </w:p>
    <w:p w14:paraId="02125F02" w14:textId="2BA59862" w:rsidR="008F3286" w:rsidRPr="00840BB1" w:rsidRDefault="008F3286" w:rsidP="008F3286">
      <w:pPr>
        <w:rPr>
          <w:rFonts w:ascii="Poppins" w:hAnsi="Poppins" w:cs="Poppins"/>
          <w:sz w:val="20"/>
          <w:szCs w:val="20"/>
        </w:rPr>
      </w:pPr>
      <w:r w:rsidRPr="00840BB1">
        <w:rPr>
          <w:rFonts w:ascii="Poppins" w:hAnsi="Poppins" w:cs="Poppins"/>
          <w:sz w:val="20"/>
          <w:szCs w:val="20"/>
        </w:rPr>
        <w:t xml:space="preserve">The </w:t>
      </w:r>
      <w:r w:rsidR="00BB6A0D" w:rsidRPr="00840BB1">
        <w:rPr>
          <w:rFonts w:ascii="Poppins" w:hAnsi="Poppins" w:cs="Poppins"/>
          <w:sz w:val="20"/>
          <w:szCs w:val="20"/>
        </w:rPr>
        <w:t>d</w:t>
      </w:r>
      <w:r w:rsidR="00BE61AF" w:rsidRPr="00840BB1">
        <w:rPr>
          <w:rFonts w:ascii="Poppins" w:hAnsi="Poppins" w:cs="Poppins"/>
          <w:sz w:val="20"/>
          <w:szCs w:val="20"/>
        </w:rPr>
        <w:t>esignated safeguarding lead</w:t>
      </w:r>
      <w:r w:rsidR="004E528D" w:rsidRPr="00840BB1">
        <w:rPr>
          <w:rFonts w:ascii="Poppins" w:hAnsi="Poppins" w:cs="Poppins"/>
          <w:sz w:val="20"/>
          <w:szCs w:val="20"/>
        </w:rPr>
        <w:t xml:space="preserve">, </w:t>
      </w:r>
      <w:r w:rsidRPr="00840BB1">
        <w:rPr>
          <w:rFonts w:ascii="Poppins" w:hAnsi="Poppins" w:cs="Poppins"/>
          <w:sz w:val="20"/>
          <w:szCs w:val="20"/>
        </w:rPr>
        <w:t xml:space="preserve">their deputy </w:t>
      </w:r>
      <w:r w:rsidR="004E528D" w:rsidRPr="00840BB1">
        <w:rPr>
          <w:rFonts w:ascii="Poppins" w:hAnsi="Poppins" w:cs="Poppins"/>
          <w:sz w:val="20"/>
          <w:szCs w:val="20"/>
        </w:rPr>
        <w:t xml:space="preserve">and key staff such as special education needs co-ordinators </w:t>
      </w:r>
      <w:r w:rsidRPr="00840BB1">
        <w:rPr>
          <w:rFonts w:ascii="Poppins" w:hAnsi="Poppins" w:cs="Poppins"/>
          <w:sz w:val="20"/>
          <w:szCs w:val="20"/>
        </w:rPr>
        <w:t>will be informed when a child’s safeguarding/child protection file is received</w:t>
      </w:r>
      <w:r w:rsidR="00BB3256" w:rsidRPr="00840BB1">
        <w:rPr>
          <w:rFonts w:ascii="Poppins" w:hAnsi="Poppins" w:cs="Poppins"/>
          <w:sz w:val="20"/>
          <w:szCs w:val="20"/>
        </w:rPr>
        <w:t>.</w:t>
      </w:r>
      <w:r w:rsidRPr="00840BB1">
        <w:rPr>
          <w:rFonts w:ascii="Poppins" w:hAnsi="Poppins" w:cs="Poppins"/>
          <w:sz w:val="20"/>
          <w:szCs w:val="20"/>
        </w:rPr>
        <w:t xml:space="preserve"> </w:t>
      </w:r>
    </w:p>
    <w:p w14:paraId="6EDBADDF" w14:textId="77777777" w:rsidR="008F3286" w:rsidRPr="00840BB1" w:rsidRDefault="008F3286" w:rsidP="008F3286">
      <w:pPr>
        <w:rPr>
          <w:rFonts w:ascii="Poppins" w:hAnsi="Poppins" w:cs="Poppins"/>
          <w:sz w:val="20"/>
          <w:szCs w:val="20"/>
        </w:rPr>
      </w:pPr>
    </w:p>
    <w:p w14:paraId="7CAA3EE4" w14:textId="399A302F" w:rsidR="008F3286" w:rsidRPr="00840BB1" w:rsidRDefault="008F3286" w:rsidP="008F3286">
      <w:pPr>
        <w:rPr>
          <w:rFonts w:ascii="Poppins" w:hAnsi="Poppins" w:cs="Poppins"/>
          <w:b/>
          <w:bCs/>
          <w:sz w:val="20"/>
          <w:szCs w:val="20"/>
        </w:rPr>
      </w:pPr>
      <w:r w:rsidRPr="00840BB1">
        <w:rPr>
          <w:rFonts w:ascii="Poppins" w:hAnsi="Poppins" w:cs="Poppins"/>
          <w:b/>
          <w:bCs/>
          <w:sz w:val="20"/>
          <w:szCs w:val="20"/>
        </w:rPr>
        <w:t xml:space="preserve">Support for </w:t>
      </w:r>
      <w:r w:rsidR="004E528D" w:rsidRPr="00840BB1">
        <w:rPr>
          <w:rFonts w:ascii="Poppins" w:hAnsi="Poppins" w:cs="Poppins"/>
          <w:b/>
          <w:bCs/>
          <w:sz w:val="20"/>
          <w:szCs w:val="20"/>
        </w:rPr>
        <w:t xml:space="preserve">those </w:t>
      </w:r>
      <w:r w:rsidRPr="00840BB1">
        <w:rPr>
          <w:rFonts w:ascii="Poppins" w:hAnsi="Poppins" w:cs="Poppins"/>
          <w:b/>
          <w:bCs/>
          <w:sz w:val="20"/>
          <w:szCs w:val="20"/>
        </w:rPr>
        <w:t>involved in a safeguarding/child protection issue</w:t>
      </w:r>
    </w:p>
    <w:p w14:paraId="2A3BACD6" w14:textId="10D3EA26" w:rsidR="008F3286" w:rsidRPr="00840BB1" w:rsidRDefault="008F3286" w:rsidP="008F3286">
      <w:pPr>
        <w:rPr>
          <w:rFonts w:ascii="Poppins" w:hAnsi="Poppins" w:cs="Poppins"/>
          <w:sz w:val="20"/>
          <w:szCs w:val="20"/>
        </w:rPr>
      </w:pPr>
      <w:r w:rsidRPr="00840BB1">
        <w:rPr>
          <w:rFonts w:ascii="Poppins" w:hAnsi="Poppins" w:cs="Poppins"/>
          <w:sz w:val="20"/>
          <w:szCs w:val="20"/>
        </w:rPr>
        <w:lastRenderedPageBreak/>
        <w:t>Child neglect</w:t>
      </w:r>
      <w:r w:rsidR="00BB6A0D" w:rsidRPr="00840BB1">
        <w:rPr>
          <w:rFonts w:ascii="Poppins" w:hAnsi="Poppins" w:cs="Poppins"/>
          <w:sz w:val="20"/>
          <w:szCs w:val="20"/>
        </w:rPr>
        <w:t>,</w:t>
      </w:r>
      <w:r w:rsidRPr="00840BB1">
        <w:rPr>
          <w:rFonts w:ascii="Poppins" w:hAnsi="Poppins" w:cs="Poppins"/>
          <w:sz w:val="20"/>
          <w:szCs w:val="20"/>
        </w:rPr>
        <w:t xml:space="preserve"> abuse </w:t>
      </w:r>
      <w:r w:rsidR="00BB6A0D" w:rsidRPr="00840BB1">
        <w:rPr>
          <w:rFonts w:ascii="Poppins" w:hAnsi="Poppins" w:cs="Poppins"/>
          <w:sz w:val="20"/>
          <w:szCs w:val="20"/>
        </w:rPr>
        <w:t xml:space="preserve">and exploitation </w:t>
      </w:r>
      <w:r w:rsidR="00765BD1" w:rsidRPr="00840BB1">
        <w:rPr>
          <w:rFonts w:ascii="Poppins" w:hAnsi="Poppins" w:cs="Poppins"/>
          <w:sz w:val="20"/>
          <w:szCs w:val="20"/>
        </w:rPr>
        <w:t>are</w:t>
      </w:r>
      <w:r w:rsidRPr="00840BB1">
        <w:rPr>
          <w:rFonts w:ascii="Poppins" w:hAnsi="Poppins" w:cs="Poppins"/>
          <w:sz w:val="20"/>
          <w:szCs w:val="20"/>
        </w:rPr>
        <w:t xml:space="preserve"> devastating for child</w:t>
      </w:r>
      <w:r w:rsidR="00765BD1" w:rsidRPr="00840BB1">
        <w:rPr>
          <w:rFonts w:ascii="Poppins" w:hAnsi="Poppins" w:cs="Poppins"/>
          <w:sz w:val="20"/>
          <w:szCs w:val="20"/>
        </w:rPr>
        <w:t>ren</w:t>
      </w:r>
      <w:r w:rsidRPr="00840BB1">
        <w:rPr>
          <w:rFonts w:ascii="Poppins" w:hAnsi="Poppins" w:cs="Poppins"/>
          <w:sz w:val="20"/>
          <w:szCs w:val="20"/>
        </w:rPr>
        <w:t xml:space="preserve"> and can also result in distress and anxiety for staff who become involved. We will support the children and their families and staff by:</w:t>
      </w:r>
    </w:p>
    <w:p w14:paraId="4E6258E5" w14:textId="2CCA5B5E" w:rsidR="008F3286" w:rsidRPr="00840BB1" w:rsidRDefault="008F3286" w:rsidP="005510AF">
      <w:pPr>
        <w:pStyle w:val="ListParagraph"/>
        <w:numPr>
          <w:ilvl w:val="0"/>
          <w:numId w:val="28"/>
        </w:numPr>
        <w:rPr>
          <w:rFonts w:ascii="Poppins" w:hAnsi="Poppins" w:cs="Poppins"/>
          <w:sz w:val="20"/>
          <w:szCs w:val="20"/>
        </w:rPr>
      </w:pPr>
      <w:r w:rsidRPr="00840BB1">
        <w:rPr>
          <w:rFonts w:ascii="Poppins" w:hAnsi="Poppins" w:cs="Poppins"/>
          <w:sz w:val="20"/>
          <w:szCs w:val="20"/>
        </w:rPr>
        <w:t>Taking all suspicions and disclosures seriously</w:t>
      </w:r>
    </w:p>
    <w:p w14:paraId="2DF92A26" w14:textId="6A1FFB63" w:rsidR="008F3286" w:rsidRPr="00840BB1" w:rsidRDefault="008F3286" w:rsidP="005510AF">
      <w:pPr>
        <w:pStyle w:val="ListParagraph"/>
        <w:numPr>
          <w:ilvl w:val="0"/>
          <w:numId w:val="28"/>
        </w:numPr>
        <w:rPr>
          <w:rFonts w:ascii="Poppins" w:hAnsi="Poppins" w:cs="Poppins"/>
          <w:sz w:val="20"/>
          <w:szCs w:val="20"/>
        </w:rPr>
      </w:pPr>
      <w:r w:rsidRPr="00840BB1">
        <w:rPr>
          <w:rFonts w:ascii="Poppins" w:hAnsi="Poppins" w:cs="Poppins"/>
          <w:sz w:val="20"/>
          <w:szCs w:val="20"/>
        </w:rPr>
        <w:t>Nominating a link person who will keep all parties informed and be the central point of contact</w:t>
      </w:r>
    </w:p>
    <w:p w14:paraId="4AD2CF4B" w14:textId="503AD4CF" w:rsidR="008F3286" w:rsidRPr="00840BB1" w:rsidRDefault="00E54FC2" w:rsidP="005510AF">
      <w:pPr>
        <w:pStyle w:val="ListParagraph"/>
        <w:numPr>
          <w:ilvl w:val="0"/>
          <w:numId w:val="28"/>
        </w:numPr>
        <w:rPr>
          <w:rFonts w:ascii="Poppins" w:hAnsi="Poppins" w:cs="Poppins"/>
          <w:sz w:val="20"/>
          <w:szCs w:val="20"/>
        </w:rPr>
      </w:pPr>
      <w:r w:rsidRPr="00840BB1">
        <w:rPr>
          <w:rFonts w:ascii="Poppins" w:hAnsi="Poppins" w:cs="Poppins"/>
          <w:sz w:val="20"/>
          <w:szCs w:val="20"/>
        </w:rPr>
        <w:t>Nominating a ‘case manager’ w</w:t>
      </w:r>
      <w:r w:rsidR="008F3286" w:rsidRPr="00840BB1">
        <w:rPr>
          <w:rFonts w:ascii="Poppins" w:hAnsi="Poppins" w:cs="Poppins"/>
          <w:sz w:val="20"/>
          <w:szCs w:val="20"/>
        </w:rPr>
        <w:t>here a member of staff is the subject of an allegation made by a child</w:t>
      </w:r>
    </w:p>
    <w:p w14:paraId="146741C5" w14:textId="7C02E489" w:rsidR="008F3286" w:rsidRPr="00840BB1" w:rsidRDefault="008F3286" w:rsidP="005510AF">
      <w:pPr>
        <w:pStyle w:val="ListParagraph"/>
        <w:numPr>
          <w:ilvl w:val="0"/>
          <w:numId w:val="28"/>
        </w:numPr>
        <w:rPr>
          <w:rFonts w:ascii="Poppins" w:hAnsi="Poppins" w:cs="Poppins"/>
          <w:sz w:val="20"/>
          <w:szCs w:val="20"/>
        </w:rPr>
      </w:pPr>
      <w:r w:rsidRPr="00840BB1">
        <w:rPr>
          <w:rFonts w:ascii="Poppins" w:hAnsi="Poppins" w:cs="Poppins"/>
          <w:sz w:val="20"/>
          <w:szCs w:val="20"/>
        </w:rPr>
        <w:t>Responding sympathetically to any request from a child or member of staff for time out to deal with distress or anxiety</w:t>
      </w:r>
    </w:p>
    <w:p w14:paraId="5852EE05" w14:textId="160645B9" w:rsidR="008F3286" w:rsidRPr="00840BB1" w:rsidRDefault="008F3286" w:rsidP="005510AF">
      <w:pPr>
        <w:pStyle w:val="ListParagraph"/>
        <w:numPr>
          <w:ilvl w:val="0"/>
          <w:numId w:val="28"/>
        </w:numPr>
        <w:rPr>
          <w:rFonts w:ascii="Poppins" w:hAnsi="Poppins" w:cs="Poppins"/>
          <w:sz w:val="20"/>
          <w:szCs w:val="20"/>
        </w:rPr>
      </w:pPr>
      <w:r w:rsidRPr="00840BB1">
        <w:rPr>
          <w:rFonts w:ascii="Poppins" w:hAnsi="Poppins" w:cs="Poppins"/>
          <w:sz w:val="20"/>
          <w:szCs w:val="20"/>
        </w:rPr>
        <w:t>Maintaining confidentiality and sharing information on a need-to-know basis only with relevant individuals and agencies</w:t>
      </w:r>
    </w:p>
    <w:p w14:paraId="00820C4A" w14:textId="09AD77B1" w:rsidR="008F3286" w:rsidRPr="00840BB1" w:rsidRDefault="008F3286" w:rsidP="005510AF">
      <w:pPr>
        <w:pStyle w:val="ListParagraph"/>
        <w:numPr>
          <w:ilvl w:val="0"/>
          <w:numId w:val="28"/>
        </w:numPr>
        <w:rPr>
          <w:rFonts w:ascii="Poppins" w:hAnsi="Poppins" w:cs="Poppins"/>
          <w:sz w:val="20"/>
          <w:szCs w:val="20"/>
        </w:rPr>
      </w:pPr>
      <w:r w:rsidRPr="00840BB1">
        <w:rPr>
          <w:rFonts w:ascii="Poppins" w:hAnsi="Poppins" w:cs="Poppins"/>
          <w:sz w:val="20"/>
          <w:szCs w:val="20"/>
        </w:rPr>
        <w:t>Storing records securely</w:t>
      </w:r>
    </w:p>
    <w:p w14:paraId="181E1787" w14:textId="5ED57E97" w:rsidR="008F3286" w:rsidRPr="00840BB1" w:rsidRDefault="008F3286" w:rsidP="005510AF">
      <w:pPr>
        <w:pStyle w:val="ListParagraph"/>
        <w:numPr>
          <w:ilvl w:val="0"/>
          <w:numId w:val="28"/>
        </w:numPr>
        <w:rPr>
          <w:rFonts w:ascii="Poppins" w:hAnsi="Poppins" w:cs="Poppins"/>
          <w:sz w:val="20"/>
          <w:szCs w:val="20"/>
        </w:rPr>
      </w:pPr>
      <w:r w:rsidRPr="00840BB1">
        <w:rPr>
          <w:rFonts w:ascii="Poppins" w:hAnsi="Poppins" w:cs="Poppins"/>
          <w:sz w:val="20"/>
          <w:szCs w:val="20"/>
        </w:rPr>
        <w:t xml:space="preserve">Offering details of helplines, </w:t>
      </w:r>
      <w:r w:rsidR="004E538C" w:rsidRPr="00840BB1">
        <w:rPr>
          <w:rFonts w:ascii="Poppins" w:hAnsi="Poppins" w:cs="Poppins"/>
          <w:sz w:val="20"/>
          <w:szCs w:val="20"/>
        </w:rPr>
        <w:t>counselling,</w:t>
      </w:r>
      <w:r w:rsidRPr="00840BB1">
        <w:rPr>
          <w:rFonts w:ascii="Poppins" w:hAnsi="Poppins" w:cs="Poppins"/>
          <w:sz w:val="20"/>
          <w:szCs w:val="20"/>
        </w:rPr>
        <w:t xml:space="preserve"> or other avenues of external support</w:t>
      </w:r>
    </w:p>
    <w:p w14:paraId="557942B3" w14:textId="24118D39" w:rsidR="008F3286" w:rsidRPr="00840BB1" w:rsidRDefault="008F3286" w:rsidP="005510AF">
      <w:pPr>
        <w:pStyle w:val="ListParagraph"/>
        <w:numPr>
          <w:ilvl w:val="0"/>
          <w:numId w:val="28"/>
        </w:numPr>
        <w:rPr>
          <w:rFonts w:ascii="Poppins" w:hAnsi="Poppins" w:cs="Poppins"/>
          <w:sz w:val="20"/>
          <w:szCs w:val="20"/>
        </w:rPr>
      </w:pPr>
      <w:r w:rsidRPr="00840BB1">
        <w:rPr>
          <w:rFonts w:ascii="Poppins" w:hAnsi="Poppins" w:cs="Poppins"/>
          <w:sz w:val="20"/>
          <w:szCs w:val="20"/>
        </w:rPr>
        <w:t>Following the procedures laid down in our whistleblowing, complaints</w:t>
      </w:r>
      <w:r w:rsidR="0028290C" w:rsidRPr="00840BB1">
        <w:rPr>
          <w:rFonts w:ascii="Poppins" w:hAnsi="Poppins" w:cs="Poppins"/>
          <w:sz w:val="20"/>
          <w:szCs w:val="20"/>
        </w:rPr>
        <w:t>,</w:t>
      </w:r>
      <w:r w:rsidRPr="00840BB1">
        <w:rPr>
          <w:rFonts w:ascii="Poppins" w:hAnsi="Poppins" w:cs="Poppins"/>
          <w:sz w:val="20"/>
          <w:szCs w:val="20"/>
        </w:rPr>
        <w:t xml:space="preserve"> and disciplinary procedures</w:t>
      </w:r>
    </w:p>
    <w:p w14:paraId="2800BC43" w14:textId="37A6060D" w:rsidR="008F3286" w:rsidRPr="00840BB1" w:rsidRDefault="008F3286" w:rsidP="005510AF">
      <w:pPr>
        <w:pStyle w:val="ListParagraph"/>
        <w:numPr>
          <w:ilvl w:val="0"/>
          <w:numId w:val="28"/>
        </w:numPr>
        <w:rPr>
          <w:rFonts w:ascii="Poppins" w:hAnsi="Poppins" w:cs="Poppins"/>
          <w:sz w:val="20"/>
          <w:szCs w:val="20"/>
        </w:rPr>
      </w:pPr>
      <w:r w:rsidRPr="00840BB1">
        <w:rPr>
          <w:rFonts w:ascii="Poppins" w:hAnsi="Poppins" w:cs="Poppins"/>
          <w:sz w:val="20"/>
          <w:szCs w:val="20"/>
        </w:rPr>
        <w:t>Co-operating fully with relevant statutory agencies</w:t>
      </w:r>
    </w:p>
    <w:p w14:paraId="767D7711" w14:textId="2DAAE4CB" w:rsidR="00BB3256" w:rsidRPr="00840BB1" w:rsidRDefault="00BB3256" w:rsidP="005510AF">
      <w:pPr>
        <w:pStyle w:val="ListParagraph"/>
        <w:numPr>
          <w:ilvl w:val="0"/>
          <w:numId w:val="28"/>
        </w:numPr>
        <w:rPr>
          <w:rFonts w:ascii="Poppins" w:hAnsi="Poppins" w:cs="Poppins"/>
          <w:sz w:val="20"/>
          <w:szCs w:val="20"/>
        </w:rPr>
      </w:pPr>
      <w:r w:rsidRPr="00840BB1">
        <w:rPr>
          <w:rFonts w:ascii="Poppins" w:hAnsi="Poppins" w:cs="Poppins"/>
          <w:sz w:val="20"/>
          <w:szCs w:val="20"/>
        </w:rPr>
        <w:t xml:space="preserve">All staff are offered support when reporting significant safeguarding concerns.  </w:t>
      </w:r>
    </w:p>
    <w:p w14:paraId="75EE3209" w14:textId="77777777" w:rsidR="00051A37" w:rsidRPr="0018263F" w:rsidRDefault="00051A37" w:rsidP="006D31DB">
      <w:pPr>
        <w:rPr>
          <w:color w:val="7030A0"/>
          <w:sz w:val="24"/>
          <w:szCs w:val="24"/>
        </w:rPr>
      </w:pPr>
    </w:p>
    <w:p w14:paraId="68B24E76" w14:textId="716E14A7" w:rsidR="00ED1856" w:rsidRDefault="00ED1856">
      <w:pPr>
        <w:rPr>
          <w:rFonts w:cstheme="minorHAnsi"/>
          <w:sz w:val="24"/>
          <w:szCs w:val="24"/>
        </w:rPr>
      </w:pPr>
      <w:r>
        <w:rPr>
          <w:rFonts w:cstheme="minorHAnsi"/>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DE3ADD" w14:paraId="570199D0" w14:textId="77777777" w:rsidTr="003632B7">
        <w:trPr>
          <w:trHeight w:val="521"/>
        </w:trPr>
        <w:tc>
          <w:tcPr>
            <w:tcW w:w="9628" w:type="dxa"/>
            <w:shd w:val="clear" w:color="auto" w:fill="B4C6E7" w:themeFill="accent1" w:themeFillTint="66"/>
            <w:vAlign w:val="center"/>
          </w:tcPr>
          <w:p w14:paraId="67202393" w14:textId="255864F9" w:rsidR="00DE3ADD" w:rsidRPr="00840BB1" w:rsidRDefault="00B611A6" w:rsidP="003632B7">
            <w:pPr>
              <w:jc w:val="center"/>
              <w:rPr>
                <w:rFonts w:ascii="Poppins" w:hAnsi="Poppins" w:cs="Poppins"/>
                <w:b/>
                <w:bCs/>
                <w:sz w:val="20"/>
                <w:szCs w:val="20"/>
              </w:rPr>
            </w:pPr>
            <w:r w:rsidRPr="00840BB1">
              <w:rPr>
                <w:rFonts w:ascii="Poppins" w:hAnsi="Poppins" w:cs="Poppins"/>
                <w:b/>
                <w:bCs/>
                <w:sz w:val="20"/>
                <w:szCs w:val="20"/>
              </w:rPr>
              <w:lastRenderedPageBreak/>
              <w:t xml:space="preserve">Section 7: </w:t>
            </w:r>
            <w:r w:rsidR="00594161" w:rsidRPr="00840BB1">
              <w:rPr>
                <w:rFonts w:ascii="Poppins" w:hAnsi="Poppins" w:cs="Poppins"/>
                <w:b/>
                <w:bCs/>
                <w:sz w:val="20"/>
                <w:szCs w:val="20"/>
              </w:rPr>
              <w:t>Child-on-child</w:t>
            </w:r>
            <w:r w:rsidR="008F0506" w:rsidRPr="00840BB1">
              <w:rPr>
                <w:rFonts w:ascii="Poppins" w:hAnsi="Poppins" w:cs="Poppins"/>
                <w:b/>
                <w:bCs/>
                <w:sz w:val="20"/>
                <w:szCs w:val="20"/>
              </w:rPr>
              <w:t xml:space="preserve"> a</w:t>
            </w:r>
            <w:r w:rsidR="003632B7" w:rsidRPr="00840BB1">
              <w:rPr>
                <w:rFonts w:ascii="Poppins" w:hAnsi="Poppins" w:cs="Poppins"/>
                <w:b/>
                <w:bCs/>
                <w:sz w:val="20"/>
                <w:szCs w:val="20"/>
              </w:rPr>
              <w:t xml:space="preserve">buse, including sexual violence and harassment </w:t>
            </w:r>
          </w:p>
        </w:tc>
      </w:tr>
    </w:tbl>
    <w:p w14:paraId="09629B4E" w14:textId="77777777" w:rsidR="002B78A6" w:rsidRPr="0018263F" w:rsidRDefault="002B78A6" w:rsidP="00DE3ADD">
      <w:pPr>
        <w:rPr>
          <w:rFonts w:ascii="Arial" w:hAnsi="Arial" w:cs="Arial"/>
          <w:color w:val="7030A0"/>
        </w:rPr>
      </w:pPr>
    </w:p>
    <w:p w14:paraId="46C437EB" w14:textId="596D9B02" w:rsidR="00AD2090" w:rsidRPr="00840BB1" w:rsidRDefault="003632B7" w:rsidP="00AD2090">
      <w:pPr>
        <w:rPr>
          <w:rFonts w:ascii="Poppins" w:hAnsi="Poppins" w:cs="Poppins"/>
          <w:sz w:val="20"/>
          <w:szCs w:val="20"/>
        </w:rPr>
      </w:pPr>
      <w:r w:rsidRPr="00840BB1">
        <w:rPr>
          <w:rFonts w:ascii="Poppins" w:hAnsi="Poppins" w:cs="Poppins"/>
          <w:sz w:val="20"/>
          <w:szCs w:val="20"/>
        </w:rPr>
        <w:t xml:space="preserve">All staff working in or on behalf of the </w:t>
      </w:r>
      <w:r w:rsidR="00763DFC" w:rsidRPr="00840BB1">
        <w:rPr>
          <w:rFonts w:ascii="Poppins" w:hAnsi="Poppins" w:cs="Poppins"/>
          <w:sz w:val="20"/>
          <w:szCs w:val="20"/>
        </w:rPr>
        <w:t>school</w:t>
      </w:r>
      <w:r w:rsidRPr="00840BB1">
        <w:rPr>
          <w:rFonts w:ascii="Poppins" w:hAnsi="Poppins" w:cs="Poppins"/>
          <w:sz w:val="20"/>
          <w:szCs w:val="20"/>
        </w:rPr>
        <w:t xml:space="preserve"> maintain an attitude of </w:t>
      </w:r>
      <w:r w:rsidRPr="00840BB1">
        <w:rPr>
          <w:rFonts w:ascii="Poppins" w:hAnsi="Poppins" w:cs="Poppins"/>
          <w:i/>
          <w:iCs/>
          <w:sz w:val="20"/>
          <w:szCs w:val="20"/>
        </w:rPr>
        <w:t>‘it could happen here’</w:t>
      </w:r>
      <w:r w:rsidRPr="00840BB1">
        <w:rPr>
          <w:rFonts w:ascii="Poppins" w:hAnsi="Poppins" w:cs="Poppins"/>
          <w:sz w:val="20"/>
          <w:szCs w:val="20"/>
        </w:rPr>
        <w:t xml:space="preserve"> – this is especially important when considering </w:t>
      </w:r>
      <w:r w:rsidR="00594161" w:rsidRPr="00840BB1">
        <w:rPr>
          <w:rFonts w:ascii="Poppins" w:hAnsi="Poppins" w:cs="Poppins"/>
          <w:sz w:val="20"/>
          <w:szCs w:val="20"/>
        </w:rPr>
        <w:t>child-on-child</w:t>
      </w:r>
      <w:r w:rsidR="00035BE0" w:rsidRPr="00840BB1">
        <w:rPr>
          <w:rFonts w:ascii="Poppins" w:hAnsi="Poppins" w:cs="Poppins"/>
          <w:sz w:val="20"/>
          <w:szCs w:val="20"/>
        </w:rPr>
        <w:t xml:space="preserve"> </w:t>
      </w:r>
      <w:r w:rsidRPr="00840BB1">
        <w:rPr>
          <w:rFonts w:ascii="Poppins" w:hAnsi="Poppins" w:cs="Poppins"/>
          <w:sz w:val="20"/>
          <w:szCs w:val="20"/>
        </w:rPr>
        <w:t>abuse.</w:t>
      </w:r>
      <w:r w:rsidR="00AD2090" w:rsidRPr="00840BB1">
        <w:rPr>
          <w:rFonts w:ascii="Poppins" w:hAnsi="Poppins" w:cs="Poppins"/>
          <w:sz w:val="20"/>
          <w:szCs w:val="20"/>
        </w:rPr>
        <w:t xml:space="preserve"> Even if there are no reports it does not mean it is not happening. </w:t>
      </w:r>
    </w:p>
    <w:p w14:paraId="1587309A" w14:textId="77777777" w:rsidR="00AD2090" w:rsidRPr="00840BB1" w:rsidRDefault="00AD2090" w:rsidP="00AD2090">
      <w:pPr>
        <w:rPr>
          <w:rFonts w:ascii="Poppins" w:hAnsi="Poppins" w:cs="Poppins"/>
          <w:sz w:val="20"/>
          <w:szCs w:val="20"/>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608"/>
      </w:tblGrid>
      <w:tr w:rsidR="00AD2090" w:rsidRPr="00840BB1" w14:paraId="611284BC" w14:textId="77777777" w:rsidTr="00AD2090">
        <w:tc>
          <w:tcPr>
            <w:tcW w:w="9628" w:type="dxa"/>
          </w:tcPr>
          <w:p w14:paraId="5B36D191" w14:textId="58E8A8CD" w:rsidR="00AD2090" w:rsidRPr="00840BB1" w:rsidRDefault="00AD2090" w:rsidP="00AD2090">
            <w:pPr>
              <w:jc w:val="center"/>
              <w:rPr>
                <w:rFonts w:ascii="Poppins" w:hAnsi="Poppins" w:cs="Poppins"/>
                <w:b/>
                <w:bCs/>
                <w:sz w:val="20"/>
                <w:szCs w:val="20"/>
              </w:rPr>
            </w:pPr>
            <w:r w:rsidRPr="00840BB1">
              <w:rPr>
                <w:rFonts w:ascii="Poppins" w:hAnsi="Poppins" w:cs="Poppins"/>
                <w:b/>
                <w:bCs/>
                <w:sz w:val="20"/>
                <w:szCs w:val="20"/>
              </w:rPr>
              <w:t xml:space="preserve">If staff have any concerns regarding child-on-child </w:t>
            </w:r>
            <w:r w:rsidR="00765BD1" w:rsidRPr="00840BB1">
              <w:rPr>
                <w:rFonts w:ascii="Poppins" w:hAnsi="Poppins" w:cs="Poppins"/>
                <w:b/>
                <w:bCs/>
                <w:sz w:val="20"/>
                <w:szCs w:val="20"/>
              </w:rPr>
              <w:t>abuse,</w:t>
            </w:r>
            <w:r w:rsidRPr="00840BB1">
              <w:rPr>
                <w:rFonts w:ascii="Poppins" w:hAnsi="Poppins" w:cs="Poppins"/>
                <w:b/>
                <w:bCs/>
                <w:sz w:val="20"/>
                <w:szCs w:val="20"/>
              </w:rPr>
              <w:t xml:space="preserve"> they should speak to the </w:t>
            </w:r>
            <w:r w:rsidR="00DE127D" w:rsidRPr="00840BB1">
              <w:rPr>
                <w:rFonts w:ascii="Poppins" w:hAnsi="Poppins" w:cs="Poppins"/>
                <w:b/>
                <w:bCs/>
                <w:sz w:val="20"/>
                <w:szCs w:val="20"/>
              </w:rPr>
              <w:t>d</w:t>
            </w:r>
            <w:r w:rsidR="00BE61AF" w:rsidRPr="00840BB1">
              <w:rPr>
                <w:rFonts w:ascii="Poppins" w:hAnsi="Poppins" w:cs="Poppins"/>
                <w:b/>
                <w:bCs/>
                <w:sz w:val="20"/>
                <w:szCs w:val="20"/>
              </w:rPr>
              <w:t xml:space="preserve">esignated safeguarding lead </w:t>
            </w:r>
            <w:r w:rsidRPr="00840BB1">
              <w:rPr>
                <w:rFonts w:ascii="Poppins" w:hAnsi="Poppins" w:cs="Poppins"/>
                <w:b/>
                <w:bCs/>
                <w:sz w:val="20"/>
                <w:szCs w:val="20"/>
              </w:rPr>
              <w:t>o</w:t>
            </w:r>
            <w:r w:rsidR="00E54FC2" w:rsidRPr="00840BB1">
              <w:rPr>
                <w:rFonts w:ascii="Poppins" w:hAnsi="Poppins" w:cs="Poppins"/>
                <w:b/>
                <w:bCs/>
                <w:sz w:val="20"/>
                <w:szCs w:val="20"/>
              </w:rPr>
              <w:t>r</w:t>
            </w:r>
            <w:r w:rsidRPr="00840BB1">
              <w:rPr>
                <w:rFonts w:ascii="Poppins" w:hAnsi="Poppins" w:cs="Poppins"/>
                <w:b/>
                <w:bCs/>
                <w:sz w:val="20"/>
                <w:szCs w:val="20"/>
              </w:rPr>
              <w:t xml:space="preserve"> their deputy</w:t>
            </w:r>
          </w:p>
        </w:tc>
      </w:tr>
    </w:tbl>
    <w:p w14:paraId="34EC8A02" w14:textId="77777777" w:rsidR="003632B7" w:rsidRPr="00840BB1" w:rsidRDefault="003632B7" w:rsidP="00DE3ADD">
      <w:pPr>
        <w:rPr>
          <w:rFonts w:ascii="Poppins" w:hAnsi="Poppins" w:cs="Poppins"/>
          <w:sz w:val="20"/>
          <w:szCs w:val="20"/>
        </w:rPr>
      </w:pPr>
    </w:p>
    <w:p w14:paraId="1810A7AF" w14:textId="77777777" w:rsidR="00923CBE" w:rsidRPr="00840BB1" w:rsidRDefault="00DE3ADD" w:rsidP="00DE3ADD">
      <w:pPr>
        <w:rPr>
          <w:rFonts w:ascii="Poppins" w:hAnsi="Poppins" w:cs="Poppins"/>
          <w:sz w:val="20"/>
          <w:szCs w:val="20"/>
        </w:rPr>
      </w:pPr>
      <w:r w:rsidRPr="00840BB1">
        <w:rPr>
          <w:rFonts w:ascii="Poppins" w:hAnsi="Poppins" w:cs="Poppins"/>
          <w:sz w:val="20"/>
          <w:szCs w:val="20"/>
        </w:rPr>
        <w:t>The school</w:t>
      </w:r>
      <w:r w:rsidR="00923CBE" w:rsidRPr="00840BB1">
        <w:rPr>
          <w:rFonts w:ascii="Poppins" w:hAnsi="Poppins" w:cs="Poppins"/>
          <w:sz w:val="20"/>
          <w:szCs w:val="20"/>
        </w:rPr>
        <w:t xml:space="preserve"> </w:t>
      </w:r>
      <w:r w:rsidRPr="00840BB1">
        <w:rPr>
          <w:rFonts w:ascii="Poppins" w:hAnsi="Poppins" w:cs="Poppins"/>
          <w:sz w:val="20"/>
          <w:szCs w:val="20"/>
        </w:rPr>
        <w:t xml:space="preserve">recognises that children may abuse their peers physically, </w:t>
      </w:r>
      <w:r w:rsidR="004E538C" w:rsidRPr="00840BB1">
        <w:rPr>
          <w:rFonts w:ascii="Poppins" w:hAnsi="Poppins" w:cs="Poppins"/>
          <w:sz w:val="20"/>
          <w:szCs w:val="20"/>
        </w:rPr>
        <w:t>sexually,</w:t>
      </w:r>
      <w:r w:rsidRPr="00840BB1">
        <w:rPr>
          <w:rFonts w:ascii="Poppins" w:hAnsi="Poppins" w:cs="Poppins"/>
          <w:sz w:val="20"/>
          <w:szCs w:val="20"/>
        </w:rPr>
        <w:t xml:space="preserve"> and emotionally. There is a zero</w:t>
      </w:r>
      <w:r w:rsidR="00F9516E" w:rsidRPr="00840BB1">
        <w:rPr>
          <w:rFonts w:ascii="Poppins" w:hAnsi="Poppins" w:cs="Poppins"/>
          <w:sz w:val="20"/>
          <w:szCs w:val="20"/>
        </w:rPr>
        <w:t>-</w:t>
      </w:r>
      <w:r w:rsidRPr="00840BB1">
        <w:rPr>
          <w:rFonts w:ascii="Poppins" w:hAnsi="Poppins" w:cs="Poppins"/>
          <w:sz w:val="20"/>
          <w:szCs w:val="20"/>
        </w:rPr>
        <w:t xml:space="preserve">tolerance approach to </w:t>
      </w:r>
      <w:r w:rsidR="00594161" w:rsidRPr="00840BB1">
        <w:rPr>
          <w:rFonts w:ascii="Poppins" w:hAnsi="Poppins" w:cs="Poppins"/>
          <w:sz w:val="20"/>
          <w:szCs w:val="20"/>
        </w:rPr>
        <w:t>child-on-child</w:t>
      </w:r>
      <w:r w:rsidR="00035BE0" w:rsidRPr="00840BB1">
        <w:rPr>
          <w:rFonts w:ascii="Poppins" w:hAnsi="Poppins" w:cs="Poppins"/>
          <w:sz w:val="20"/>
          <w:szCs w:val="20"/>
        </w:rPr>
        <w:t xml:space="preserve"> </w:t>
      </w:r>
      <w:r w:rsidRPr="00840BB1">
        <w:rPr>
          <w:rFonts w:ascii="Poppins" w:hAnsi="Poppins" w:cs="Poppins"/>
          <w:sz w:val="20"/>
          <w:szCs w:val="20"/>
        </w:rPr>
        <w:t xml:space="preserve">abuse; abuse is abuse and this will not be tolerated or passed off as ‘banter’, ‘just having a laugh’, ‘boys being boys’ or ‘part of growing up’ as this can lead to a culture of unacceptable behaviours and an unsafe environment for children. </w:t>
      </w:r>
    </w:p>
    <w:p w14:paraId="5F9D18B3" w14:textId="7076DC6E" w:rsidR="00923CBE" w:rsidRPr="00840BB1" w:rsidRDefault="00923CBE" w:rsidP="00DE3ADD">
      <w:pPr>
        <w:rPr>
          <w:rFonts w:ascii="Poppins" w:hAnsi="Poppins" w:cs="Poppins"/>
          <w:sz w:val="20"/>
          <w:szCs w:val="20"/>
        </w:rPr>
      </w:pPr>
      <w:r w:rsidRPr="00840BB1">
        <w:rPr>
          <w:rFonts w:ascii="Poppins" w:hAnsi="Poppins" w:cs="Poppins"/>
          <w:sz w:val="20"/>
          <w:szCs w:val="20"/>
        </w:rPr>
        <w:t>Drakelow</w:t>
      </w:r>
      <w:r w:rsidR="00BB3256" w:rsidRPr="00840BB1">
        <w:rPr>
          <w:rFonts w:ascii="Poppins" w:hAnsi="Poppins" w:cs="Poppins"/>
          <w:sz w:val="20"/>
          <w:szCs w:val="20"/>
        </w:rPr>
        <w:t xml:space="preserve"> Park</w:t>
      </w:r>
      <w:r w:rsidRPr="00840BB1">
        <w:rPr>
          <w:rFonts w:ascii="Poppins" w:hAnsi="Poppins" w:cs="Poppins"/>
          <w:sz w:val="20"/>
          <w:szCs w:val="20"/>
        </w:rPr>
        <w:t xml:space="preserve"> have a commitment to the DDSCP Child-on-Child Abuse Strategy recognising that the issue requires a partnership-wide strategic response.</w:t>
      </w:r>
    </w:p>
    <w:p w14:paraId="324D6838" w14:textId="77777777" w:rsidR="003637E0" w:rsidRPr="00840BB1" w:rsidRDefault="003637E0" w:rsidP="00DE3ADD">
      <w:pPr>
        <w:rPr>
          <w:rFonts w:ascii="Poppins" w:hAnsi="Poppins" w:cs="Poppins"/>
          <w:sz w:val="20"/>
          <w:szCs w:val="20"/>
        </w:rPr>
      </w:pPr>
    </w:p>
    <w:p w14:paraId="196F7B0E" w14:textId="77777777" w:rsidR="00DE3ADD" w:rsidRPr="00840BB1" w:rsidRDefault="00DE3ADD" w:rsidP="00DE3ADD">
      <w:pPr>
        <w:rPr>
          <w:rFonts w:ascii="Poppins" w:hAnsi="Poppins" w:cs="Poppins"/>
          <w:sz w:val="20"/>
          <w:szCs w:val="20"/>
        </w:rPr>
      </w:pPr>
    </w:p>
    <w:p w14:paraId="2DEBE84B" w14:textId="526E37A3" w:rsidR="003637E0" w:rsidRPr="00840BB1" w:rsidRDefault="003637E0" w:rsidP="00DE3ADD">
      <w:pPr>
        <w:rPr>
          <w:rFonts w:ascii="Poppins" w:hAnsi="Poppins" w:cs="Poppins"/>
          <w:sz w:val="20"/>
          <w:szCs w:val="20"/>
        </w:rPr>
      </w:pPr>
      <w:hyperlink r:id="rId126" w:history="1">
        <w:r w:rsidRPr="00840BB1">
          <w:rPr>
            <w:rStyle w:val="Hyperlink"/>
            <w:rFonts w:ascii="Poppins" w:hAnsi="Poppins" w:cs="Poppins"/>
            <w:sz w:val="20"/>
            <w:szCs w:val="20"/>
          </w:rPr>
          <w:t>Child on Child Abuse Strategy</w:t>
        </w:r>
      </w:hyperlink>
    </w:p>
    <w:p w14:paraId="62752F86" w14:textId="77777777" w:rsidR="003637E0" w:rsidRPr="00840BB1" w:rsidRDefault="003637E0" w:rsidP="00DE3ADD">
      <w:pPr>
        <w:rPr>
          <w:rFonts w:ascii="Poppins" w:hAnsi="Poppins" w:cs="Poppins"/>
          <w:sz w:val="20"/>
          <w:szCs w:val="20"/>
        </w:rPr>
      </w:pPr>
    </w:p>
    <w:p w14:paraId="64D079FC" w14:textId="2E049F91" w:rsidR="00DE3ADD" w:rsidRPr="00840BB1" w:rsidRDefault="00DE3ADD" w:rsidP="00DE3ADD">
      <w:pPr>
        <w:rPr>
          <w:rFonts w:ascii="Poppins" w:hAnsi="Poppins" w:cs="Poppins"/>
          <w:sz w:val="20"/>
          <w:szCs w:val="20"/>
        </w:rPr>
      </w:pPr>
      <w:r w:rsidRPr="00840BB1">
        <w:rPr>
          <w:rFonts w:ascii="Poppins" w:hAnsi="Poppins" w:cs="Poppins"/>
          <w:sz w:val="20"/>
          <w:szCs w:val="20"/>
        </w:rPr>
        <w:t xml:space="preserve">The setting will take </w:t>
      </w:r>
      <w:r w:rsidR="00594161" w:rsidRPr="00840BB1">
        <w:rPr>
          <w:rFonts w:ascii="Poppins" w:hAnsi="Poppins" w:cs="Poppins"/>
          <w:sz w:val="20"/>
          <w:szCs w:val="20"/>
        </w:rPr>
        <w:t>child-on-child</w:t>
      </w:r>
      <w:r w:rsidR="00035BE0" w:rsidRPr="00840BB1">
        <w:rPr>
          <w:rFonts w:ascii="Poppins" w:hAnsi="Poppins" w:cs="Poppins"/>
          <w:sz w:val="20"/>
          <w:szCs w:val="20"/>
        </w:rPr>
        <w:t xml:space="preserve"> </w:t>
      </w:r>
      <w:r w:rsidRPr="00840BB1">
        <w:rPr>
          <w:rFonts w:ascii="Poppins" w:hAnsi="Poppins" w:cs="Poppins"/>
          <w:sz w:val="20"/>
          <w:szCs w:val="20"/>
        </w:rPr>
        <w:t xml:space="preserve">abuse as seriously as abuse perpetrated by an adult and address it through the same processes as any safeguarding issue. We will respond to all reports and concerns, including those that have happened outside of the </w:t>
      </w:r>
      <w:r w:rsidR="00763DFC" w:rsidRPr="00840BB1">
        <w:rPr>
          <w:rFonts w:ascii="Poppins" w:hAnsi="Poppins" w:cs="Poppins"/>
          <w:sz w:val="20"/>
          <w:szCs w:val="20"/>
        </w:rPr>
        <w:t>school</w:t>
      </w:r>
      <w:r w:rsidRPr="00840BB1">
        <w:rPr>
          <w:rFonts w:ascii="Poppins" w:hAnsi="Poppins" w:cs="Poppins"/>
          <w:sz w:val="20"/>
          <w:szCs w:val="20"/>
        </w:rPr>
        <w:t xml:space="preserve"> and / or online. In addition, we also recognise that children who abuse others and any other child affected by </w:t>
      </w:r>
      <w:r w:rsidR="00594161" w:rsidRPr="00840BB1">
        <w:rPr>
          <w:rFonts w:ascii="Poppins" w:hAnsi="Poppins" w:cs="Poppins"/>
          <w:sz w:val="20"/>
          <w:szCs w:val="20"/>
        </w:rPr>
        <w:t>child-on-child</w:t>
      </w:r>
      <w:r w:rsidR="00035BE0" w:rsidRPr="00840BB1">
        <w:rPr>
          <w:rFonts w:ascii="Poppins" w:hAnsi="Poppins" w:cs="Poppins"/>
          <w:sz w:val="20"/>
          <w:szCs w:val="20"/>
        </w:rPr>
        <w:t xml:space="preserve"> </w:t>
      </w:r>
      <w:r w:rsidRPr="00840BB1">
        <w:rPr>
          <w:rFonts w:ascii="Poppins" w:hAnsi="Poppins" w:cs="Poppins"/>
          <w:sz w:val="20"/>
          <w:szCs w:val="20"/>
        </w:rPr>
        <w:t xml:space="preserve">abuse are also likely to have considerable welfare and safeguarding issues themselves. </w:t>
      </w:r>
    </w:p>
    <w:p w14:paraId="5D68313B" w14:textId="77777777" w:rsidR="00DE3ADD" w:rsidRPr="00840BB1" w:rsidRDefault="00DE3ADD" w:rsidP="00DE3ADD">
      <w:pPr>
        <w:rPr>
          <w:rFonts w:ascii="Poppins" w:hAnsi="Poppins" w:cs="Poppins"/>
          <w:b/>
          <w:sz w:val="20"/>
          <w:szCs w:val="20"/>
        </w:rPr>
      </w:pPr>
    </w:p>
    <w:p w14:paraId="24633BC6" w14:textId="2D60E3E3" w:rsidR="00AD2090" w:rsidRPr="00840BB1" w:rsidRDefault="00DE3ADD" w:rsidP="00AD2090">
      <w:pPr>
        <w:rPr>
          <w:rFonts w:ascii="Poppins" w:hAnsi="Poppins" w:cs="Poppins"/>
          <w:b/>
          <w:sz w:val="20"/>
          <w:szCs w:val="20"/>
        </w:rPr>
      </w:pPr>
      <w:r w:rsidRPr="00840BB1">
        <w:rPr>
          <w:rFonts w:ascii="Poppins" w:hAnsi="Poppins" w:cs="Poppins"/>
          <w:b/>
          <w:sz w:val="20"/>
          <w:szCs w:val="20"/>
        </w:rPr>
        <w:t xml:space="preserve">What is </w:t>
      </w:r>
      <w:r w:rsidR="00594161" w:rsidRPr="00840BB1">
        <w:rPr>
          <w:rFonts w:ascii="Poppins" w:hAnsi="Poppins" w:cs="Poppins"/>
          <w:b/>
          <w:sz w:val="20"/>
          <w:szCs w:val="20"/>
        </w:rPr>
        <w:t>child-on-child</w:t>
      </w:r>
      <w:r w:rsidR="00035BE0" w:rsidRPr="00840BB1">
        <w:rPr>
          <w:rFonts w:ascii="Poppins" w:hAnsi="Poppins" w:cs="Poppins"/>
          <w:b/>
          <w:sz w:val="20"/>
          <w:szCs w:val="20"/>
        </w:rPr>
        <w:t xml:space="preserve"> </w:t>
      </w:r>
      <w:r w:rsidRPr="00840BB1">
        <w:rPr>
          <w:rFonts w:ascii="Poppins" w:hAnsi="Poppins" w:cs="Poppins"/>
          <w:b/>
          <w:sz w:val="20"/>
          <w:szCs w:val="20"/>
        </w:rPr>
        <w:t xml:space="preserve">abuse? </w:t>
      </w:r>
    </w:p>
    <w:p w14:paraId="7F0E7482" w14:textId="10123EE9" w:rsidR="00DE3ADD" w:rsidRPr="00840BB1" w:rsidRDefault="00D04D58" w:rsidP="005510AF">
      <w:pPr>
        <w:pStyle w:val="ListParagraph"/>
        <w:numPr>
          <w:ilvl w:val="0"/>
          <w:numId w:val="34"/>
        </w:numPr>
        <w:rPr>
          <w:rFonts w:ascii="Poppins" w:hAnsi="Poppins" w:cs="Poppins"/>
          <w:sz w:val="20"/>
          <w:szCs w:val="20"/>
        </w:rPr>
      </w:pPr>
      <w:hyperlink r:id="rId127" w:history="1">
        <w:r w:rsidRPr="00840BB1">
          <w:rPr>
            <w:rStyle w:val="Hyperlink"/>
            <w:rFonts w:ascii="Poppins" w:hAnsi="Poppins" w:cs="Poppins"/>
            <w:sz w:val="20"/>
            <w:szCs w:val="20"/>
          </w:rPr>
          <w:t>Keeping Children Safe in Education</w:t>
        </w:r>
      </w:hyperlink>
      <w:r w:rsidRPr="00840BB1">
        <w:rPr>
          <w:rFonts w:ascii="Poppins" w:hAnsi="Poppins" w:cs="Poppins"/>
          <w:sz w:val="20"/>
          <w:szCs w:val="20"/>
        </w:rPr>
        <w:t xml:space="preserve"> </w:t>
      </w:r>
      <w:r w:rsidR="00F51250" w:rsidRPr="00840BB1">
        <w:rPr>
          <w:rFonts w:ascii="Poppins" w:hAnsi="Poppins" w:cs="Poppins"/>
          <w:sz w:val="20"/>
          <w:szCs w:val="20"/>
        </w:rPr>
        <w:t>(202</w:t>
      </w:r>
      <w:r w:rsidR="00EF1EF9" w:rsidRPr="00840BB1">
        <w:rPr>
          <w:rFonts w:ascii="Poppins" w:hAnsi="Poppins" w:cs="Poppins"/>
          <w:sz w:val="20"/>
          <w:szCs w:val="20"/>
        </w:rPr>
        <w:t>5</w:t>
      </w:r>
      <w:r w:rsidR="00F51250" w:rsidRPr="00840BB1">
        <w:rPr>
          <w:rFonts w:ascii="Poppins" w:hAnsi="Poppins" w:cs="Poppins"/>
          <w:sz w:val="20"/>
          <w:szCs w:val="20"/>
        </w:rPr>
        <w:t xml:space="preserve">) </w:t>
      </w:r>
      <w:r w:rsidRPr="00840BB1">
        <w:rPr>
          <w:rFonts w:ascii="Poppins" w:hAnsi="Poppins" w:cs="Poppins"/>
          <w:sz w:val="20"/>
          <w:szCs w:val="20"/>
        </w:rPr>
        <w:t xml:space="preserve">defines </w:t>
      </w:r>
      <w:r w:rsidR="00594161" w:rsidRPr="00840BB1">
        <w:rPr>
          <w:rFonts w:ascii="Poppins" w:hAnsi="Poppins" w:cs="Poppins"/>
          <w:sz w:val="20"/>
          <w:szCs w:val="20"/>
        </w:rPr>
        <w:t>child-on-child</w:t>
      </w:r>
      <w:r w:rsidR="00035BE0" w:rsidRPr="00840BB1">
        <w:rPr>
          <w:rFonts w:ascii="Poppins" w:hAnsi="Poppins" w:cs="Poppins"/>
          <w:sz w:val="20"/>
          <w:szCs w:val="20"/>
        </w:rPr>
        <w:t xml:space="preserve"> </w:t>
      </w:r>
      <w:r w:rsidR="00DE3ADD" w:rsidRPr="00840BB1">
        <w:rPr>
          <w:rFonts w:ascii="Poppins" w:hAnsi="Poppins" w:cs="Poppins"/>
          <w:sz w:val="20"/>
          <w:szCs w:val="20"/>
        </w:rPr>
        <w:t xml:space="preserve">abuse </w:t>
      </w:r>
      <w:r w:rsidR="00E54FC2" w:rsidRPr="00840BB1">
        <w:rPr>
          <w:rFonts w:ascii="Poppins" w:hAnsi="Poppins" w:cs="Poppins"/>
          <w:sz w:val="20"/>
          <w:szCs w:val="20"/>
        </w:rPr>
        <w:t>a</w:t>
      </w:r>
      <w:r w:rsidR="00DE3ADD" w:rsidRPr="00840BB1">
        <w:rPr>
          <w:rFonts w:ascii="Poppins" w:hAnsi="Poppins" w:cs="Poppins"/>
          <w:sz w:val="20"/>
          <w:szCs w:val="20"/>
        </w:rPr>
        <w:t>s most likely to include but not limited to:</w:t>
      </w:r>
    </w:p>
    <w:p w14:paraId="68989C48" w14:textId="77777777" w:rsidR="00DE3ADD" w:rsidRPr="00840BB1" w:rsidRDefault="00DE3ADD" w:rsidP="005510AF">
      <w:pPr>
        <w:numPr>
          <w:ilvl w:val="1"/>
          <w:numId w:val="30"/>
        </w:numPr>
        <w:rPr>
          <w:rFonts w:ascii="Poppins" w:hAnsi="Poppins" w:cs="Poppins"/>
          <w:sz w:val="20"/>
          <w:szCs w:val="20"/>
        </w:rPr>
      </w:pPr>
      <w:r w:rsidRPr="00840BB1">
        <w:rPr>
          <w:rFonts w:ascii="Poppins" w:hAnsi="Poppins" w:cs="Poppins"/>
          <w:sz w:val="20"/>
          <w:szCs w:val="20"/>
        </w:rPr>
        <w:t>Bullying (including cyberbullying, prejudice based and discriminatory bullying)</w:t>
      </w:r>
    </w:p>
    <w:p w14:paraId="234FA4D7" w14:textId="77777777" w:rsidR="00B12F93" w:rsidRPr="00840BB1" w:rsidRDefault="00DE3ADD" w:rsidP="005510AF">
      <w:pPr>
        <w:pStyle w:val="ListParagraph"/>
        <w:numPr>
          <w:ilvl w:val="1"/>
          <w:numId w:val="30"/>
        </w:numPr>
        <w:rPr>
          <w:rFonts w:ascii="Poppins" w:hAnsi="Poppins" w:cs="Poppins"/>
          <w:sz w:val="20"/>
          <w:szCs w:val="20"/>
        </w:rPr>
      </w:pPr>
      <w:r w:rsidRPr="00840BB1">
        <w:rPr>
          <w:rFonts w:ascii="Poppins" w:hAnsi="Poppins" w:cs="Poppins"/>
          <w:sz w:val="20"/>
          <w:szCs w:val="20"/>
        </w:rPr>
        <w:t xml:space="preserve">Abuse within intimate personal relationships between </w:t>
      </w:r>
      <w:r w:rsidR="00AD2090" w:rsidRPr="00840BB1">
        <w:rPr>
          <w:rFonts w:ascii="Poppins" w:hAnsi="Poppins" w:cs="Poppins"/>
          <w:sz w:val="20"/>
          <w:szCs w:val="20"/>
        </w:rPr>
        <w:t>children</w:t>
      </w:r>
      <w:r w:rsidR="00E54FC2" w:rsidRPr="00840BB1">
        <w:rPr>
          <w:rFonts w:ascii="Poppins" w:hAnsi="Poppins" w:cs="Poppins"/>
          <w:sz w:val="20"/>
          <w:szCs w:val="20"/>
        </w:rPr>
        <w:t xml:space="preserve"> (sometimes known as ‘teenage relationship abuse’)</w:t>
      </w:r>
      <w:r w:rsidR="00B12F93" w:rsidRPr="00840BB1">
        <w:rPr>
          <w:rFonts w:ascii="Poppins" w:hAnsi="Poppins" w:cs="Poppins"/>
          <w:sz w:val="20"/>
          <w:szCs w:val="20"/>
        </w:rPr>
        <w:t xml:space="preserve"> </w:t>
      </w:r>
    </w:p>
    <w:p w14:paraId="26A01CCA" w14:textId="77777777" w:rsidR="00DE3ADD" w:rsidRPr="00840BB1" w:rsidRDefault="00DE3ADD" w:rsidP="005510AF">
      <w:pPr>
        <w:numPr>
          <w:ilvl w:val="1"/>
          <w:numId w:val="30"/>
        </w:numPr>
        <w:rPr>
          <w:rFonts w:ascii="Poppins" w:hAnsi="Poppins" w:cs="Poppins"/>
          <w:sz w:val="20"/>
          <w:szCs w:val="20"/>
        </w:rPr>
      </w:pPr>
      <w:r w:rsidRPr="00840BB1">
        <w:rPr>
          <w:rFonts w:ascii="Poppins" w:hAnsi="Poppins" w:cs="Poppins"/>
          <w:sz w:val="20"/>
          <w:szCs w:val="20"/>
        </w:rPr>
        <w:t>Physical abuse such as hitting, kicking, shaking, biting, hair pulling or otherwise causing physical harm (this may include an online element which facilitates, threatens and /or encourages physical abuse)</w:t>
      </w:r>
    </w:p>
    <w:p w14:paraId="677D3D48" w14:textId="77777777" w:rsidR="00DE3ADD" w:rsidRPr="00840BB1" w:rsidRDefault="00DE3ADD" w:rsidP="005510AF">
      <w:pPr>
        <w:numPr>
          <w:ilvl w:val="1"/>
          <w:numId w:val="30"/>
        </w:numPr>
        <w:rPr>
          <w:rFonts w:ascii="Poppins" w:hAnsi="Poppins" w:cs="Poppins"/>
          <w:sz w:val="20"/>
          <w:szCs w:val="20"/>
        </w:rPr>
      </w:pPr>
      <w:r w:rsidRPr="00840BB1">
        <w:rPr>
          <w:rFonts w:ascii="Poppins" w:hAnsi="Poppins" w:cs="Poppins"/>
          <w:sz w:val="20"/>
          <w:szCs w:val="20"/>
        </w:rPr>
        <w:t>Sexual violence, such as rape, assault by penetration and sexual assault (this may include an online element which facilitates, threatens and /or encourages sexual violence)</w:t>
      </w:r>
    </w:p>
    <w:p w14:paraId="4AA4F36F" w14:textId="033B126A" w:rsidR="00DE3ADD" w:rsidRPr="00840BB1" w:rsidRDefault="00DE3ADD" w:rsidP="005510AF">
      <w:pPr>
        <w:numPr>
          <w:ilvl w:val="1"/>
          <w:numId w:val="30"/>
        </w:numPr>
        <w:rPr>
          <w:rFonts w:ascii="Poppins" w:hAnsi="Poppins" w:cs="Poppins"/>
          <w:sz w:val="20"/>
          <w:szCs w:val="20"/>
        </w:rPr>
      </w:pPr>
      <w:r w:rsidRPr="00840BB1">
        <w:rPr>
          <w:rFonts w:ascii="Poppins" w:hAnsi="Poppins" w:cs="Poppins"/>
          <w:sz w:val="20"/>
          <w:szCs w:val="20"/>
        </w:rPr>
        <w:t>Sexual harassment, such as sexual comments, remarks, jokes</w:t>
      </w:r>
      <w:r w:rsidR="005D7551" w:rsidRPr="00840BB1">
        <w:rPr>
          <w:rFonts w:ascii="Poppins" w:hAnsi="Poppins" w:cs="Poppins"/>
          <w:sz w:val="20"/>
          <w:szCs w:val="20"/>
        </w:rPr>
        <w:t>,</w:t>
      </w:r>
      <w:r w:rsidRPr="00840BB1">
        <w:rPr>
          <w:rFonts w:ascii="Poppins" w:hAnsi="Poppins" w:cs="Poppins"/>
          <w:sz w:val="20"/>
          <w:szCs w:val="20"/>
        </w:rPr>
        <w:t xml:space="preserve"> and online sexual harassment, which may be standalone or part of a broader pattern of abuse</w:t>
      </w:r>
    </w:p>
    <w:p w14:paraId="351BC1F7" w14:textId="77777777" w:rsidR="00DE3ADD" w:rsidRPr="00840BB1" w:rsidRDefault="00DE3ADD" w:rsidP="005510AF">
      <w:pPr>
        <w:numPr>
          <w:ilvl w:val="1"/>
          <w:numId w:val="30"/>
        </w:numPr>
        <w:rPr>
          <w:rFonts w:ascii="Poppins" w:hAnsi="Poppins" w:cs="Poppins"/>
          <w:sz w:val="20"/>
          <w:szCs w:val="20"/>
        </w:rPr>
      </w:pPr>
      <w:r w:rsidRPr="00840BB1">
        <w:rPr>
          <w:rFonts w:ascii="Poppins" w:hAnsi="Poppins" w:cs="Poppins"/>
          <w:sz w:val="20"/>
          <w:szCs w:val="20"/>
        </w:rPr>
        <w:t>Causing someone to engage in sexual activity without consent, such as forcing someone to strip, touch themselves sexually, or to engage in sexual activity with a third party</w:t>
      </w:r>
    </w:p>
    <w:p w14:paraId="04ECF601" w14:textId="575D5867" w:rsidR="00DE3ADD" w:rsidRPr="00840BB1" w:rsidRDefault="00DE3ADD" w:rsidP="005510AF">
      <w:pPr>
        <w:numPr>
          <w:ilvl w:val="1"/>
          <w:numId w:val="30"/>
        </w:numPr>
        <w:rPr>
          <w:rFonts w:ascii="Poppins" w:hAnsi="Poppins" w:cs="Poppins"/>
          <w:sz w:val="20"/>
          <w:szCs w:val="20"/>
        </w:rPr>
      </w:pPr>
      <w:r w:rsidRPr="00840BB1">
        <w:rPr>
          <w:rFonts w:ascii="Poppins" w:hAnsi="Poppins" w:cs="Poppins"/>
          <w:sz w:val="20"/>
          <w:szCs w:val="20"/>
        </w:rPr>
        <w:t xml:space="preserve">Consensual and </w:t>
      </w:r>
      <w:r w:rsidR="0080448A" w:rsidRPr="00840BB1">
        <w:rPr>
          <w:rFonts w:ascii="Poppins" w:hAnsi="Poppins" w:cs="Poppins"/>
          <w:sz w:val="20"/>
          <w:szCs w:val="20"/>
        </w:rPr>
        <w:t>non-consensual</w:t>
      </w:r>
      <w:r w:rsidRPr="00840BB1">
        <w:rPr>
          <w:rFonts w:ascii="Poppins" w:hAnsi="Poppins" w:cs="Poppins"/>
          <w:sz w:val="20"/>
          <w:szCs w:val="20"/>
        </w:rPr>
        <w:t xml:space="preserve"> sharing of nudes and semi-nude images and or videos</w:t>
      </w:r>
    </w:p>
    <w:p w14:paraId="2F09D82D" w14:textId="093BAFFA" w:rsidR="00DE3ADD" w:rsidRPr="00840BB1" w:rsidRDefault="00DE3ADD" w:rsidP="005510AF">
      <w:pPr>
        <w:numPr>
          <w:ilvl w:val="1"/>
          <w:numId w:val="30"/>
        </w:numPr>
        <w:rPr>
          <w:rFonts w:ascii="Poppins" w:hAnsi="Poppins" w:cs="Poppins"/>
          <w:sz w:val="20"/>
          <w:szCs w:val="20"/>
        </w:rPr>
      </w:pPr>
      <w:r w:rsidRPr="00840BB1">
        <w:rPr>
          <w:rFonts w:ascii="Poppins" w:hAnsi="Poppins" w:cs="Poppins"/>
          <w:sz w:val="20"/>
          <w:szCs w:val="20"/>
        </w:rPr>
        <w:lastRenderedPageBreak/>
        <w:t>Upskirting</w:t>
      </w:r>
      <w:r w:rsidRPr="00840BB1">
        <w:rPr>
          <w:rStyle w:val="FootnoteReference"/>
          <w:rFonts w:ascii="Poppins" w:hAnsi="Poppins" w:cs="Poppins"/>
          <w:sz w:val="20"/>
          <w:szCs w:val="20"/>
        </w:rPr>
        <w:footnoteReference w:id="9"/>
      </w:r>
      <w:r w:rsidRPr="00840BB1">
        <w:rPr>
          <w:rFonts w:ascii="Poppins" w:hAnsi="Poppins" w:cs="Poppins"/>
          <w:sz w:val="20"/>
          <w:szCs w:val="20"/>
        </w:rPr>
        <w:t xml:space="preserve">, which typically involves taking a picture under a person’s clothing without their permission, with the intention of viewing their genitals or buttocks to obtain sexual gratification, or cause the victim humiliation, </w:t>
      </w:r>
      <w:r w:rsidR="004F4BE3" w:rsidRPr="00840BB1">
        <w:rPr>
          <w:rFonts w:ascii="Poppins" w:hAnsi="Poppins" w:cs="Poppins"/>
          <w:sz w:val="20"/>
          <w:szCs w:val="20"/>
        </w:rPr>
        <w:t>distress,</w:t>
      </w:r>
      <w:r w:rsidRPr="00840BB1">
        <w:rPr>
          <w:rFonts w:ascii="Poppins" w:hAnsi="Poppins" w:cs="Poppins"/>
          <w:sz w:val="20"/>
          <w:szCs w:val="20"/>
        </w:rPr>
        <w:t xml:space="preserve"> or alarm</w:t>
      </w:r>
      <w:r w:rsidR="00A90F22" w:rsidRPr="00840BB1">
        <w:rPr>
          <w:rFonts w:ascii="Poppins" w:hAnsi="Poppins" w:cs="Poppins"/>
          <w:sz w:val="20"/>
          <w:szCs w:val="20"/>
        </w:rPr>
        <w:t xml:space="preserve"> </w:t>
      </w:r>
    </w:p>
    <w:p w14:paraId="27B71416" w14:textId="41B986B8" w:rsidR="00DE3ADD" w:rsidRPr="00840BB1" w:rsidRDefault="00DE3ADD" w:rsidP="005510AF">
      <w:pPr>
        <w:numPr>
          <w:ilvl w:val="1"/>
          <w:numId w:val="30"/>
        </w:numPr>
        <w:rPr>
          <w:rFonts w:ascii="Poppins" w:hAnsi="Poppins" w:cs="Poppins"/>
          <w:sz w:val="20"/>
          <w:szCs w:val="20"/>
        </w:rPr>
      </w:pPr>
      <w:r w:rsidRPr="00840BB1">
        <w:rPr>
          <w:rFonts w:ascii="Poppins" w:hAnsi="Poppins" w:cs="Poppins"/>
          <w:sz w:val="20"/>
          <w:szCs w:val="20"/>
        </w:rPr>
        <w:t xml:space="preserve">Initiating/hazing type violence and rituals (this could include activities involving harassment, abuse or humiliation used </w:t>
      </w:r>
      <w:r w:rsidR="00F52967" w:rsidRPr="00840BB1">
        <w:rPr>
          <w:rFonts w:ascii="Poppins" w:hAnsi="Poppins" w:cs="Poppins"/>
          <w:sz w:val="20"/>
          <w:szCs w:val="20"/>
        </w:rPr>
        <w:t xml:space="preserve">as </w:t>
      </w:r>
      <w:r w:rsidRPr="00840BB1">
        <w:rPr>
          <w:rFonts w:ascii="Poppins" w:hAnsi="Poppins" w:cs="Poppins"/>
          <w:sz w:val="20"/>
          <w:szCs w:val="20"/>
        </w:rPr>
        <w:t>a way of initiating a person into a group and may also include an online element)</w:t>
      </w:r>
    </w:p>
    <w:p w14:paraId="48CA7B57" w14:textId="11379625" w:rsidR="002B78A6" w:rsidRPr="00840BB1" w:rsidRDefault="002B78A6" w:rsidP="005510AF">
      <w:pPr>
        <w:pStyle w:val="ListParagraph"/>
        <w:numPr>
          <w:ilvl w:val="0"/>
          <w:numId w:val="30"/>
        </w:numPr>
        <w:rPr>
          <w:rFonts w:ascii="Poppins" w:hAnsi="Poppins" w:cs="Poppins"/>
          <w:sz w:val="20"/>
          <w:szCs w:val="20"/>
        </w:rPr>
      </w:pPr>
      <w:r w:rsidRPr="00840BB1">
        <w:rPr>
          <w:rFonts w:ascii="Poppins" w:hAnsi="Poppins" w:cs="Poppins"/>
          <w:sz w:val="20"/>
          <w:szCs w:val="20"/>
        </w:rPr>
        <w:t>It can also include causing someone to engage in extremist or radicalising behaviour</w:t>
      </w:r>
    </w:p>
    <w:p w14:paraId="358A4C63" w14:textId="1C87CD1B" w:rsidR="00DE3ADD" w:rsidRPr="00840BB1" w:rsidRDefault="002B78A6" w:rsidP="005510AF">
      <w:pPr>
        <w:numPr>
          <w:ilvl w:val="0"/>
          <w:numId w:val="30"/>
        </w:numPr>
        <w:rPr>
          <w:rFonts w:ascii="Poppins" w:hAnsi="Poppins" w:cs="Poppins"/>
          <w:sz w:val="20"/>
          <w:szCs w:val="20"/>
        </w:rPr>
      </w:pPr>
      <w:r w:rsidRPr="00840BB1">
        <w:rPr>
          <w:rFonts w:ascii="Poppins" w:hAnsi="Poppins" w:cs="Poppins"/>
          <w:sz w:val="20"/>
          <w:szCs w:val="20"/>
        </w:rPr>
        <w:t>C</w:t>
      </w:r>
      <w:r w:rsidR="00594161" w:rsidRPr="00840BB1">
        <w:rPr>
          <w:rFonts w:ascii="Poppins" w:hAnsi="Poppins" w:cs="Poppins"/>
          <w:sz w:val="20"/>
          <w:szCs w:val="20"/>
        </w:rPr>
        <w:t>hild-on-child</w:t>
      </w:r>
      <w:r w:rsidR="00035BE0" w:rsidRPr="00840BB1">
        <w:rPr>
          <w:rFonts w:ascii="Poppins" w:hAnsi="Poppins" w:cs="Poppins"/>
          <w:sz w:val="20"/>
          <w:szCs w:val="20"/>
        </w:rPr>
        <w:t xml:space="preserve"> </w:t>
      </w:r>
      <w:r w:rsidR="00DE3ADD" w:rsidRPr="00840BB1">
        <w:rPr>
          <w:rFonts w:ascii="Poppins" w:hAnsi="Poppins" w:cs="Poppins"/>
          <w:sz w:val="20"/>
          <w:szCs w:val="20"/>
        </w:rPr>
        <w:t xml:space="preserve">abuse exists on a </w:t>
      </w:r>
      <w:proofErr w:type="gramStart"/>
      <w:r w:rsidR="00DE3ADD" w:rsidRPr="00840BB1">
        <w:rPr>
          <w:rFonts w:ascii="Poppins" w:hAnsi="Poppins" w:cs="Poppins"/>
          <w:sz w:val="20"/>
          <w:szCs w:val="20"/>
        </w:rPr>
        <w:t>continuum</w:t>
      </w:r>
      <w:proofErr w:type="gramEnd"/>
      <w:r w:rsidR="00DE3ADD" w:rsidRPr="00840BB1">
        <w:rPr>
          <w:rFonts w:ascii="Poppins" w:hAnsi="Poppins" w:cs="Poppins"/>
          <w:sz w:val="20"/>
          <w:szCs w:val="20"/>
        </w:rPr>
        <w:t xml:space="preserve"> and different forms of abuse may overlap </w:t>
      </w:r>
    </w:p>
    <w:p w14:paraId="15A134E1" w14:textId="20D4391C" w:rsidR="00DE3ADD" w:rsidRPr="00840BB1" w:rsidRDefault="00DE3ADD" w:rsidP="005510AF">
      <w:pPr>
        <w:numPr>
          <w:ilvl w:val="0"/>
          <w:numId w:val="30"/>
        </w:numPr>
        <w:rPr>
          <w:rFonts w:ascii="Poppins" w:hAnsi="Poppins" w:cs="Poppins"/>
          <w:sz w:val="20"/>
          <w:szCs w:val="20"/>
        </w:rPr>
      </w:pPr>
      <w:r w:rsidRPr="00840BB1">
        <w:rPr>
          <w:rFonts w:ascii="Poppins" w:hAnsi="Poppins" w:cs="Poppins"/>
          <w:sz w:val="20"/>
          <w:szCs w:val="20"/>
        </w:rPr>
        <w:t>It can affect any child/young person of any age and sex and can occur between two children or through a group of children abusing a single child or group of children</w:t>
      </w:r>
    </w:p>
    <w:p w14:paraId="64765714" w14:textId="77777777" w:rsidR="00DE3ADD" w:rsidRPr="00840BB1" w:rsidRDefault="00DE3ADD" w:rsidP="005510AF">
      <w:pPr>
        <w:numPr>
          <w:ilvl w:val="0"/>
          <w:numId w:val="30"/>
        </w:numPr>
        <w:rPr>
          <w:rFonts w:ascii="Poppins" w:hAnsi="Poppins" w:cs="Poppins"/>
          <w:sz w:val="20"/>
          <w:szCs w:val="20"/>
        </w:rPr>
      </w:pPr>
      <w:r w:rsidRPr="00840BB1">
        <w:rPr>
          <w:rFonts w:ascii="Poppins" w:hAnsi="Poppins" w:cs="Poppins"/>
          <w:sz w:val="20"/>
          <w:szCs w:val="20"/>
        </w:rPr>
        <w:t>Sometimes vulnerable children are targeted. For example:</w:t>
      </w:r>
    </w:p>
    <w:p w14:paraId="2AF79513" w14:textId="54A343F9" w:rsidR="00DE3ADD" w:rsidRPr="00840BB1" w:rsidRDefault="00DE3ADD" w:rsidP="005510AF">
      <w:pPr>
        <w:numPr>
          <w:ilvl w:val="1"/>
          <w:numId w:val="30"/>
        </w:numPr>
        <w:rPr>
          <w:rFonts w:ascii="Poppins" w:hAnsi="Poppins" w:cs="Poppins"/>
          <w:sz w:val="20"/>
          <w:szCs w:val="20"/>
        </w:rPr>
      </w:pPr>
      <w:r w:rsidRPr="00840BB1">
        <w:rPr>
          <w:rFonts w:ascii="Poppins" w:hAnsi="Poppins" w:cs="Poppins"/>
          <w:sz w:val="20"/>
          <w:szCs w:val="20"/>
        </w:rPr>
        <w:t>Those living with domestic abuse or</w:t>
      </w:r>
      <w:r w:rsidR="00F52967" w:rsidRPr="00840BB1">
        <w:rPr>
          <w:rFonts w:ascii="Poppins" w:hAnsi="Poppins" w:cs="Poppins"/>
          <w:sz w:val="20"/>
          <w:szCs w:val="20"/>
        </w:rPr>
        <w:t xml:space="preserve"> with</w:t>
      </w:r>
      <w:r w:rsidRPr="00840BB1">
        <w:rPr>
          <w:rFonts w:ascii="Poppins" w:hAnsi="Poppins" w:cs="Poppins"/>
          <w:sz w:val="20"/>
          <w:szCs w:val="20"/>
        </w:rPr>
        <w:t xml:space="preserve"> intra-familial abuse in their histories</w:t>
      </w:r>
    </w:p>
    <w:p w14:paraId="771EC893" w14:textId="77777777" w:rsidR="00DE3ADD" w:rsidRPr="00840BB1" w:rsidRDefault="00DE3ADD" w:rsidP="005510AF">
      <w:pPr>
        <w:numPr>
          <w:ilvl w:val="1"/>
          <w:numId w:val="30"/>
        </w:numPr>
        <w:rPr>
          <w:rFonts w:ascii="Poppins" w:hAnsi="Poppins" w:cs="Poppins"/>
          <w:sz w:val="20"/>
          <w:szCs w:val="20"/>
        </w:rPr>
      </w:pPr>
      <w:r w:rsidRPr="00840BB1">
        <w:rPr>
          <w:rFonts w:ascii="Poppins" w:hAnsi="Poppins" w:cs="Poppins"/>
          <w:sz w:val="20"/>
          <w:szCs w:val="20"/>
        </w:rPr>
        <w:t xml:space="preserve">Young people in care </w:t>
      </w:r>
    </w:p>
    <w:p w14:paraId="7301A4F6" w14:textId="36274EC6" w:rsidR="00DE3ADD" w:rsidRPr="00840BB1" w:rsidRDefault="00DE3ADD" w:rsidP="005510AF">
      <w:pPr>
        <w:numPr>
          <w:ilvl w:val="1"/>
          <w:numId w:val="30"/>
        </w:numPr>
        <w:rPr>
          <w:rFonts w:ascii="Poppins" w:hAnsi="Poppins" w:cs="Poppins"/>
          <w:sz w:val="20"/>
          <w:szCs w:val="20"/>
        </w:rPr>
      </w:pPr>
      <w:r w:rsidRPr="00840BB1">
        <w:rPr>
          <w:rFonts w:ascii="Poppins" w:hAnsi="Poppins" w:cs="Poppins"/>
          <w:sz w:val="20"/>
          <w:szCs w:val="20"/>
        </w:rPr>
        <w:t xml:space="preserve">Those who have experienced bereavement through the loss of a parent, </w:t>
      </w:r>
      <w:r w:rsidR="001B1512" w:rsidRPr="00840BB1">
        <w:rPr>
          <w:rFonts w:ascii="Poppins" w:hAnsi="Poppins" w:cs="Poppins"/>
          <w:sz w:val="20"/>
          <w:szCs w:val="20"/>
        </w:rPr>
        <w:t>sibling,</w:t>
      </w:r>
      <w:r w:rsidRPr="00840BB1">
        <w:rPr>
          <w:rFonts w:ascii="Poppins" w:hAnsi="Poppins" w:cs="Poppins"/>
          <w:sz w:val="20"/>
          <w:szCs w:val="20"/>
        </w:rPr>
        <w:t xml:space="preserve"> or friend </w:t>
      </w:r>
    </w:p>
    <w:p w14:paraId="2122716C" w14:textId="77777777" w:rsidR="00DE3ADD" w:rsidRPr="00840BB1" w:rsidRDefault="00DE3ADD" w:rsidP="005510AF">
      <w:pPr>
        <w:numPr>
          <w:ilvl w:val="1"/>
          <w:numId w:val="30"/>
        </w:numPr>
        <w:rPr>
          <w:rFonts w:ascii="Poppins" w:hAnsi="Poppins" w:cs="Poppins"/>
          <w:sz w:val="20"/>
          <w:szCs w:val="20"/>
        </w:rPr>
      </w:pPr>
      <w:r w:rsidRPr="00840BB1">
        <w:rPr>
          <w:rFonts w:ascii="Poppins" w:hAnsi="Poppins" w:cs="Poppins"/>
          <w:sz w:val="20"/>
          <w:szCs w:val="20"/>
        </w:rPr>
        <w:t>Black and minority ethnic children are under identified as victims but are over identified as perpetrators</w:t>
      </w:r>
    </w:p>
    <w:p w14:paraId="4166000B" w14:textId="09EF07F1" w:rsidR="00DE3ADD" w:rsidRPr="00840BB1" w:rsidRDefault="00DE3ADD" w:rsidP="005510AF">
      <w:pPr>
        <w:numPr>
          <w:ilvl w:val="1"/>
          <w:numId w:val="30"/>
        </w:numPr>
        <w:rPr>
          <w:rFonts w:ascii="Poppins" w:hAnsi="Poppins" w:cs="Poppins"/>
          <w:sz w:val="20"/>
          <w:szCs w:val="20"/>
        </w:rPr>
      </w:pPr>
      <w:r w:rsidRPr="00840BB1">
        <w:rPr>
          <w:rFonts w:ascii="Poppins" w:hAnsi="Poppins" w:cs="Poppins"/>
          <w:sz w:val="20"/>
          <w:szCs w:val="20"/>
        </w:rPr>
        <w:t xml:space="preserve">There is recognition it is more likely that girls will be victims and boys </w:t>
      </w:r>
      <w:r w:rsidR="00035BE0" w:rsidRPr="00840BB1">
        <w:rPr>
          <w:rFonts w:ascii="Poppins" w:hAnsi="Poppins" w:cs="Poppins"/>
          <w:sz w:val="20"/>
          <w:szCs w:val="20"/>
        </w:rPr>
        <w:t xml:space="preserve">are likely to be </w:t>
      </w:r>
      <w:r w:rsidRPr="00840BB1">
        <w:rPr>
          <w:rFonts w:ascii="Poppins" w:hAnsi="Poppins" w:cs="Poppins"/>
          <w:sz w:val="20"/>
          <w:szCs w:val="20"/>
        </w:rPr>
        <w:t xml:space="preserve">perpetrators. However, both girls and boys can experience </w:t>
      </w:r>
      <w:r w:rsidR="00594161" w:rsidRPr="00840BB1">
        <w:rPr>
          <w:rFonts w:ascii="Poppins" w:hAnsi="Poppins" w:cs="Poppins"/>
          <w:sz w:val="20"/>
          <w:szCs w:val="20"/>
        </w:rPr>
        <w:t>child-on-child</w:t>
      </w:r>
      <w:r w:rsidR="00035BE0" w:rsidRPr="00840BB1">
        <w:rPr>
          <w:rFonts w:ascii="Poppins" w:hAnsi="Poppins" w:cs="Poppins"/>
          <w:sz w:val="20"/>
          <w:szCs w:val="20"/>
        </w:rPr>
        <w:t xml:space="preserve"> </w:t>
      </w:r>
      <w:r w:rsidR="001B1512" w:rsidRPr="00840BB1">
        <w:rPr>
          <w:rFonts w:ascii="Poppins" w:hAnsi="Poppins" w:cs="Poppins"/>
          <w:sz w:val="20"/>
          <w:szCs w:val="20"/>
        </w:rPr>
        <w:t>abuse,</w:t>
      </w:r>
      <w:r w:rsidRPr="00840BB1">
        <w:rPr>
          <w:rFonts w:ascii="Poppins" w:hAnsi="Poppins" w:cs="Poppins"/>
          <w:sz w:val="20"/>
          <w:szCs w:val="20"/>
        </w:rPr>
        <w:t xml:space="preserve"> but they are likely to experience it differently </w:t>
      </w:r>
      <w:r w:rsidR="00F52967" w:rsidRPr="00840BB1">
        <w:rPr>
          <w:rFonts w:ascii="Poppins" w:hAnsi="Poppins" w:cs="Poppins"/>
          <w:sz w:val="20"/>
          <w:szCs w:val="20"/>
        </w:rPr>
        <w:t>e.g</w:t>
      </w:r>
      <w:r w:rsidR="002E3FA1" w:rsidRPr="00840BB1">
        <w:rPr>
          <w:rFonts w:ascii="Poppins" w:hAnsi="Poppins" w:cs="Poppins"/>
          <w:sz w:val="20"/>
          <w:szCs w:val="20"/>
        </w:rPr>
        <w:t>.</w:t>
      </w:r>
      <w:r w:rsidR="005D7551" w:rsidRPr="00840BB1">
        <w:rPr>
          <w:rFonts w:ascii="Poppins" w:hAnsi="Poppins" w:cs="Poppins"/>
          <w:sz w:val="20"/>
          <w:szCs w:val="20"/>
        </w:rPr>
        <w:t>,</w:t>
      </w:r>
      <w:r w:rsidRPr="00840BB1">
        <w:rPr>
          <w:rFonts w:ascii="Poppins" w:hAnsi="Poppins" w:cs="Poppins"/>
          <w:sz w:val="20"/>
          <w:szCs w:val="20"/>
        </w:rPr>
        <w:t xml:space="preserve"> girls being sexually touched/assaulted or boys being subject to homophobic taunts/initiation/hazing (rituals and other activities involving harassment, abuse or humiliation used as a way of initiating a person into a group) </w:t>
      </w:r>
    </w:p>
    <w:p w14:paraId="011C8E9A" w14:textId="21406DD4" w:rsidR="00DE3ADD" w:rsidRPr="00840BB1" w:rsidRDefault="00DE3ADD" w:rsidP="005510AF">
      <w:pPr>
        <w:pStyle w:val="ListParagraph"/>
        <w:numPr>
          <w:ilvl w:val="1"/>
          <w:numId w:val="30"/>
        </w:numPr>
        <w:rPr>
          <w:rFonts w:ascii="Poppins" w:hAnsi="Poppins" w:cs="Poppins"/>
          <w:sz w:val="20"/>
          <w:szCs w:val="20"/>
        </w:rPr>
      </w:pPr>
      <w:r w:rsidRPr="00840BB1">
        <w:rPr>
          <w:rFonts w:ascii="Poppins" w:hAnsi="Poppins" w:cs="Poppins"/>
          <w:sz w:val="20"/>
          <w:szCs w:val="20"/>
        </w:rPr>
        <w:t xml:space="preserve">Evidence also shows that children with </w:t>
      </w:r>
      <w:r w:rsidR="006D48ED" w:rsidRPr="00840BB1">
        <w:rPr>
          <w:rFonts w:ascii="Poppins" w:hAnsi="Poppins" w:cs="Poppins"/>
          <w:sz w:val="20"/>
          <w:szCs w:val="20"/>
        </w:rPr>
        <w:t>disabilities</w:t>
      </w:r>
      <w:r w:rsidR="004E538C" w:rsidRPr="00840BB1">
        <w:rPr>
          <w:rFonts w:ascii="Poppins" w:hAnsi="Poppins" w:cs="Poppins"/>
          <w:sz w:val="20"/>
          <w:szCs w:val="20"/>
        </w:rPr>
        <w:t>,</w:t>
      </w:r>
      <w:r w:rsidRPr="00840BB1">
        <w:rPr>
          <w:rFonts w:ascii="Poppins" w:hAnsi="Poppins" w:cs="Poppins"/>
          <w:sz w:val="20"/>
          <w:szCs w:val="20"/>
        </w:rPr>
        <w:t xml:space="preserve"> and </w:t>
      </w:r>
      <w:r w:rsidR="00D95CE2" w:rsidRPr="00840BB1">
        <w:rPr>
          <w:rFonts w:ascii="Poppins" w:hAnsi="Poppins" w:cs="Poppins"/>
          <w:sz w:val="20"/>
          <w:szCs w:val="20"/>
        </w:rPr>
        <w:t xml:space="preserve">lesbian, gay, bisexual, or gender questioning </w:t>
      </w:r>
      <w:r w:rsidRPr="00840BB1">
        <w:rPr>
          <w:rFonts w:ascii="Poppins" w:hAnsi="Poppins" w:cs="Poppins"/>
          <w:sz w:val="20"/>
          <w:szCs w:val="20"/>
        </w:rPr>
        <w:t>children are at greater risk</w:t>
      </w:r>
    </w:p>
    <w:p w14:paraId="3F974CF0" w14:textId="27041DC1" w:rsidR="00DE3ADD" w:rsidRPr="00840BB1" w:rsidRDefault="00DE3ADD" w:rsidP="005510AF">
      <w:pPr>
        <w:numPr>
          <w:ilvl w:val="0"/>
          <w:numId w:val="30"/>
        </w:numPr>
        <w:rPr>
          <w:rFonts w:ascii="Poppins" w:hAnsi="Poppins" w:cs="Poppins"/>
          <w:sz w:val="20"/>
          <w:szCs w:val="20"/>
        </w:rPr>
      </w:pPr>
      <w:r w:rsidRPr="00840BB1">
        <w:rPr>
          <w:rFonts w:ascii="Poppins" w:hAnsi="Poppins" w:cs="Poppins"/>
          <w:sz w:val="20"/>
          <w:szCs w:val="20"/>
        </w:rPr>
        <w:t xml:space="preserve">It is influenced by the nature of the environments in which children/young people spend their time - home, school, peer group, online and community - and is built upon notions of power and consent. Power imbalances related to gender, social status within a group, intellectual ability, economic wealth, social marginalisation etc, can all be used to exert power over a peer </w:t>
      </w:r>
    </w:p>
    <w:p w14:paraId="2A6F665C" w14:textId="1DFF908F" w:rsidR="00DE3ADD" w:rsidRPr="00840BB1" w:rsidRDefault="00594161" w:rsidP="005510AF">
      <w:pPr>
        <w:numPr>
          <w:ilvl w:val="0"/>
          <w:numId w:val="30"/>
        </w:numPr>
        <w:rPr>
          <w:rFonts w:ascii="Poppins" w:hAnsi="Poppins" w:cs="Poppins"/>
          <w:sz w:val="20"/>
          <w:szCs w:val="20"/>
        </w:rPr>
      </w:pPr>
      <w:r w:rsidRPr="00840BB1">
        <w:rPr>
          <w:rFonts w:ascii="Poppins" w:hAnsi="Poppins" w:cs="Poppins"/>
          <w:sz w:val="20"/>
          <w:szCs w:val="20"/>
        </w:rPr>
        <w:t>Child-on-child</w:t>
      </w:r>
      <w:r w:rsidR="00035BE0" w:rsidRPr="00840BB1">
        <w:rPr>
          <w:rFonts w:ascii="Poppins" w:hAnsi="Poppins" w:cs="Poppins"/>
          <w:sz w:val="20"/>
          <w:szCs w:val="20"/>
        </w:rPr>
        <w:t xml:space="preserve"> </w:t>
      </w:r>
      <w:r w:rsidR="00DE3ADD" w:rsidRPr="00840BB1">
        <w:rPr>
          <w:rFonts w:ascii="Poppins" w:hAnsi="Poppins" w:cs="Poppins"/>
          <w:sz w:val="20"/>
          <w:szCs w:val="20"/>
        </w:rPr>
        <w:t>abuse involves someone who abuses a ‘vulnerability’ or power imbalance to harm another and has the opportunity or is in an environment where this is possible</w:t>
      </w:r>
    </w:p>
    <w:p w14:paraId="0EB6AE31" w14:textId="3674A553" w:rsidR="00DE3ADD" w:rsidRPr="00840BB1" w:rsidRDefault="00DE3ADD" w:rsidP="005510AF">
      <w:pPr>
        <w:numPr>
          <w:ilvl w:val="0"/>
          <w:numId w:val="30"/>
        </w:numPr>
        <w:rPr>
          <w:rFonts w:ascii="Poppins" w:hAnsi="Poppins" w:cs="Poppins"/>
          <w:sz w:val="20"/>
          <w:szCs w:val="20"/>
        </w:rPr>
      </w:pPr>
      <w:r w:rsidRPr="00840BB1">
        <w:rPr>
          <w:rFonts w:ascii="Poppins" w:hAnsi="Poppins" w:cs="Poppins"/>
          <w:sz w:val="20"/>
          <w:szCs w:val="20"/>
        </w:rPr>
        <w:t xml:space="preserve">While perpetrators of </w:t>
      </w:r>
      <w:r w:rsidR="00594161" w:rsidRPr="00840BB1">
        <w:rPr>
          <w:rFonts w:ascii="Poppins" w:hAnsi="Poppins" w:cs="Poppins"/>
          <w:sz w:val="20"/>
          <w:szCs w:val="20"/>
        </w:rPr>
        <w:t>child-on-child</w:t>
      </w:r>
      <w:r w:rsidR="00035BE0" w:rsidRPr="00840BB1">
        <w:rPr>
          <w:rFonts w:ascii="Poppins" w:hAnsi="Poppins" w:cs="Poppins"/>
          <w:sz w:val="20"/>
          <w:szCs w:val="20"/>
        </w:rPr>
        <w:t xml:space="preserve"> </w:t>
      </w:r>
      <w:r w:rsidRPr="00840BB1">
        <w:rPr>
          <w:rFonts w:ascii="Poppins" w:hAnsi="Poppins" w:cs="Poppins"/>
          <w:sz w:val="20"/>
          <w:szCs w:val="20"/>
        </w:rPr>
        <w:t xml:space="preserve">abuse pose a risk to </w:t>
      </w:r>
      <w:r w:rsidR="0030547F" w:rsidRPr="00840BB1">
        <w:rPr>
          <w:rFonts w:ascii="Poppins" w:hAnsi="Poppins" w:cs="Poppins"/>
          <w:sz w:val="20"/>
          <w:szCs w:val="20"/>
        </w:rPr>
        <w:t>others,</w:t>
      </w:r>
      <w:r w:rsidRPr="00840BB1">
        <w:rPr>
          <w:rFonts w:ascii="Poppins" w:hAnsi="Poppins" w:cs="Poppins"/>
          <w:sz w:val="20"/>
          <w:szCs w:val="20"/>
        </w:rPr>
        <w:t xml:space="preserve"> they are often victims of abuse themselves </w:t>
      </w:r>
    </w:p>
    <w:p w14:paraId="26EA7D45" w14:textId="77777777" w:rsidR="00DE3ADD" w:rsidRPr="00840BB1" w:rsidRDefault="00DE3ADD" w:rsidP="00DE3ADD">
      <w:pPr>
        <w:rPr>
          <w:rFonts w:ascii="Poppins" w:hAnsi="Poppins" w:cs="Poppins"/>
          <w:b/>
          <w:bCs/>
          <w:sz w:val="20"/>
          <w:szCs w:val="20"/>
        </w:rPr>
      </w:pPr>
    </w:p>
    <w:p w14:paraId="0CD48CDF" w14:textId="5EF6F40A" w:rsidR="00DE3ADD" w:rsidRPr="00840BB1" w:rsidRDefault="00D04D58" w:rsidP="00DE3ADD">
      <w:pPr>
        <w:rPr>
          <w:rFonts w:ascii="Poppins" w:hAnsi="Poppins" w:cs="Poppins"/>
          <w:sz w:val="20"/>
          <w:szCs w:val="20"/>
        </w:rPr>
      </w:pPr>
      <w:r w:rsidRPr="00840BB1">
        <w:rPr>
          <w:rFonts w:ascii="Poppins" w:hAnsi="Poppins" w:cs="Poppins"/>
          <w:b/>
          <w:bCs/>
          <w:sz w:val="20"/>
          <w:szCs w:val="20"/>
        </w:rPr>
        <w:t xml:space="preserve">Preventing </w:t>
      </w:r>
      <w:r w:rsidR="00594161" w:rsidRPr="00840BB1">
        <w:rPr>
          <w:rFonts w:ascii="Poppins" w:hAnsi="Poppins" w:cs="Poppins"/>
          <w:b/>
          <w:bCs/>
          <w:sz w:val="20"/>
          <w:szCs w:val="20"/>
        </w:rPr>
        <w:t>child-on-child</w:t>
      </w:r>
      <w:r w:rsidR="00035BE0" w:rsidRPr="00840BB1">
        <w:rPr>
          <w:rFonts w:ascii="Poppins" w:hAnsi="Poppins" w:cs="Poppins"/>
          <w:b/>
          <w:bCs/>
          <w:sz w:val="20"/>
          <w:szCs w:val="20"/>
        </w:rPr>
        <w:t xml:space="preserve"> </w:t>
      </w:r>
      <w:r w:rsidR="00DE3ADD" w:rsidRPr="00840BB1">
        <w:rPr>
          <w:rFonts w:ascii="Poppins" w:hAnsi="Poppins" w:cs="Poppins"/>
          <w:b/>
          <w:bCs/>
          <w:sz w:val="20"/>
          <w:szCs w:val="20"/>
        </w:rPr>
        <w:t>abuse</w:t>
      </w:r>
    </w:p>
    <w:p w14:paraId="512D0174" w14:textId="6D36C2B7" w:rsidR="00DE3ADD" w:rsidRPr="00840BB1" w:rsidRDefault="00DE3ADD" w:rsidP="00DE3ADD">
      <w:pPr>
        <w:rPr>
          <w:rFonts w:ascii="Poppins" w:hAnsi="Poppins" w:cs="Poppins"/>
          <w:sz w:val="20"/>
          <w:szCs w:val="20"/>
        </w:rPr>
      </w:pPr>
      <w:r w:rsidRPr="00840BB1">
        <w:rPr>
          <w:rFonts w:ascii="Poppins" w:hAnsi="Poppins" w:cs="Poppins"/>
          <w:sz w:val="20"/>
          <w:szCs w:val="20"/>
        </w:rPr>
        <w:t xml:space="preserve">There is a whole school approach to preventing </w:t>
      </w:r>
      <w:r w:rsidR="00594161" w:rsidRPr="00840BB1">
        <w:rPr>
          <w:rFonts w:ascii="Poppins" w:hAnsi="Poppins" w:cs="Poppins"/>
          <w:sz w:val="20"/>
          <w:szCs w:val="20"/>
        </w:rPr>
        <w:t>child-on-child</w:t>
      </w:r>
      <w:r w:rsidR="00035BE0" w:rsidRPr="00840BB1">
        <w:rPr>
          <w:rFonts w:ascii="Poppins" w:hAnsi="Poppins" w:cs="Poppins"/>
          <w:sz w:val="20"/>
          <w:szCs w:val="20"/>
        </w:rPr>
        <w:t xml:space="preserve"> </w:t>
      </w:r>
      <w:r w:rsidRPr="00840BB1">
        <w:rPr>
          <w:rFonts w:ascii="Poppins" w:hAnsi="Poppins" w:cs="Poppins"/>
          <w:sz w:val="20"/>
          <w:szCs w:val="20"/>
        </w:rPr>
        <w:t xml:space="preserve">abuse, including </w:t>
      </w:r>
      <w:r w:rsidR="00594161" w:rsidRPr="00840BB1">
        <w:rPr>
          <w:rFonts w:ascii="Poppins" w:hAnsi="Poppins" w:cs="Poppins"/>
          <w:sz w:val="20"/>
          <w:szCs w:val="20"/>
        </w:rPr>
        <w:t>child-on-child</w:t>
      </w:r>
      <w:r w:rsidR="00035BE0" w:rsidRPr="00840BB1">
        <w:rPr>
          <w:rFonts w:ascii="Poppins" w:hAnsi="Poppins" w:cs="Poppins"/>
          <w:sz w:val="20"/>
          <w:szCs w:val="20"/>
        </w:rPr>
        <w:t xml:space="preserve"> </w:t>
      </w:r>
      <w:r w:rsidRPr="00840BB1">
        <w:rPr>
          <w:rFonts w:ascii="Poppins" w:hAnsi="Poppins" w:cs="Poppins"/>
          <w:sz w:val="20"/>
          <w:szCs w:val="20"/>
        </w:rPr>
        <w:t xml:space="preserve">sexual violence and sexual </w:t>
      </w:r>
      <w:proofErr w:type="gramStart"/>
      <w:r w:rsidRPr="00840BB1">
        <w:rPr>
          <w:rFonts w:ascii="Poppins" w:hAnsi="Poppins" w:cs="Poppins"/>
          <w:sz w:val="20"/>
          <w:szCs w:val="20"/>
        </w:rPr>
        <w:t>harassment;</w:t>
      </w:r>
      <w:proofErr w:type="gramEnd"/>
      <w:r w:rsidRPr="00840BB1">
        <w:rPr>
          <w:rFonts w:ascii="Poppins" w:hAnsi="Poppins" w:cs="Poppins"/>
          <w:sz w:val="20"/>
          <w:szCs w:val="20"/>
        </w:rPr>
        <w:t xml:space="preserve"> this forms part of the whole school approach to safeguarding. The school will seek to minimise the risk of </w:t>
      </w:r>
      <w:r w:rsidR="00594161" w:rsidRPr="00840BB1">
        <w:rPr>
          <w:rFonts w:ascii="Poppins" w:hAnsi="Poppins" w:cs="Poppins"/>
          <w:sz w:val="20"/>
          <w:szCs w:val="20"/>
        </w:rPr>
        <w:t>child-on-child</w:t>
      </w:r>
      <w:r w:rsidR="00035BE0" w:rsidRPr="00840BB1">
        <w:rPr>
          <w:rFonts w:ascii="Poppins" w:hAnsi="Poppins" w:cs="Poppins"/>
          <w:sz w:val="20"/>
          <w:szCs w:val="20"/>
        </w:rPr>
        <w:t xml:space="preserve"> </w:t>
      </w:r>
      <w:r w:rsidRPr="00840BB1">
        <w:rPr>
          <w:rFonts w:ascii="Poppins" w:hAnsi="Poppins" w:cs="Poppins"/>
          <w:sz w:val="20"/>
          <w:szCs w:val="20"/>
        </w:rPr>
        <w:t>abuse by ensuring an approach that prepares learners for life in modern Britain. The establishment has a clear set of values and standards which are upheld and demonstrated throughout all aspects of school life.</w:t>
      </w:r>
    </w:p>
    <w:p w14:paraId="469DB30E" w14:textId="77777777" w:rsidR="00DE3ADD" w:rsidRPr="00840BB1" w:rsidRDefault="00DE3ADD" w:rsidP="00DE3ADD">
      <w:pPr>
        <w:rPr>
          <w:rFonts w:ascii="Poppins" w:hAnsi="Poppins" w:cs="Poppins"/>
          <w:sz w:val="20"/>
          <w:szCs w:val="20"/>
        </w:rPr>
      </w:pPr>
    </w:p>
    <w:p w14:paraId="2AEAF9DA" w14:textId="68D8D29A" w:rsidR="00DE3ADD" w:rsidRPr="00840BB1" w:rsidRDefault="00DE3ADD" w:rsidP="00DE3ADD">
      <w:pPr>
        <w:rPr>
          <w:rFonts w:ascii="Poppins" w:hAnsi="Poppins" w:cs="Poppins"/>
          <w:sz w:val="20"/>
          <w:szCs w:val="20"/>
        </w:rPr>
      </w:pPr>
      <w:r w:rsidRPr="00840BB1">
        <w:rPr>
          <w:rFonts w:ascii="Poppins" w:hAnsi="Poppins" w:cs="Poppins"/>
          <w:sz w:val="20"/>
          <w:szCs w:val="20"/>
        </w:rPr>
        <w:t xml:space="preserve">The school provides a safe environment, promotes a culture of positive standards of behaviour, takes steps to address inappropriate behaviour, has effective systems in place where children can confidently raise concerns knowing they will be taken seriously and provides safeguarding through the curriculum via </w:t>
      </w:r>
      <w:r w:rsidR="00D04D58" w:rsidRPr="00840BB1">
        <w:rPr>
          <w:rFonts w:ascii="Poppins" w:hAnsi="Poppins" w:cs="Poppins"/>
          <w:sz w:val="20"/>
          <w:szCs w:val="20"/>
        </w:rPr>
        <w:t>relationships education/relationships and sex education,</w:t>
      </w:r>
      <w:r w:rsidRPr="00840BB1">
        <w:rPr>
          <w:rFonts w:ascii="Poppins" w:hAnsi="Poppins" w:cs="Poppins"/>
          <w:sz w:val="20"/>
          <w:szCs w:val="20"/>
        </w:rPr>
        <w:t xml:space="preserve"> online </w:t>
      </w:r>
      <w:r w:rsidR="004E538C" w:rsidRPr="00840BB1">
        <w:rPr>
          <w:rFonts w:ascii="Poppins" w:hAnsi="Poppins" w:cs="Poppins"/>
          <w:sz w:val="20"/>
          <w:szCs w:val="20"/>
        </w:rPr>
        <w:lastRenderedPageBreak/>
        <w:t>safety,</w:t>
      </w:r>
      <w:r w:rsidRPr="00840BB1">
        <w:rPr>
          <w:rFonts w:ascii="Poppins" w:hAnsi="Poppins" w:cs="Poppins"/>
          <w:sz w:val="20"/>
          <w:szCs w:val="20"/>
        </w:rPr>
        <w:t xml:space="preserve"> and other curriculum opportunities. This may include targeted work with children identified as vulnerable or being at risk and developing risk assessment and targeted work with those identified as being a potential risk to others. </w:t>
      </w:r>
    </w:p>
    <w:p w14:paraId="137FEAE7" w14:textId="77777777" w:rsidR="00DE3ADD" w:rsidRPr="00840BB1" w:rsidRDefault="00DE3ADD" w:rsidP="00DE3ADD">
      <w:pPr>
        <w:rPr>
          <w:rFonts w:ascii="Poppins" w:hAnsi="Poppins" w:cs="Poppins"/>
          <w:sz w:val="20"/>
          <w:szCs w:val="20"/>
        </w:rPr>
      </w:pPr>
    </w:p>
    <w:p w14:paraId="2D635711" w14:textId="408FF6C5" w:rsidR="00DE3ADD" w:rsidRPr="00840BB1" w:rsidRDefault="00DE3ADD" w:rsidP="00DE3ADD">
      <w:pPr>
        <w:rPr>
          <w:rFonts w:ascii="Poppins" w:hAnsi="Poppins" w:cs="Poppins"/>
          <w:sz w:val="20"/>
          <w:szCs w:val="20"/>
        </w:rPr>
      </w:pPr>
      <w:r w:rsidRPr="00840BB1">
        <w:rPr>
          <w:rFonts w:ascii="Poppins" w:hAnsi="Poppins" w:cs="Poppins"/>
          <w:sz w:val="20"/>
          <w:szCs w:val="20"/>
        </w:rPr>
        <w:t>All staff understand the importance of challenging inappropriate behaviours between peers that are abusive in nature. Downplaying certain behaviours will not be tolerated or passed off</w:t>
      </w:r>
      <w:r w:rsidR="00D04D58" w:rsidRPr="00840BB1">
        <w:rPr>
          <w:rFonts w:ascii="Poppins" w:hAnsi="Poppins" w:cs="Poppins"/>
          <w:sz w:val="20"/>
          <w:szCs w:val="20"/>
        </w:rPr>
        <w:t xml:space="preserve">. </w:t>
      </w:r>
      <w:r w:rsidR="0080448A" w:rsidRPr="00840BB1">
        <w:rPr>
          <w:rFonts w:ascii="Poppins" w:hAnsi="Poppins" w:cs="Poppins"/>
          <w:sz w:val="20"/>
          <w:szCs w:val="20"/>
        </w:rPr>
        <w:t>Staff will</w:t>
      </w:r>
      <w:r w:rsidRPr="00840BB1">
        <w:rPr>
          <w:rFonts w:ascii="Poppins" w:hAnsi="Poppins" w:cs="Poppins"/>
          <w:sz w:val="20"/>
          <w:szCs w:val="20"/>
        </w:rPr>
        <w:t xml:space="preserve"> maintain an attitude </w:t>
      </w:r>
      <w:r w:rsidR="00DC543F" w:rsidRPr="00840BB1">
        <w:rPr>
          <w:rFonts w:ascii="Poppins" w:hAnsi="Poppins" w:cs="Poppins"/>
          <w:sz w:val="20"/>
          <w:szCs w:val="20"/>
        </w:rPr>
        <w:t xml:space="preserve">of </w:t>
      </w:r>
      <w:r w:rsidRPr="00840BB1">
        <w:rPr>
          <w:rFonts w:ascii="Poppins" w:hAnsi="Poppins" w:cs="Poppins"/>
          <w:sz w:val="20"/>
          <w:szCs w:val="20"/>
        </w:rPr>
        <w:t>‘</w:t>
      </w:r>
      <w:r w:rsidRPr="00840BB1">
        <w:rPr>
          <w:rFonts w:ascii="Poppins" w:hAnsi="Poppins" w:cs="Poppins"/>
          <w:i/>
          <w:iCs/>
          <w:sz w:val="20"/>
          <w:szCs w:val="20"/>
        </w:rPr>
        <w:t>it could happen here’</w:t>
      </w:r>
      <w:r w:rsidR="00D04D58" w:rsidRPr="00840BB1">
        <w:rPr>
          <w:rFonts w:ascii="Poppins" w:hAnsi="Poppins" w:cs="Poppins"/>
          <w:sz w:val="20"/>
          <w:szCs w:val="20"/>
        </w:rPr>
        <w:t xml:space="preserve"> and a</w:t>
      </w:r>
      <w:r w:rsidRPr="00840BB1">
        <w:rPr>
          <w:rFonts w:ascii="Poppins" w:hAnsi="Poppins" w:cs="Poppins"/>
          <w:sz w:val="20"/>
          <w:szCs w:val="20"/>
        </w:rPr>
        <w:t>ll inappropriate behaviour will be addressed.</w:t>
      </w:r>
    </w:p>
    <w:p w14:paraId="570FF506" w14:textId="77777777" w:rsidR="00DE3ADD" w:rsidRPr="00840BB1" w:rsidRDefault="00DE3ADD" w:rsidP="00DE3ADD">
      <w:pPr>
        <w:rPr>
          <w:rFonts w:ascii="Poppins" w:hAnsi="Poppins" w:cs="Poppins"/>
          <w:sz w:val="20"/>
          <w:szCs w:val="20"/>
        </w:rPr>
      </w:pPr>
    </w:p>
    <w:p w14:paraId="1A37DCD2" w14:textId="4472B736" w:rsidR="00DE3ADD" w:rsidRPr="00840BB1" w:rsidRDefault="00DE3ADD" w:rsidP="00DE3ADD">
      <w:pPr>
        <w:rPr>
          <w:rFonts w:ascii="Poppins" w:hAnsi="Poppins" w:cs="Poppins"/>
          <w:sz w:val="20"/>
          <w:szCs w:val="20"/>
        </w:rPr>
      </w:pPr>
      <w:r w:rsidRPr="00840BB1">
        <w:rPr>
          <w:rFonts w:ascii="Poppins" w:hAnsi="Poppins" w:cs="Poppins"/>
          <w:sz w:val="20"/>
          <w:szCs w:val="20"/>
        </w:rPr>
        <w:t>The setting deals with a wide continuum of children’s behaviour on a day</w:t>
      </w:r>
      <w:r w:rsidR="00035BE0" w:rsidRPr="00840BB1">
        <w:rPr>
          <w:rFonts w:ascii="Poppins" w:hAnsi="Poppins" w:cs="Poppins"/>
          <w:sz w:val="20"/>
          <w:szCs w:val="20"/>
        </w:rPr>
        <w:t>-</w:t>
      </w:r>
      <w:r w:rsidRPr="00840BB1">
        <w:rPr>
          <w:rFonts w:ascii="Poppins" w:hAnsi="Poppins" w:cs="Poppins"/>
          <w:sz w:val="20"/>
          <w:szCs w:val="20"/>
        </w:rPr>
        <w:t>to</w:t>
      </w:r>
      <w:r w:rsidR="00035BE0" w:rsidRPr="00840BB1">
        <w:rPr>
          <w:rFonts w:ascii="Poppins" w:hAnsi="Poppins" w:cs="Poppins"/>
          <w:sz w:val="20"/>
          <w:szCs w:val="20"/>
        </w:rPr>
        <w:t>-</w:t>
      </w:r>
      <w:r w:rsidRPr="00840BB1">
        <w:rPr>
          <w:rFonts w:ascii="Poppins" w:hAnsi="Poppins" w:cs="Poppins"/>
          <w:sz w:val="20"/>
          <w:szCs w:val="20"/>
        </w:rPr>
        <w:t xml:space="preserve">day basis and most cases will be dealt with via </w:t>
      </w:r>
      <w:proofErr w:type="gramStart"/>
      <w:r w:rsidR="00763DFC" w:rsidRPr="00840BB1">
        <w:rPr>
          <w:rFonts w:ascii="Poppins" w:hAnsi="Poppins" w:cs="Poppins"/>
          <w:sz w:val="20"/>
          <w:szCs w:val="20"/>
        </w:rPr>
        <w:t>school</w:t>
      </w:r>
      <w:r w:rsidRPr="00840BB1">
        <w:rPr>
          <w:rFonts w:ascii="Poppins" w:hAnsi="Poppins" w:cs="Poppins"/>
          <w:sz w:val="20"/>
          <w:szCs w:val="20"/>
        </w:rPr>
        <w:t xml:space="preserve"> based</w:t>
      </w:r>
      <w:proofErr w:type="gramEnd"/>
      <w:r w:rsidRPr="00840BB1">
        <w:rPr>
          <w:rFonts w:ascii="Poppins" w:hAnsi="Poppins" w:cs="Poppins"/>
          <w:sz w:val="20"/>
          <w:szCs w:val="20"/>
        </w:rPr>
        <w:t xml:space="preserve"> processes. These are outlined in the following policies:</w:t>
      </w:r>
    </w:p>
    <w:p w14:paraId="33927A64" w14:textId="0E9CFD9B" w:rsidR="0030547F" w:rsidRPr="00840BB1" w:rsidRDefault="00923CBE" w:rsidP="005510AF">
      <w:pPr>
        <w:pStyle w:val="ListParagraph"/>
        <w:numPr>
          <w:ilvl w:val="0"/>
          <w:numId w:val="29"/>
        </w:numPr>
        <w:rPr>
          <w:rFonts w:ascii="Poppins" w:hAnsi="Poppins" w:cs="Poppins"/>
          <w:sz w:val="20"/>
          <w:szCs w:val="20"/>
        </w:rPr>
      </w:pPr>
      <w:r w:rsidRPr="00840BB1">
        <w:rPr>
          <w:rFonts w:ascii="Poppins" w:hAnsi="Poppins" w:cs="Poppins"/>
          <w:sz w:val="20"/>
          <w:szCs w:val="20"/>
        </w:rPr>
        <w:t>Drakelow</w:t>
      </w:r>
      <w:r w:rsidR="00663778" w:rsidRPr="00840BB1">
        <w:rPr>
          <w:rFonts w:ascii="Poppins" w:hAnsi="Poppins" w:cs="Poppins"/>
          <w:color w:val="7030A0"/>
          <w:sz w:val="20"/>
          <w:szCs w:val="20"/>
        </w:rPr>
        <w:t xml:space="preserve"> </w:t>
      </w:r>
      <w:r w:rsidR="00663778" w:rsidRPr="00840BB1">
        <w:rPr>
          <w:rFonts w:ascii="Poppins" w:hAnsi="Poppins" w:cs="Poppins"/>
          <w:sz w:val="20"/>
          <w:szCs w:val="20"/>
        </w:rPr>
        <w:t>b</w:t>
      </w:r>
      <w:r w:rsidR="00DE3ADD" w:rsidRPr="00840BB1">
        <w:rPr>
          <w:rFonts w:ascii="Poppins" w:hAnsi="Poppins" w:cs="Poppins"/>
          <w:sz w:val="20"/>
          <w:szCs w:val="20"/>
        </w:rPr>
        <w:t xml:space="preserve">ehaviour </w:t>
      </w:r>
      <w:r w:rsidR="00663778" w:rsidRPr="00840BB1">
        <w:rPr>
          <w:rFonts w:ascii="Poppins" w:hAnsi="Poppins" w:cs="Poppins"/>
          <w:sz w:val="20"/>
          <w:szCs w:val="20"/>
        </w:rPr>
        <w:t>policy</w:t>
      </w:r>
      <w:r w:rsidR="00DE3ADD" w:rsidRPr="00840BB1">
        <w:rPr>
          <w:rFonts w:ascii="Poppins" w:hAnsi="Poppins" w:cs="Poppins"/>
          <w:sz w:val="20"/>
          <w:szCs w:val="20"/>
        </w:rPr>
        <w:t>, including bullying/ online bullying and prejudice-based bullying</w:t>
      </w:r>
      <w:r w:rsidR="0030547F" w:rsidRPr="00840BB1">
        <w:rPr>
          <w:rFonts w:ascii="Poppins" w:hAnsi="Poppins" w:cs="Poppins"/>
          <w:sz w:val="20"/>
          <w:szCs w:val="20"/>
        </w:rPr>
        <w:t xml:space="preserve"> and school screening, </w:t>
      </w:r>
      <w:r w:rsidR="004E538C" w:rsidRPr="00840BB1">
        <w:rPr>
          <w:rFonts w:ascii="Poppins" w:hAnsi="Poppins" w:cs="Poppins"/>
          <w:sz w:val="20"/>
          <w:szCs w:val="20"/>
        </w:rPr>
        <w:t>searching,</w:t>
      </w:r>
      <w:r w:rsidR="0030547F" w:rsidRPr="00840BB1">
        <w:rPr>
          <w:rFonts w:ascii="Poppins" w:hAnsi="Poppins" w:cs="Poppins"/>
          <w:sz w:val="20"/>
          <w:szCs w:val="20"/>
        </w:rPr>
        <w:t xml:space="preserve"> and confiscating powers and how they will be used safely, and appropriately, including police strip searches </w:t>
      </w:r>
    </w:p>
    <w:p w14:paraId="02C723EE" w14:textId="09E45CCD" w:rsidR="00DE3ADD" w:rsidRPr="00840BB1" w:rsidRDefault="00DE3ADD" w:rsidP="005510AF">
      <w:pPr>
        <w:numPr>
          <w:ilvl w:val="0"/>
          <w:numId w:val="29"/>
        </w:numPr>
        <w:rPr>
          <w:rFonts w:ascii="Poppins" w:hAnsi="Poppins" w:cs="Poppins"/>
          <w:sz w:val="20"/>
          <w:szCs w:val="20"/>
        </w:rPr>
      </w:pPr>
      <w:r w:rsidRPr="00840BB1">
        <w:rPr>
          <w:rFonts w:ascii="Poppins" w:hAnsi="Poppins" w:cs="Poppins"/>
          <w:sz w:val="20"/>
          <w:szCs w:val="20"/>
        </w:rPr>
        <w:t xml:space="preserve">Online safety </w:t>
      </w:r>
      <w:r w:rsidR="00F67D3E" w:rsidRPr="00840BB1">
        <w:rPr>
          <w:rFonts w:ascii="Poppins" w:hAnsi="Poppins" w:cs="Poppins"/>
          <w:sz w:val="20"/>
          <w:szCs w:val="20"/>
        </w:rPr>
        <w:t xml:space="preserve">policy </w:t>
      </w:r>
      <w:r w:rsidRPr="00840BB1">
        <w:rPr>
          <w:rFonts w:ascii="Poppins" w:hAnsi="Poppins" w:cs="Poppins"/>
          <w:sz w:val="20"/>
          <w:szCs w:val="20"/>
        </w:rPr>
        <w:t xml:space="preserve">and other associated issues, including sharing nudes and semi-nudes and extremist material </w:t>
      </w:r>
    </w:p>
    <w:p w14:paraId="2CBA04AE" w14:textId="7E4587C6" w:rsidR="00DE3ADD" w:rsidRPr="00840BB1" w:rsidRDefault="005220AC" w:rsidP="005510AF">
      <w:pPr>
        <w:numPr>
          <w:ilvl w:val="0"/>
          <w:numId w:val="29"/>
        </w:numPr>
        <w:rPr>
          <w:rFonts w:ascii="Poppins" w:hAnsi="Poppins" w:cs="Poppins"/>
          <w:sz w:val="20"/>
          <w:szCs w:val="20"/>
        </w:rPr>
      </w:pPr>
      <w:r w:rsidRPr="00840BB1">
        <w:rPr>
          <w:rFonts w:ascii="Poppins" w:hAnsi="Poppins" w:cs="Poppins"/>
          <w:sz w:val="20"/>
          <w:szCs w:val="20"/>
        </w:rPr>
        <w:t>Attendance policy</w:t>
      </w:r>
      <w:r w:rsidR="000B1826" w:rsidRPr="00840BB1">
        <w:rPr>
          <w:rFonts w:ascii="Poppins" w:hAnsi="Poppins" w:cs="Poppins"/>
          <w:sz w:val="20"/>
          <w:szCs w:val="20"/>
        </w:rPr>
        <w:t xml:space="preserve"> </w:t>
      </w:r>
    </w:p>
    <w:p w14:paraId="7752546B" w14:textId="77777777" w:rsidR="00DE3ADD" w:rsidRPr="00840BB1" w:rsidRDefault="00DE3ADD" w:rsidP="005510AF">
      <w:pPr>
        <w:numPr>
          <w:ilvl w:val="0"/>
          <w:numId w:val="29"/>
        </w:numPr>
        <w:rPr>
          <w:rFonts w:ascii="Poppins" w:hAnsi="Poppins" w:cs="Poppins"/>
          <w:sz w:val="20"/>
          <w:szCs w:val="20"/>
        </w:rPr>
      </w:pPr>
      <w:r w:rsidRPr="00840BB1">
        <w:rPr>
          <w:rFonts w:ascii="Poppins" w:hAnsi="Poppins" w:cs="Poppins"/>
          <w:sz w:val="20"/>
          <w:szCs w:val="20"/>
        </w:rPr>
        <w:t>Relationships education/ relationships and sex education</w:t>
      </w:r>
    </w:p>
    <w:p w14:paraId="72266F85" w14:textId="67EBBF80" w:rsidR="00923CBE" w:rsidRPr="00840BB1" w:rsidRDefault="00923CBE" w:rsidP="005510AF">
      <w:pPr>
        <w:numPr>
          <w:ilvl w:val="0"/>
          <w:numId w:val="29"/>
        </w:numPr>
        <w:rPr>
          <w:rFonts w:ascii="Poppins" w:hAnsi="Poppins" w:cs="Poppins"/>
          <w:sz w:val="20"/>
          <w:szCs w:val="20"/>
        </w:rPr>
      </w:pPr>
      <w:r w:rsidRPr="00840BB1">
        <w:rPr>
          <w:rFonts w:ascii="Poppins" w:hAnsi="Poppins" w:cs="Poppins"/>
          <w:sz w:val="20"/>
          <w:szCs w:val="20"/>
        </w:rPr>
        <w:t>Drakelow’s curriculum, curriculum principles, Personal development and character education.</w:t>
      </w:r>
    </w:p>
    <w:p w14:paraId="68112E51" w14:textId="730A60CA" w:rsidR="00DE3ADD" w:rsidRPr="00840BB1" w:rsidRDefault="00DE3ADD" w:rsidP="00DE3ADD">
      <w:pPr>
        <w:rPr>
          <w:rFonts w:ascii="Poppins" w:hAnsi="Poppins" w:cs="Poppins"/>
          <w:sz w:val="20"/>
          <w:szCs w:val="20"/>
        </w:rPr>
      </w:pPr>
    </w:p>
    <w:p w14:paraId="762AD20F" w14:textId="77777777" w:rsidR="00DE3ADD" w:rsidRPr="00840BB1" w:rsidRDefault="00DE3ADD" w:rsidP="00DE3ADD">
      <w:pPr>
        <w:rPr>
          <w:rFonts w:ascii="Poppins" w:hAnsi="Poppins" w:cs="Poppins"/>
          <w:b/>
          <w:sz w:val="20"/>
          <w:szCs w:val="20"/>
        </w:rPr>
      </w:pPr>
      <w:r w:rsidRPr="00840BB1">
        <w:rPr>
          <w:rFonts w:ascii="Poppins" w:hAnsi="Poppins" w:cs="Poppins"/>
          <w:b/>
          <w:sz w:val="20"/>
          <w:szCs w:val="20"/>
        </w:rPr>
        <w:t>Systems for children to report abuse</w:t>
      </w:r>
    </w:p>
    <w:p w14:paraId="63C97438" w14:textId="1A4C081D" w:rsidR="00DE3ADD" w:rsidRPr="00840BB1" w:rsidRDefault="00DE3ADD" w:rsidP="00DE3ADD">
      <w:pPr>
        <w:rPr>
          <w:rFonts w:ascii="Poppins" w:hAnsi="Poppins" w:cs="Poppins"/>
          <w:bCs/>
          <w:sz w:val="20"/>
          <w:szCs w:val="20"/>
        </w:rPr>
      </w:pPr>
      <w:r w:rsidRPr="00840BB1">
        <w:rPr>
          <w:rFonts w:ascii="Poppins" w:hAnsi="Poppins" w:cs="Poppins"/>
          <w:bCs/>
          <w:sz w:val="20"/>
          <w:szCs w:val="20"/>
        </w:rPr>
        <w:t>Even if there are no reports</w:t>
      </w:r>
      <w:r w:rsidR="00DC543F" w:rsidRPr="00840BB1">
        <w:rPr>
          <w:rFonts w:ascii="Poppins" w:hAnsi="Poppins" w:cs="Poppins"/>
          <w:bCs/>
          <w:sz w:val="20"/>
          <w:szCs w:val="20"/>
        </w:rPr>
        <w:t>,</w:t>
      </w:r>
      <w:r w:rsidRPr="00840BB1">
        <w:rPr>
          <w:rFonts w:ascii="Poppins" w:hAnsi="Poppins" w:cs="Poppins"/>
          <w:bCs/>
          <w:sz w:val="20"/>
          <w:szCs w:val="20"/>
        </w:rPr>
        <w:t xml:space="preserve"> all staff understand it does not mean it is not happening</w:t>
      </w:r>
      <w:r w:rsidR="00DC543F" w:rsidRPr="00840BB1">
        <w:rPr>
          <w:rFonts w:ascii="Poppins" w:hAnsi="Poppins" w:cs="Poppins"/>
          <w:bCs/>
          <w:sz w:val="20"/>
          <w:szCs w:val="20"/>
        </w:rPr>
        <w:t>;</w:t>
      </w:r>
      <w:r w:rsidRPr="00840BB1">
        <w:rPr>
          <w:rFonts w:ascii="Poppins" w:hAnsi="Poppins" w:cs="Poppins"/>
          <w:bCs/>
          <w:sz w:val="20"/>
          <w:szCs w:val="20"/>
        </w:rPr>
        <w:t xml:space="preserve"> it may be the case</w:t>
      </w:r>
      <w:r w:rsidR="00DC543F" w:rsidRPr="00840BB1">
        <w:rPr>
          <w:rFonts w:ascii="Poppins" w:hAnsi="Poppins" w:cs="Poppins"/>
          <w:bCs/>
          <w:sz w:val="20"/>
          <w:szCs w:val="20"/>
        </w:rPr>
        <w:t xml:space="preserve"> that</w:t>
      </w:r>
      <w:r w:rsidRPr="00840BB1">
        <w:rPr>
          <w:rFonts w:ascii="Poppins" w:hAnsi="Poppins" w:cs="Poppins"/>
          <w:bCs/>
          <w:sz w:val="20"/>
          <w:szCs w:val="20"/>
        </w:rPr>
        <w:t xml:space="preserve"> it is not being reported. We recognise that children may not find it easy to tell staff about the abuse, that certain children may have additional barriers to telling someone and children can show signs or act in ways they hope adults will notice or react to. In some cases, victims may make indirect reports via a friend or staff may overhear conversations. All staff recognise the indicators and signs of </w:t>
      </w:r>
      <w:r w:rsidR="00594161" w:rsidRPr="00840BB1">
        <w:rPr>
          <w:rFonts w:ascii="Poppins" w:hAnsi="Poppins" w:cs="Poppins"/>
          <w:bCs/>
          <w:sz w:val="20"/>
          <w:szCs w:val="20"/>
        </w:rPr>
        <w:t>child-on-child</w:t>
      </w:r>
      <w:r w:rsidR="00035BE0" w:rsidRPr="00840BB1">
        <w:rPr>
          <w:rFonts w:ascii="Poppins" w:hAnsi="Poppins" w:cs="Poppins"/>
          <w:bCs/>
          <w:sz w:val="20"/>
          <w:szCs w:val="20"/>
        </w:rPr>
        <w:t xml:space="preserve"> </w:t>
      </w:r>
      <w:r w:rsidRPr="00840BB1">
        <w:rPr>
          <w:rFonts w:ascii="Poppins" w:hAnsi="Poppins" w:cs="Poppins"/>
          <w:bCs/>
          <w:sz w:val="20"/>
          <w:szCs w:val="20"/>
        </w:rPr>
        <w:t xml:space="preserve">abuse and know how to identify it. </w:t>
      </w:r>
    </w:p>
    <w:p w14:paraId="427C8267" w14:textId="77777777" w:rsidR="00DE3ADD" w:rsidRPr="00840BB1" w:rsidRDefault="00DE3ADD" w:rsidP="00DE3ADD">
      <w:pPr>
        <w:rPr>
          <w:rFonts w:ascii="Poppins" w:hAnsi="Poppins" w:cs="Poppins"/>
          <w:bCs/>
          <w:sz w:val="20"/>
          <w:szCs w:val="20"/>
        </w:rPr>
      </w:pPr>
    </w:p>
    <w:p w14:paraId="3DA37F23" w14:textId="7FB2F83C" w:rsidR="00DE3ADD" w:rsidRPr="00840BB1" w:rsidRDefault="008625D7" w:rsidP="00DE3ADD">
      <w:pPr>
        <w:rPr>
          <w:rFonts w:ascii="Poppins" w:hAnsi="Poppins" w:cs="Poppins"/>
          <w:bCs/>
          <w:sz w:val="20"/>
          <w:szCs w:val="20"/>
        </w:rPr>
      </w:pPr>
      <w:r w:rsidRPr="00840BB1">
        <w:rPr>
          <w:rFonts w:ascii="Poppins" w:hAnsi="Poppins" w:cs="Poppins"/>
          <w:bCs/>
          <w:sz w:val="20"/>
          <w:szCs w:val="20"/>
        </w:rPr>
        <w:t>See</w:t>
      </w:r>
      <w:r w:rsidRPr="00840BB1">
        <w:rPr>
          <w:rFonts w:ascii="Poppins" w:hAnsi="Poppins" w:cs="Poppins"/>
          <w:bCs/>
          <w:i/>
          <w:iCs/>
          <w:sz w:val="20"/>
          <w:szCs w:val="20"/>
        </w:rPr>
        <w:t xml:space="preserve"> </w:t>
      </w:r>
      <w:r w:rsidR="00BB6A0D" w:rsidRPr="00840BB1">
        <w:rPr>
          <w:rFonts w:ascii="Poppins" w:hAnsi="Poppins" w:cs="Poppins"/>
          <w:bCs/>
          <w:sz w:val="20"/>
          <w:szCs w:val="20"/>
        </w:rPr>
        <w:t>page</w:t>
      </w:r>
      <w:r w:rsidR="00BB6A0D" w:rsidRPr="00840BB1">
        <w:rPr>
          <w:rFonts w:ascii="Poppins" w:hAnsi="Poppins" w:cs="Poppins"/>
          <w:bCs/>
          <w:i/>
          <w:iCs/>
          <w:sz w:val="20"/>
          <w:szCs w:val="20"/>
        </w:rPr>
        <w:t xml:space="preserve"> </w:t>
      </w:r>
      <w:r w:rsidR="00595157" w:rsidRPr="00840BB1">
        <w:rPr>
          <w:rFonts w:ascii="Poppins" w:hAnsi="Poppins" w:cs="Poppins"/>
          <w:bCs/>
          <w:sz w:val="20"/>
          <w:szCs w:val="20"/>
        </w:rPr>
        <w:t>20</w:t>
      </w:r>
      <w:r w:rsidR="00765BD1" w:rsidRPr="00840BB1">
        <w:rPr>
          <w:rFonts w:ascii="Poppins" w:hAnsi="Poppins" w:cs="Poppins"/>
          <w:bCs/>
          <w:sz w:val="20"/>
          <w:szCs w:val="20"/>
        </w:rPr>
        <w:t xml:space="preserve"> </w:t>
      </w:r>
      <w:r w:rsidRPr="00840BB1">
        <w:rPr>
          <w:rFonts w:ascii="Poppins" w:hAnsi="Poppins" w:cs="Poppins"/>
          <w:bCs/>
          <w:i/>
          <w:iCs/>
          <w:sz w:val="20"/>
          <w:szCs w:val="20"/>
        </w:rPr>
        <w:t xml:space="preserve">Systems for children to report concerns and abuse </w:t>
      </w:r>
      <w:r w:rsidRPr="00840BB1">
        <w:rPr>
          <w:rFonts w:ascii="Poppins" w:hAnsi="Poppins" w:cs="Poppins"/>
          <w:bCs/>
          <w:sz w:val="20"/>
          <w:szCs w:val="20"/>
        </w:rPr>
        <w:t xml:space="preserve">for information about </w:t>
      </w:r>
      <w:r w:rsidR="00DE3ADD" w:rsidRPr="00840BB1">
        <w:rPr>
          <w:rFonts w:ascii="Poppins" w:hAnsi="Poppins" w:cs="Poppins"/>
          <w:bCs/>
          <w:sz w:val="20"/>
          <w:szCs w:val="20"/>
        </w:rPr>
        <w:t>the systems in place for children to confidently report abuse</w:t>
      </w:r>
      <w:r w:rsidRPr="00840BB1">
        <w:rPr>
          <w:rFonts w:ascii="Poppins" w:hAnsi="Poppins" w:cs="Poppins"/>
          <w:bCs/>
          <w:sz w:val="20"/>
          <w:szCs w:val="20"/>
        </w:rPr>
        <w:t xml:space="preserve">. </w:t>
      </w:r>
    </w:p>
    <w:p w14:paraId="18345066" w14:textId="77777777" w:rsidR="008625D7" w:rsidRPr="00840BB1" w:rsidRDefault="008625D7" w:rsidP="00DE3ADD">
      <w:pPr>
        <w:rPr>
          <w:rFonts w:ascii="Poppins" w:hAnsi="Poppins" w:cs="Poppins"/>
          <w:bCs/>
          <w:sz w:val="20"/>
          <w:szCs w:val="20"/>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625D7" w:rsidRPr="00840BB1" w14:paraId="280B94A4" w14:textId="77777777" w:rsidTr="0018263F">
        <w:tc>
          <w:tcPr>
            <w:tcW w:w="9628" w:type="dxa"/>
          </w:tcPr>
          <w:p w14:paraId="00611913" w14:textId="526385DF" w:rsidR="008625D7" w:rsidRPr="00840BB1" w:rsidRDefault="008625D7" w:rsidP="008625D7">
            <w:pPr>
              <w:jc w:val="center"/>
              <w:rPr>
                <w:rFonts w:ascii="Poppins" w:hAnsi="Poppins" w:cs="Poppins"/>
                <w:b/>
                <w:sz w:val="20"/>
                <w:szCs w:val="20"/>
              </w:rPr>
            </w:pPr>
            <w:r w:rsidRPr="00840BB1">
              <w:rPr>
                <w:rFonts w:ascii="Poppins" w:hAnsi="Poppins" w:cs="Poppins"/>
                <w:b/>
                <w:sz w:val="20"/>
                <w:szCs w:val="20"/>
              </w:rPr>
              <w:t xml:space="preserve">If staff have any concerns regarding </w:t>
            </w:r>
            <w:r w:rsidR="00594161" w:rsidRPr="00840BB1">
              <w:rPr>
                <w:rFonts w:ascii="Poppins" w:hAnsi="Poppins" w:cs="Poppins"/>
                <w:b/>
                <w:sz w:val="20"/>
                <w:szCs w:val="20"/>
              </w:rPr>
              <w:t>child-on-child</w:t>
            </w:r>
            <w:r w:rsidR="00035BE0" w:rsidRPr="00840BB1">
              <w:rPr>
                <w:rFonts w:ascii="Poppins" w:hAnsi="Poppins" w:cs="Poppins"/>
                <w:b/>
                <w:sz w:val="20"/>
                <w:szCs w:val="20"/>
              </w:rPr>
              <w:t xml:space="preserve"> </w:t>
            </w:r>
            <w:r w:rsidRPr="00840BB1">
              <w:rPr>
                <w:rFonts w:ascii="Poppins" w:hAnsi="Poppins" w:cs="Poppins"/>
                <w:b/>
                <w:sz w:val="20"/>
                <w:szCs w:val="20"/>
              </w:rPr>
              <w:t xml:space="preserve">abuse, they should speak to the </w:t>
            </w:r>
            <w:r w:rsidR="00BB6A0D" w:rsidRPr="00840BB1">
              <w:rPr>
                <w:rFonts w:ascii="Poppins" w:hAnsi="Poppins" w:cs="Poppins"/>
                <w:b/>
                <w:sz w:val="20"/>
                <w:szCs w:val="20"/>
              </w:rPr>
              <w:t>d</w:t>
            </w:r>
            <w:r w:rsidR="00BE61AF" w:rsidRPr="00840BB1">
              <w:rPr>
                <w:rFonts w:ascii="Poppins" w:hAnsi="Poppins" w:cs="Poppins"/>
                <w:b/>
                <w:sz w:val="20"/>
                <w:szCs w:val="20"/>
              </w:rPr>
              <w:t xml:space="preserve">esignated safeguarding lead </w:t>
            </w:r>
            <w:r w:rsidRPr="00840BB1">
              <w:rPr>
                <w:rFonts w:ascii="Poppins" w:hAnsi="Poppins" w:cs="Poppins"/>
                <w:b/>
                <w:sz w:val="20"/>
                <w:szCs w:val="20"/>
              </w:rPr>
              <w:t>or deputy</w:t>
            </w:r>
          </w:p>
        </w:tc>
      </w:tr>
    </w:tbl>
    <w:p w14:paraId="445133C3" w14:textId="77777777" w:rsidR="00DE3ADD" w:rsidRPr="00840BB1" w:rsidRDefault="00DE3ADD" w:rsidP="00DE3ADD">
      <w:pPr>
        <w:rPr>
          <w:rFonts w:ascii="Poppins" w:hAnsi="Poppins" w:cs="Poppins"/>
          <w:bCs/>
          <w:sz w:val="20"/>
          <w:szCs w:val="20"/>
        </w:rPr>
      </w:pPr>
    </w:p>
    <w:p w14:paraId="0953C05D" w14:textId="77777777" w:rsidR="00DE3ADD" w:rsidRPr="00840BB1" w:rsidRDefault="00DE3ADD" w:rsidP="00DE3ADD">
      <w:pPr>
        <w:rPr>
          <w:rFonts w:ascii="Poppins" w:hAnsi="Poppins" w:cs="Poppins"/>
          <w:b/>
          <w:sz w:val="20"/>
          <w:szCs w:val="20"/>
        </w:rPr>
      </w:pPr>
      <w:r w:rsidRPr="00840BB1">
        <w:rPr>
          <w:rFonts w:ascii="Poppins" w:hAnsi="Poppins" w:cs="Poppins"/>
          <w:b/>
          <w:sz w:val="20"/>
          <w:szCs w:val="20"/>
        </w:rPr>
        <w:t>Action on concerns</w:t>
      </w:r>
    </w:p>
    <w:p w14:paraId="6D07711F" w14:textId="572A61B6" w:rsidR="00DE3ADD" w:rsidRPr="00840BB1" w:rsidRDefault="00594161" w:rsidP="00DE3ADD">
      <w:pPr>
        <w:rPr>
          <w:rFonts w:ascii="Poppins" w:hAnsi="Poppins" w:cs="Poppins"/>
          <w:sz w:val="20"/>
          <w:szCs w:val="20"/>
        </w:rPr>
      </w:pPr>
      <w:r w:rsidRPr="00840BB1">
        <w:rPr>
          <w:rFonts w:ascii="Poppins" w:hAnsi="Poppins" w:cs="Poppins"/>
          <w:sz w:val="20"/>
          <w:szCs w:val="20"/>
        </w:rPr>
        <w:t>Child-on-child</w:t>
      </w:r>
      <w:r w:rsidR="00035BE0" w:rsidRPr="00840BB1">
        <w:rPr>
          <w:rFonts w:ascii="Poppins" w:hAnsi="Poppins" w:cs="Poppins"/>
          <w:sz w:val="20"/>
          <w:szCs w:val="20"/>
        </w:rPr>
        <w:t xml:space="preserve"> </w:t>
      </w:r>
      <w:r w:rsidR="00DE3ADD" w:rsidRPr="00840BB1">
        <w:rPr>
          <w:rFonts w:ascii="Poppins" w:hAnsi="Poppins" w:cs="Poppins"/>
          <w:sz w:val="20"/>
          <w:szCs w:val="20"/>
        </w:rPr>
        <w:t xml:space="preserve">abuse may be a one-off serious incident or an accumulation of incidents. Staff may be able to easily identify some behaviour/s as abusive however in some circumstances it may be less clear. </w:t>
      </w:r>
      <w:r w:rsidR="005D7551" w:rsidRPr="00840BB1">
        <w:rPr>
          <w:rFonts w:ascii="Poppins" w:hAnsi="Poppins" w:cs="Poppins"/>
          <w:sz w:val="20"/>
          <w:szCs w:val="20"/>
        </w:rPr>
        <w:t>R</w:t>
      </w:r>
      <w:r w:rsidR="00DE3ADD" w:rsidRPr="00840BB1">
        <w:rPr>
          <w:rFonts w:ascii="Poppins" w:hAnsi="Poppins" w:cs="Poppins"/>
          <w:sz w:val="20"/>
          <w:szCs w:val="20"/>
        </w:rPr>
        <w:t xml:space="preserve">eports of sexual violence and harassment are likely to be complex and require difficult professional decisions to be made, often quickly and under pressure. In all cases the initial response to a report is very important. Members of staff will take the concerns seriously and reassure the child that they will be supported and kept safe, regardless of how long it has taken them to come forward. If possible, reports should be managed with </w:t>
      </w:r>
      <w:r w:rsidR="00035BE0" w:rsidRPr="00840BB1">
        <w:rPr>
          <w:rFonts w:ascii="Poppins" w:hAnsi="Poppins" w:cs="Poppins"/>
          <w:sz w:val="20"/>
          <w:szCs w:val="20"/>
        </w:rPr>
        <w:t>two</w:t>
      </w:r>
      <w:r w:rsidR="00DE3ADD" w:rsidRPr="00840BB1">
        <w:rPr>
          <w:rFonts w:ascii="Poppins" w:hAnsi="Poppins" w:cs="Poppins"/>
          <w:sz w:val="20"/>
          <w:szCs w:val="20"/>
        </w:rPr>
        <w:t xml:space="preserve"> members of staff present (preferably one being the </w:t>
      </w:r>
      <w:r w:rsidR="00BB6A0D" w:rsidRPr="00840BB1">
        <w:rPr>
          <w:rFonts w:ascii="Poppins" w:hAnsi="Poppins" w:cs="Poppins"/>
          <w:sz w:val="20"/>
          <w:szCs w:val="20"/>
        </w:rPr>
        <w:t>d</w:t>
      </w:r>
      <w:r w:rsidR="00BE61AF" w:rsidRPr="00840BB1">
        <w:rPr>
          <w:rFonts w:ascii="Poppins" w:hAnsi="Poppins" w:cs="Poppins"/>
          <w:sz w:val="20"/>
          <w:szCs w:val="20"/>
        </w:rPr>
        <w:t xml:space="preserve">esignated safeguarding lead </w:t>
      </w:r>
      <w:r w:rsidR="00DE3ADD" w:rsidRPr="00840BB1">
        <w:rPr>
          <w:rFonts w:ascii="Poppins" w:hAnsi="Poppins" w:cs="Poppins"/>
          <w:sz w:val="20"/>
          <w:szCs w:val="20"/>
        </w:rPr>
        <w:t xml:space="preserve">or a deputy), however this might not be possible in all cases.  The victim will not be given the impression they are creating a problem or made to feel ashamed for making a report or their experience </w:t>
      </w:r>
      <w:r w:rsidR="00DE3ADD" w:rsidRPr="00840BB1">
        <w:rPr>
          <w:rFonts w:ascii="Poppins" w:hAnsi="Poppins" w:cs="Poppins"/>
          <w:sz w:val="20"/>
          <w:szCs w:val="20"/>
        </w:rPr>
        <w:lastRenderedPageBreak/>
        <w:t>minimised. Abuse which has occurred online or outside of the school</w:t>
      </w:r>
      <w:r w:rsidR="00923CBE" w:rsidRPr="00840BB1">
        <w:rPr>
          <w:rFonts w:ascii="Poppins" w:hAnsi="Poppins" w:cs="Poppins"/>
          <w:sz w:val="20"/>
          <w:szCs w:val="20"/>
        </w:rPr>
        <w:t xml:space="preserve"> </w:t>
      </w:r>
      <w:r w:rsidR="00DE3ADD" w:rsidRPr="00840BB1">
        <w:rPr>
          <w:rFonts w:ascii="Poppins" w:hAnsi="Poppins" w:cs="Poppins"/>
          <w:sz w:val="20"/>
          <w:szCs w:val="20"/>
        </w:rPr>
        <w:t xml:space="preserve">will be treated just as seriously as that which has occurred within the education environment.  </w:t>
      </w:r>
    </w:p>
    <w:p w14:paraId="518B9B16" w14:textId="77777777" w:rsidR="00DE3ADD" w:rsidRPr="00840BB1" w:rsidRDefault="00DE3ADD" w:rsidP="00DE3ADD">
      <w:pPr>
        <w:rPr>
          <w:rFonts w:ascii="Poppins" w:hAnsi="Poppins" w:cs="Poppins"/>
          <w:sz w:val="20"/>
          <w:szCs w:val="20"/>
        </w:rPr>
      </w:pPr>
    </w:p>
    <w:p w14:paraId="73C97953" w14:textId="76EED4BB" w:rsidR="00DE3ADD" w:rsidRPr="00840BB1" w:rsidRDefault="00DE3ADD" w:rsidP="00DE3ADD">
      <w:pPr>
        <w:rPr>
          <w:rFonts w:ascii="Poppins" w:hAnsi="Poppins" w:cs="Poppins"/>
          <w:sz w:val="20"/>
          <w:szCs w:val="20"/>
        </w:rPr>
      </w:pPr>
      <w:r w:rsidRPr="00840BB1">
        <w:rPr>
          <w:rFonts w:ascii="Poppins" w:hAnsi="Poppins" w:cs="Poppins"/>
          <w:sz w:val="20"/>
          <w:szCs w:val="20"/>
        </w:rPr>
        <w:t xml:space="preserve">Staff must follow </w:t>
      </w:r>
      <w:r w:rsidRPr="00840BB1">
        <w:rPr>
          <w:rFonts w:ascii="Poppins" w:hAnsi="Poppins" w:cs="Poppins"/>
          <w:i/>
          <w:iCs/>
          <w:sz w:val="20"/>
          <w:szCs w:val="20"/>
        </w:rPr>
        <w:t xml:space="preserve">Section </w:t>
      </w:r>
      <w:r w:rsidR="00786628" w:rsidRPr="00840BB1">
        <w:rPr>
          <w:rFonts w:ascii="Poppins" w:hAnsi="Poppins" w:cs="Poppins"/>
          <w:i/>
          <w:iCs/>
          <w:sz w:val="20"/>
          <w:szCs w:val="20"/>
        </w:rPr>
        <w:t>6</w:t>
      </w:r>
      <w:r w:rsidRPr="00840BB1">
        <w:rPr>
          <w:rFonts w:ascii="Poppins" w:hAnsi="Poppins" w:cs="Poppins"/>
          <w:i/>
          <w:iCs/>
          <w:sz w:val="20"/>
          <w:szCs w:val="20"/>
        </w:rPr>
        <w:t>.</w:t>
      </w:r>
      <w:r w:rsidR="00786628" w:rsidRPr="00840BB1">
        <w:rPr>
          <w:rFonts w:ascii="Poppins" w:hAnsi="Poppins" w:cs="Poppins"/>
          <w:i/>
          <w:iCs/>
          <w:sz w:val="20"/>
          <w:szCs w:val="20"/>
        </w:rPr>
        <w:t xml:space="preserve"> </w:t>
      </w:r>
      <w:bookmarkStart w:id="19" w:name="_Hlk111215289"/>
      <w:r w:rsidR="00786628" w:rsidRPr="00840BB1">
        <w:rPr>
          <w:rFonts w:ascii="Poppins" w:hAnsi="Poppins" w:cs="Poppins"/>
          <w:i/>
          <w:iCs/>
          <w:sz w:val="20"/>
          <w:szCs w:val="20"/>
        </w:rPr>
        <w:t>Responding to concerns about a child’s welfare</w:t>
      </w:r>
      <w:r w:rsidRPr="00840BB1">
        <w:rPr>
          <w:rFonts w:ascii="Poppins" w:hAnsi="Poppins" w:cs="Poppins"/>
          <w:sz w:val="20"/>
          <w:szCs w:val="20"/>
        </w:rPr>
        <w:t xml:space="preserve"> </w:t>
      </w:r>
      <w:bookmarkEnd w:id="19"/>
      <w:r w:rsidRPr="00840BB1">
        <w:rPr>
          <w:rFonts w:ascii="Poppins" w:hAnsi="Poppins" w:cs="Poppins"/>
          <w:sz w:val="20"/>
          <w:szCs w:val="20"/>
        </w:rPr>
        <w:t xml:space="preserve">and discuss the concerns and seek advice from the </w:t>
      </w:r>
      <w:r w:rsidR="00BB6A0D" w:rsidRPr="00840BB1">
        <w:rPr>
          <w:rFonts w:ascii="Poppins" w:hAnsi="Poppins" w:cs="Poppins"/>
          <w:sz w:val="20"/>
          <w:szCs w:val="20"/>
        </w:rPr>
        <w:t>d</w:t>
      </w:r>
      <w:r w:rsidR="00BE61AF" w:rsidRPr="00840BB1">
        <w:rPr>
          <w:rFonts w:ascii="Poppins" w:hAnsi="Poppins" w:cs="Poppins"/>
          <w:sz w:val="20"/>
          <w:szCs w:val="20"/>
        </w:rPr>
        <w:t>esignated safeguarding lead</w:t>
      </w:r>
      <w:r w:rsidRPr="00840BB1">
        <w:rPr>
          <w:rFonts w:ascii="Poppins" w:hAnsi="Poppins" w:cs="Poppins"/>
          <w:sz w:val="20"/>
          <w:szCs w:val="20"/>
        </w:rPr>
        <w:t xml:space="preserve">. </w:t>
      </w:r>
    </w:p>
    <w:p w14:paraId="1340594B" w14:textId="77777777" w:rsidR="00DE3ADD" w:rsidRPr="00840BB1" w:rsidRDefault="00DE3ADD" w:rsidP="00DE3ADD">
      <w:pPr>
        <w:rPr>
          <w:rFonts w:ascii="Poppins" w:hAnsi="Poppins" w:cs="Poppins"/>
          <w:sz w:val="20"/>
          <w:szCs w:val="20"/>
        </w:rPr>
      </w:pPr>
    </w:p>
    <w:p w14:paraId="26AE5AB4" w14:textId="4363F9CD" w:rsidR="00DE3ADD" w:rsidRPr="00840BB1" w:rsidRDefault="00DE3ADD" w:rsidP="00DE3ADD">
      <w:pPr>
        <w:rPr>
          <w:rFonts w:ascii="Poppins" w:hAnsi="Poppins" w:cs="Poppins"/>
          <w:b/>
          <w:sz w:val="20"/>
          <w:szCs w:val="20"/>
        </w:rPr>
      </w:pPr>
      <w:r w:rsidRPr="00840BB1">
        <w:rPr>
          <w:rFonts w:ascii="Poppins" w:hAnsi="Poppins" w:cs="Poppins"/>
          <w:sz w:val="20"/>
          <w:szCs w:val="20"/>
        </w:rPr>
        <w:t xml:space="preserve">When an allegation is made by a pupil/student against another pupil/student, members of staff should consider if the issues raised indicate that the child and/or alleged perpetrator may have low level, emerging needs, complex/serious </w:t>
      </w:r>
      <w:r w:rsidR="004E538C" w:rsidRPr="00840BB1">
        <w:rPr>
          <w:rFonts w:ascii="Poppins" w:hAnsi="Poppins" w:cs="Poppins"/>
          <w:sz w:val="20"/>
          <w:szCs w:val="20"/>
        </w:rPr>
        <w:t>needs,</w:t>
      </w:r>
      <w:r w:rsidRPr="00840BB1">
        <w:rPr>
          <w:rFonts w:ascii="Poppins" w:hAnsi="Poppins" w:cs="Poppins"/>
          <w:sz w:val="20"/>
          <w:szCs w:val="20"/>
        </w:rPr>
        <w:t xml:space="preserve"> or child protection concerns and follow the process outlined in Section </w:t>
      </w:r>
      <w:r w:rsidR="00786628" w:rsidRPr="00840BB1">
        <w:rPr>
          <w:rFonts w:ascii="Poppins" w:hAnsi="Poppins" w:cs="Poppins"/>
          <w:sz w:val="20"/>
          <w:szCs w:val="20"/>
        </w:rPr>
        <w:t>6</w:t>
      </w:r>
      <w:r w:rsidRPr="00840BB1">
        <w:rPr>
          <w:rFonts w:ascii="Poppins" w:hAnsi="Poppins" w:cs="Poppins"/>
          <w:sz w:val="20"/>
          <w:szCs w:val="20"/>
        </w:rPr>
        <w:t xml:space="preserve">. </w:t>
      </w:r>
      <w:r w:rsidR="00786628" w:rsidRPr="00840BB1">
        <w:rPr>
          <w:rFonts w:ascii="Poppins" w:hAnsi="Poppins" w:cs="Poppins"/>
          <w:sz w:val="20"/>
          <w:szCs w:val="20"/>
        </w:rPr>
        <w:t>Responding to concerns about a child’s welfare</w:t>
      </w:r>
      <w:r w:rsidRPr="00840BB1">
        <w:rPr>
          <w:rFonts w:ascii="Poppins" w:hAnsi="Poppins" w:cs="Poppins"/>
          <w:sz w:val="20"/>
          <w:szCs w:val="20"/>
        </w:rPr>
        <w:t xml:space="preserve">. </w:t>
      </w:r>
    </w:p>
    <w:p w14:paraId="09DA77AC" w14:textId="77777777" w:rsidR="00DE3ADD" w:rsidRPr="00840BB1" w:rsidRDefault="00DE3ADD" w:rsidP="00DE3ADD">
      <w:pPr>
        <w:rPr>
          <w:rFonts w:ascii="Poppins" w:hAnsi="Poppins" w:cs="Poppins"/>
          <w:sz w:val="20"/>
          <w:szCs w:val="20"/>
        </w:rPr>
      </w:pPr>
    </w:p>
    <w:p w14:paraId="1D2DB184" w14:textId="6D730EA7" w:rsidR="00DE3ADD" w:rsidRPr="00840BB1" w:rsidRDefault="004E538C" w:rsidP="00DE3ADD">
      <w:pPr>
        <w:rPr>
          <w:rFonts w:ascii="Poppins" w:hAnsi="Poppins" w:cs="Poppins"/>
          <w:sz w:val="20"/>
          <w:szCs w:val="20"/>
        </w:rPr>
      </w:pPr>
      <w:r w:rsidRPr="00840BB1">
        <w:rPr>
          <w:rFonts w:ascii="Poppins" w:hAnsi="Poppins" w:cs="Poppins"/>
          <w:sz w:val="20"/>
          <w:szCs w:val="20"/>
        </w:rPr>
        <w:t>Considerations</w:t>
      </w:r>
      <w:r w:rsidR="00DE3ADD" w:rsidRPr="00840BB1">
        <w:rPr>
          <w:rFonts w:ascii="Poppins" w:hAnsi="Poppins" w:cs="Poppins"/>
          <w:sz w:val="20"/>
          <w:szCs w:val="20"/>
        </w:rPr>
        <w:t xml:space="preserve"> for cases where </w:t>
      </w:r>
      <w:r w:rsidR="00594161" w:rsidRPr="00840BB1">
        <w:rPr>
          <w:rFonts w:ascii="Poppins" w:hAnsi="Poppins" w:cs="Poppins"/>
          <w:sz w:val="20"/>
          <w:szCs w:val="20"/>
        </w:rPr>
        <w:t>child-on-child</w:t>
      </w:r>
      <w:r w:rsidR="00035BE0" w:rsidRPr="00840BB1">
        <w:rPr>
          <w:rFonts w:ascii="Poppins" w:hAnsi="Poppins" w:cs="Poppins"/>
          <w:sz w:val="20"/>
          <w:szCs w:val="20"/>
        </w:rPr>
        <w:t xml:space="preserve"> </w:t>
      </w:r>
      <w:r w:rsidR="00DE3ADD" w:rsidRPr="00840BB1">
        <w:rPr>
          <w:rFonts w:ascii="Poppins" w:hAnsi="Poppins" w:cs="Poppins"/>
          <w:sz w:val="20"/>
          <w:szCs w:val="20"/>
        </w:rPr>
        <w:t>abuse is a factor include:</w:t>
      </w:r>
    </w:p>
    <w:p w14:paraId="7CFFD8FC" w14:textId="77777777" w:rsidR="00DE3ADD" w:rsidRPr="00840BB1" w:rsidRDefault="00DE3ADD" w:rsidP="005510AF">
      <w:pPr>
        <w:numPr>
          <w:ilvl w:val="0"/>
          <w:numId w:val="31"/>
        </w:numPr>
        <w:rPr>
          <w:rFonts w:ascii="Poppins" w:hAnsi="Poppins" w:cs="Poppins"/>
          <w:sz w:val="20"/>
          <w:szCs w:val="20"/>
        </w:rPr>
      </w:pPr>
      <w:r w:rsidRPr="00840BB1">
        <w:rPr>
          <w:rFonts w:ascii="Poppins" w:hAnsi="Poppins" w:cs="Poppins"/>
          <w:sz w:val="20"/>
          <w:szCs w:val="20"/>
        </w:rPr>
        <w:t>What are the wishes of victims in terms of how they want to proceed?</w:t>
      </w:r>
    </w:p>
    <w:p w14:paraId="7E34390C" w14:textId="6D2FE3F8" w:rsidR="00DE3ADD" w:rsidRPr="00840BB1" w:rsidRDefault="00DE3ADD" w:rsidP="005510AF">
      <w:pPr>
        <w:numPr>
          <w:ilvl w:val="0"/>
          <w:numId w:val="31"/>
        </w:numPr>
        <w:rPr>
          <w:rFonts w:ascii="Poppins" w:hAnsi="Poppins" w:cs="Poppins"/>
          <w:sz w:val="20"/>
          <w:szCs w:val="20"/>
        </w:rPr>
      </w:pPr>
      <w:r w:rsidRPr="00840BB1">
        <w:rPr>
          <w:rFonts w:ascii="Poppins" w:hAnsi="Poppins" w:cs="Poppins"/>
          <w:sz w:val="20"/>
          <w:szCs w:val="20"/>
        </w:rPr>
        <w:t>What is the nature, extent and context of the behaviour including verbal, physical, sexual (including sharing of nudes/semi-nudes) and/or online abuse?</w:t>
      </w:r>
      <w:r w:rsidR="0030547F" w:rsidRPr="00840BB1">
        <w:rPr>
          <w:rFonts w:ascii="Poppins" w:hAnsi="Poppins" w:cs="Poppins"/>
          <w:sz w:val="20"/>
          <w:szCs w:val="20"/>
        </w:rPr>
        <w:t xml:space="preserve"> </w:t>
      </w:r>
      <w:r w:rsidRPr="00840BB1">
        <w:rPr>
          <w:rFonts w:ascii="Poppins" w:hAnsi="Poppins" w:cs="Poppins"/>
          <w:sz w:val="20"/>
          <w:szCs w:val="20"/>
        </w:rPr>
        <w:t xml:space="preserve">Was there coercion, physical aggression, bullying, bribery or attempts to ensure secrecy? What was the </w:t>
      </w:r>
      <w:r w:rsidR="0030547F" w:rsidRPr="00840BB1">
        <w:rPr>
          <w:rFonts w:ascii="Poppins" w:hAnsi="Poppins" w:cs="Poppins"/>
          <w:sz w:val="20"/>
          <w:szCs w:val="20"/>
        </w:rPr>
        <w:t xml:space="preserve">time, location, </w:t>
      </w:r>
      <w:r w:rsidRPr="00840BB1">
        <w:rPr>
          <w:rFonts w:ascii="Poppins" w:hAnsi="Poppins" w:cs="Poppins"/>
          <w:sz w:val="20"/>
          <w:szCs w:val="20"/>
        </w:rPr>
        <w:t>duration</w:t>
      </w:r>
      <w:r w:rsidR="00035BE0" w:rsidRPr="00840BB1">
        <w:rPr>
          <w:rFonts w:ascii="Poppins" w:hAnsi="Poppins" w:cs="Poppins"/>
          <w:sz w:val="20"/>
          <w:szCs w:val="20"/>
        </w:rPr>
        <w:t>,</w:t>
      </w:r>
      <w:r w:rsidRPr="00840BB1">
        <w:rPr>
          <w:rFonts w:ascii="Poppins" w:hAnsi="Poppins" w:cs="Poppins"/>
          <w:sz w:val="20"/>
          <w:szCs w:val="20"/>
        </w:rPr>
        <w:t xml:space="preserve"> and frequency? Is the incident a one off or a sustained pattern of abuse? (</w:t>
      </w:r>
      <w:r w:rsidR="004E538C" w:rsidRPr="00840BB1">
        <w:rPr>
          <w:rFonts w:ascii="Poppins" w:hAnsi="Poppins" w:cs="Poppins"/>
          <w:sz w:val="20"/>
          <w:szCs w:val="20"/>
        </w:rPr>
        <w:t>Remember</w:t>
      </w:r>
      <w:r w:rsidRPr="00840BB1">
        <w:rPr>
          <w:rFonts w:ascii="Poppins" w:hAnsi="Poppins" w:cs="Poppins"/>
          <w:sz w:val="20"/>
          <w:szCs w:val="20"/>
        </w:rPr>
        <w:t xml:space="preserve"> there may be other forms of abuse in addition to what has been reported) Were other children and /or adults involved? Has a crime been committed and/or </w:t>
      </w:r>
      <w:r w:rsidR="00DC543F" w:rsidRPr="00840BB1">
        <w:rPr>
          <w:rFonts w:ascii="Poppins" w:hAnsi="Poppins" w:cs="Poppins"/>
          <w:sz w:val="20"/>
          <w:szCs w:val="20"/>
        </w:rPr>
        <w:t xml:space="preserve">have </w:t>
      </w:r>
      <w:r w:rsidRPr="00840BB1">
        <w:rPr>
          <w:rFonts w:ascii="Poppins" w:hAnsi="Poppins" w:cs="Poppins"/>
          <w:sz w:val="20"/>
          <w:szCs w:val="20"/>
        </w:rPr>
        <w:t>any harmfully sexual behaviour</w:t>
      </w:r>
      <w:r w:rsidR="00DC543F" w:rsidRPr="00840BB1">
        <w:rPr>
          <w:rFonts w:ascii="Poppins" w:hAnsi="Poppins" w:cs="Poppins"/>
          <w:sz w:val="20"/>
          <w:szCs w:val="20"/>
        </w:rPr>
        <w:t>s</w:t>
      </w:r>
      <w:r w:rsidRPr="00840BB1">
        <w:rPr>
          <w:rFonts w:ascii="Poppins" w:hAnsi="Poppins" w:cs="Poppins"/>
          <w:sz w:val="20"/>
          <w:szCs w:val="20"/>
        </w:rPr>
        <w:t xml:space="preserve"> been displayed?</w:t>
      </w:r>
    </w:p>
    <w:p w14:paraId="347D8B27" w14:textId="22FA9362" w:rsidR="00DE3ADD" w:rsidRPr="00840BB1" w:rsidRDefault="00DE3ADD" w:rsidP="005510AF">
      <w:pPr>
        <w:numPr>
          <w:ilvl w:val="0"/>
          <w:numId w:val="31"/>
        </w:numPr>
        <w:rPr>
          <w:rFonts w:ascii="Poppins" w:hAnsi="Poppins" w:cs="Poppins"/>
          <w:sz w:val="20"/>
          <w:szCs w:val="20"/>
        </w:rPr>
      </w:pPr>
      <w:r w:rsidRPr="00840BB1">
        <w:rPr>
          <w:rFonts w:ascii="Poppins" w:hAnsi="Poppins" w:cs="Poppins"/>
          <w:sz w:val="20"/>
          <w:szCs w:val="20"/>
        </w:rPr>
        <w:t xml:space="preserve">What is the child’s age, development, capacity to understand and make decisions (including anything that might have had an impact on this </w:t>
      </w:r>
      <w:r w:rsidR="00DC543F" w:rsidRPr="00840BB1">
        <w:rPr>
          <w:rFonts w:ascii="Poppins" w:hAnsi="Poppins" w:cs="Poppins"/>
          <w:sz w:val="20"/>
          <w:szCs w:val="20"/>
        </w:rPr>
        <w:t>e.g.</w:t>
      </w:r>
      <w:r w:rsidR="005D7551" w:rsidRPr="00840BB1">
        <w:rPr>
          <w:rFonts w:ascii="Poppins" w:hAnsi="Poppins" w:cs="Poppins"/>
          <w:sz w:val="20"/>
          <w:szCs w:val="20"/>
        </w:rPr>
        <w:t>,</w:t>
      </w:r>
      <w:r w:rsidRPr="00840BB1">
        <w:rPr>
          <w:rFonts w:ascii="Poppins" w:hAnsi="Poppins" w:cs="Poppins"/>
          <w:sz w:val="20"/>
          <w:szCs w:val="20"/>
        </w:rPr>
        <w:t xml:space="preserve"> coercion), and family and social circumstances? What is the nature of the relationship between the children involved? Are they in a current or previous intimate personal relationship, do they live in the same household or setting, attend the same school, </w:t>
      </w:r>
      <w:r w:rsidR="004E538C" w:rsidRPr="00840BB1">
        <w:rPr>
          <w:rFonts w:ascii="Poppins" w:hAnsi="Poppins" w:cs="Poppins"/>
          <w:sz w:val="20"/>
          <w:szCs w:val="20"/>
        </w:rPr>
        <w:t>classes,</w:t>
      </w:r>
      <w:r w:rsidRPr="00840BB1">
        <w:rPr>
          <w:rFonts w:ascii="Poppins" w:hAnsi="Poppins" w:cs="Poppins"/>
          <w:sz w:val="20"/>
          <w:szCs w:val="20"/>
        </w:rPr>
        <w:t xml:space="preserve"> or transport?</w:t>
      </w:r>
    </w:p>
    <w:p w14:paraId="4F503281" w14:textId="587A5FC6" w:rsidR="00DE3ADD" w:rsidRPr="00840BB1" w:rsidRDefault="00DE3ADD" w:rsidP="005510AF">
      <w:pPr>
        <w:numPr>
          <w:ilvl w:val="0"/>
          <w:numId w:val="31"/>
        </w:numPr>
        <w:rPr>
          <w:rFonts w:ascii="Poppins" w:hAnsi="Poppins" w:cs="Poppins"/>
          <w:sz w:val="20"/>
          <w:szCs w:val="20"/>
        </w:rPr>
      </w:pPr>
      <w:r w:rsidRPr="00840BB1">
        <w:rPr>
          <w:rFonts w:ascii="Poppins" w:hAnsi="Poppins" w:cs="Poppins"/>
          <w:sz w:val="20"/>
          <w:szCs w:val="20"/>
        </w:rPr>
        <w:t>What are the relative chronological and developmental ages of the children? Does the victim or perpetrator have a disability or learning difficulty? Are there are any differentials in power</w:t>
      </w:r>
      <w:r w:rsidR="007833F1" w:rsidRPr="00840BB1">
        <w:rPr>
          <w:rFonts w:ascii="Poppins" w:hAnsi="Poppins" w:cs="Poppins"/>
          <w:sz w:val="20"/>
          <w:szCs w:val="20"/>
        </w:rPr>
        <w:t xml:space="preserve">, social </w:t>
      </w:r>
      <w:r w:rsidR="004E538C" w:rsidRPr="00840BB1">
        <w:rPr>
          <w:rFonts w:ascii="Poppins" w:hAnsi="Poppins" w:cs="Poppins"/>
          <w:sz w:val="20"/>
          <w:szCs w:val="20"/>
        </w:rPr>
        <w:t>standing,</w:t>
      </w:r>
      <w:r w:rsidR="007833F1" w:rsidRPr="00840BB1">
        <w:rPr>
          <w:rFonts w:ascii="Poppins" w:hAnsi="Poppins" w:cs="Poppins"/>
          <w:sz w:val="20"/>
          <w:szCs w:val="20"/>
        </w:rPr>
        <w:t xml:space="preserve"> </w:t>
      </w:r>
      <w:r w:rsidRPr="00840BB1">
        <w:rPr>
          <w:rFonts w:ascii="Poppins" w:hAnsi="Poppins" w:cs="Poppins"/>
          <w:sz w:val="20"/>
          <w:szCs w:val="20"/>
        </w:rPr>
        <w:t xml:space="preserve">or authority? </w:t>
      </w:r>
    </w:p>
    <w:p w14:paraId="52AE68D0" w14:textId="77777777" w:rsidR="00DE3ADD" w:rsidRPr="00840BB1" w:rsidRDefault="00DE3ADD" w:rsidP="005510AF">
      <w:pPr>
        <w:numPr>
          <w:ilvl w:val="0"/>
          <w:numId w:val="31"/>
        </w:numPr>
        <w:rPr>
          <w:rFonts w:ascii="Poppins" w:hAnsi="Poppins" w:cs="Poppins"/>
          <w:sz w:val="20"/>
          <w:szCs w:val="20"/>
        </w:rPr>
      </w:pPr>
      <w:r w:rsidRPr="00840BB1">
        <w:rPr>
          <w:rFonts w:ascii="Poppins" w:hAnsi="Poppins" w:cs="Poppins"/>
          <w:sz w:val="20"/>
          <w:szCs w:val="20"/>
        </w:rPr>
        <w:t xml:space="preserve">Is the behaviour age appropriate or not? Does it involve inappropriate sexual knowledge or motivation? </w:t>
      </w:r>
    </w:p>
    <w:p w14:paraId="07F7C743" w14:textId="0675E421" w:rsidR="00DE3ADD" w:rsidRPr="00840BB1" w:rsidRDefault="00DE3ADD" w:rsidP="005510AF">
      <w:pPr>
        <w:numPr>
          <w:ilvl w:val="0"/>
          <w:numId w:val="31"/>
        </w:numPr>
        <w:rPr>
          <w:rFonts w:ascii="Poppins" w:hAnsi="Poppins" w:cs="Poppins"/>
          <w:sz w:val="20"/>
          <w:szCs w:val="20"/>
        </w:rPr>
      </w:pPr>
      <w:r w:rsidRPr="00840BB1">
        <w:rPr>
          <w:rFonts w:ascii="Poppins" w:hAnsi="Poppins" w:cs="Poppins"/>
          <w:sz w:val="20"/>
          <w:szCs w:val="20"/>
        </w:rPr>
        <w:t xml:space="preserve">Are there any risks to the child victim or alleged perpetrator themselves and others </w:t>
      </w:r>
      <w:r w:rsidR="00784942" w:rsidRPr="00840BB1">
        <w:rPr>
          <w:rFonts w:ascii="Poppins" w:hAnsi="Poppins" w:cs="Poppins"/>
          <w:sz w:val="20"/>
          <w:szCs w:val="20"/>
        </w:rPr>
        <w:t>e.g.</w:t>
      </w:r>
      <w:r w:rsidR="005D7551" w:rsidRPr="00840BB1">
        <w:rPr>
          <w:rFonts w:ascii="Poppins" w:hAnsi="Poppins" w:cs="Poppins"/>
          <w:sz w:val="20"/>
          <w:szCs w:val="20"/>
        </w:rPr>
        <w:t>,</w:t>
      </w:r>
      <w:r w:rsidRPr="00840BB1">
        <w:rPr>
          <w:rFonts w:ascii="Poppins" w:hAnsi="Poppins" w:cs="Poppins"/>
          <w:sz w:val="20"/>
          <w:szCs w:val="20"/>
        </w:rPr>
        <w:t xml:space="preserve"> other children in school, adult students, </w:t>
      </w:r>
      <w:r w:rsidR="00763DFC" w:rsidRPr="00840BB1">
        <w:rPr>
          <w:rFonts w:ascii="Poppins" w:hAnsi="Poppins" w:cs="Poppins"/>
          <w:sz w:val="20"/>
          <w:szCs w:val="20"/>
        </w:rPr>
        <w:t>school</w:t>
      </w:r>
      <w:r w:rsidRPr="00840BB1">
        <w:rPr>
          <w:rFonts w:ascii="Poppins" w:hAnsi="Poppins" w:cs="Poppins"/>
          <w:sz w:val="20"/>
          <w:szCs w:val="20"/>
        </w:rPr>
        <w:t xml:space="preserve"> staff, in the child’s household</w:t>
      </w:r>
      <w:r w:rsidR="007833F1" w:rsidRPr="00840BB1">
        <w:rPr>
          <w:rFonts w:ascii="Poppins" w:hAnsi="Poppins" w:cs="Poppins"/>
          <w:sz w:val="20"/>
          <w:szCs w:val="20"/>
        </w:rPr>
        <w:t xml:space="preserve"> (particularly siblings or other children related to the household)</w:t>
      </w:r>
      <w:r w:rsidRPr="00840BB1">
        <w:rPr>
          <w:rFonts w:ascii="Poppins" w:hAnsi="Poppins" w:cs="Poppins"/>
          <w:sz w:val="20"/>
          <w:szCs w:val="20"/>
        </w:rPr>
        <w:t>, extended family, peer group or wider social network? Are there any links to child sexual exploitation, child criminal exploitation or gang related activity?</w:t>
      </w:r>
    </w:p>
    <w:p w14:paraId="47A404B2" w14:textId="77777777" w:rsidR="00DE3ADD" w:rsidRPr="00840BB1" w:rsidRDefault="00DE3ADD" w:rsidP="00DE3ADD">
      <w:pPr>
        <w:rPr>
          <w:rFonts w:ascii="Poppins" w:hAnsi="Poppins" w:cs="Poppins"/>
          <w:sz w:val="20"/>
          <w:szCs w:val="20"/>
        </w:rPr>
      </w:pPr>
    </w:p>
    <w:p w14:paraId="7A54F2B5" w14:textId="7EF53D9C" w:rsidR="00DE3ADD" w:rsidRPr="00840BB1" w:rsidRDefault="00DE3ADD" w:rsidP="00DE3ADD">
      <w:pPr>
        <w:rPr>
          <w:rFonts w:ascii="Poppins" w:hAnsi="Poppins" w:cs="Poppins"/>
          <w:sz w:val="20"/>
          <w:szCs w:val="20"/>
        </w:rPr>
      </w:pPr>
      <w:r w:rsidRPr="00840BB1">
        <w:rPr>
          <w:rFonts w:ascii="Poppins" w:hAnsi="Poppins" w:cs="Poppins"/>
          <w:sz w:val="20"/>
          <w:szCs w:val="20"/>
        </w:rPr>
        <w:t xml:space="preserve">Immediate consideration should be given to how best to support and protect the victim and alleged perpetrator and any other children involved/impacted. Where the report involves rape and assault by penetration, the alleged perpetrator must be removed from any classes they share with the victim. There must also be careful consideration on how best to keep the victim and alleged perpetrator apart on school premises (including any before or after school activities) and on transport to and from the setting.  </w:t>
      </w:r>
    </w:p>
    <w:p w14:paraId="27F005FD" w14:textId="77777777" w:rsidR="00DE3ADD" w:rsidRPr="00840BB1" w:rsidRDefault="00DE3ADD" w:rsidP="00DE3ADD">
      <w:pPr>
        <w:rPr>
          <w:rFonts w:ascii="Poppins" w:hAnsi="Poppins" w:cs="Poppins"/>
          <w:sz w:val="20"/>
          <w:szCs w:val="20"/>
        </w:rPr>
      </w:pPr>
    </w:p>
    <w:p w14:paraId="3E2274AE" w14:textId="1A1C0C14" w:rsidR="00DE3ADD" w:rsidRPr="00840BB1" w:rsidRDefault="00DE3ADD" w:rsidP="00DE3ADD">
      <w:pPr>
        <w:rPr>
          <w:rFonts w:ascii="Poppins" w:hAnsi="Poppins" w:cs="Poppins"/>
          <w:sz w:val="20"/>
          <w:szCs w:val="20"/>
        </w:rPr>
      </w:pPr>
      <w:r w:rsidRPr="00840BB1">
        <w:rPr>
          <w:rFonts w:ascii="Poppins" w:hAnsi="Poppins" w:cs="Poppins"/>
          <w:sz w:val="20"/>
          <w:szCs w:val="20"/>
        </w:rPr>
        <w:t xml:space="preserve">For all other reports of sexual violence and sexual harassment and forms of </w:t>
      </w:r>
      <w:r w:rsidR="00594161" w:rsidRPr="00840BB1">
        <w:rPr>
          <w:rFonts w:ascii="Poppins" w:hAnsi="Poppins" w:cs="Poppins"/>
          <w:sz w:val="20"/>
          <w:szCs w:val="20"/>
        </w:rPr>
        <w:t>child-on-child</w:t>
      </w:r>
      <w:r w:rsidR="00035BE0" w:rsidRPr="00840BB1">
        <w:rPr>
          <w:rFonts w:ascii="Poppins" w:hAnsi="Poppins" w:cs="Poppins"/>
          <w:sz w:val="20"/>
          <w:szCs w:val="20"/>
        </w:rPr>
        <w:t xml:space="preserve"> </w:t>
      </w:r>
      <w:r w:rsidRPr="00840BB1">
        <w:rPr>
          <w:rFonts w:ascii="Poppins" w:hAnsi="Poppins" w:cs="Poppins"/>
          <w:sz w:val="20"/>
          <w:szCs w:val="20"/>
        </w:rPr>
        <w:t xml:space="preserve">abuse, the proximity of the victim and alleged perpetrator and considerations regarding shared classes, school premises and transport should be considered immediately. </w:t>
      </w:r>
    </w:p>
    <w:p w14:paraId="4AE312C6" w14:textId="77777777" w:rsidR="00DE3ADD" w:rsidRPr="00840BB1" w:rsidRDefault="00DE3ADD" w:rsidP="00DE3ADD">
      <w:pPr>
        <w:rPr>
          <w:rFonts w:ascii="Poppins" w:hAnsi="Poppins" w:cs="Poppins"/>
          <w:sz w:val="20"/>
          <w:szCs w:val="20"/>
        </w:rPr>
      </w:pPr>
    </w:p>
    <w:p w14:paraId="04540E6D" w14:textId="29BA7881" w:rsidR="00DE3ADD" w:rsidRPr="00840BB1" w:rsidRDefault="00DE3ADD" w:rsidP="00DE3ADD">
      <w:pPr>
        <w:rPr>
          <w:rFonts w:ascii="Poppins" w:hAnsi="Poppins" w:cs="Poppins"/>
          <w:sz w:val="20"/>
          <w:szCs w:val="20"/>
        </w:rPr>
      </w:pPr>
      <w:r w:rsidRPr="00840BB1">
        <w:rPr>
          <w:rFonts w:ascii="Poppins" w:hAnsi="Poppins" w:cs="Poppins"/>
          <w:sz w:val="20"/>
          <w:szCs w:val="20"/>
        </w:rPr>
        <w:lastRenderedPageBreak/>
        <w:t>All decisions will be made in the best interests of the children involved and should not be perceived to be a judgement on the guilt of the alleged perpetrator.  In all cases, the initial report should be carefully evaluated on a case</w:t>
      </w:r>
      <w:r w:rsidR="00035BE0" w:rsidRPr="00840BB1">
        <w:rPr>
          <w:rFonts w:ascii="Poppins" w:hAnsi="Poppins" w:cs="Poppins"/>
          <w:sz w:val="20"/>
          <w:szCs w:val="20"/>
        </w:rPr>
        <w:t>-</w:t>
      </w:r>
      <w:r w:rsidRPr="00840BB1">
        <w:rPr>
          <w:rFonts w:ascii="Poppins" w:hAnsi="Poppins" w:cs="Poppins"/>
          <w:sz w:val="20"/>
          <w:szCs w:val="20"/>
        </w:rPr>
        <w:t>by</w:t>
      </w:r>
      <w:r w:rsidR="00035BE0" w:rsidRPr="00840BB1">
        <w:rPr>
          <w:rFonts w:ascii="Poppins" w:hAnsi="Poppins" w:cs="Poppins"/>
          <w:sz w:val="20"/>
          <w:szCs w:val="20"/>
        </w:rPr>
        <w:t>-</w:t>
      </w:r>
      <w:r w:rsidRPr="00840BB1">
        <w:rPr>
          <w:rFonts w:ascii="Poppins" w:hAnsi="Poppins" w:cs="Poppins"/>
          <w:sz w:val="20"/>
          <w:szCs w:val="20"/>
        </w:rPr>
        <w:t xml:space="preserve">case basis with the </w:t>
      </w:r>
      <w:r w:rsidR="00BB6A0D" w:rsidRPr="00840BB1">
        <w:rPr>
          <w:rFonts w:ascii="Poppins" w:hAnsi="Poppins" w:cs="Poppins"/>
          <w:sz w:val="20"/>
          <w:szCs w:val="20"/>
        </w:rPr>
        <w:t>d</w:t>
      </w:r>
      <w:r w:rsidR="00BE61AF" w:rsidRPr="00840BB1">
        <w:rPr>
          <w:rFonts w:ascii="Poppins" w:hAnsi="Poppins" w:cs="Poppins"/>
          <w:sz w:val="20"/>
          <w:szCs w:val="20"/>
        </w:rPr>
        <w:t>esignated safeguarding lead</w:t>
      </w:r>
      <w:r w:rsidRPr="00840BB1">
        <w:rPr>
          <w:rFonts w:ascii="Poppins" w:hAnsi="Poppins" w:cs="Poppins"/>
          <w:sz w:val="20"/>
          <w:szCs w:val="20"/>
        </w:rPr>
        <w:t xml:space="preserve"> taking a leading role and using their professional judgement, supported by other agencies, such as</w:t>
      </w:r>
      <w:r w:rsidR="007F5851" w:rsidRPr="00840BB1">
        <w:rPr>
          <w:rFonts w:ascii="Poppins" w:hAnsi="Poppins" w:cs="Poppins"/>
          <w:sz w:val="20"/>
          <w:szCs w:val="20"/>
        </w:rPr>
        <w:t xml:space="preserve"> local authority</w:t>
      </w:r>
      <w:r w:rsidRPr="00840BB1">
        <w:rPr>
          <w:rFonts w:ascii="Poppins" w:hAnsi="Poppins" w:cs="Poppins"/>
          <w:sz w:val="20"/>
          <w:szCs w:val="20"/>
        </w:rPr>
        <w:t xml:space="preserve"> </w:t>
      </w:r>
      <w:r w:rsidR="00E6214D" w:rsidRPr="00840BB1">
        <w:rPr>
          <w:rFonts w:ascii="Poppins" w:hAnsi="Poppins" w:cs="Poppins"/>
          <w:sz w:val="20"/>
          <w:szCs w:val="20"/>
        </w:rPr>
        <w:t>c</w:t>
      </w:r>
      <w:r w:rsidRPr="00840BB1">
        <w:rPr>
          <w:rFonts w:ascii="Poppins" w:hAnsi="Poppins" w:cs="Poppins"/>
          <w:sz w:val="20"/>
          <w:szCs w:val="20"/>
        </w:rPr>
        <w:t xml:space="preserve">hildren’s </w:t>
      </w:r>
      <w:r w:rsidR="00E6214D" w:rsidRPr="00840BB1">
        <w:rPr>
          <w:rFonts w:ascii="Poppins" w:hAnsi="Poppins" w:cs="Poppins"/>
          <w:sz w:val="20"/>
          <w:szCs w:val="20"/>
        </w:rPr>
        <w:t>s</w:t>
      </w:r>
      <w:r w:rsidRPr="00840BB1">
        <w:rPr>
          <w:rFonts w:ascii="Poppins" w:hAnsi="Poppins" w:cs="Poppins"/>
          <w:sz w:val="20"/>
          <w:szCs w:val="20"/>
        </w:rPr>
        <w:t xml:space="preserve">ocial care and the </w:t>
      </w:r>
      <w:r w:rsidR="00035BE0" w:rsidRPr="00840BB1">
        <w:rPr>
          <w:rFonts w:ascii="Poppins" w:hAnsi="Poppins" w:cs="Poppins"/>
          <w:sz w:val="20"/>
          <w:szCs w:val="20"/>
        </w:rPr>
        <w:t>p</w:t>
      </w:r>
      <w:r w:rsidRPr="00840BB1">
        <w:rPr>
          <w:rFonts w:ascii="Poppins" w:hAnsi="Poppins" w:cs="Poppins"/>
          <w:sz w:val="20"/>
          <w:szCs w:val="20"/>
        </w:rPr>
        <w:t xml:space="preserve">olice as required. The </w:t>
      </w:r>
      <w:r w:rsidR="00BB6A0D" w:rsidRPr="00840BB1">
        <w:rPr>
          <w:rFonts w:ascii="Poppins" w:hAnsi="Poppins" w:cs="Poppins"/>
          <w:sz w:val="20"/>
          <w:szCs w:val="20"/>
        </w:rPr>
        <w:t>d</w:t>
      </w:r>
      <w:r w:rsidR="00BE61AF" w:rsidRPr="00840BB1">
        <w:rPr>
          <w:rFonts w:ascii="Poppins" w:hAnsi="Poppins" w:cs="Poppins"/>
          <w:sz w:val="20"/>
          <w:szCs w:val="20"/>
        </w:rPr>
        <w:t>esignated safeguarding lead</w:t>
      </w:r>
      <w:r w:rsidRPr="00840BB1">
        <w:rPr>
          <w:rFonts w:ascii="Poppins" w:hAnsi="Poppins" w:cs="Poppins"/>
          <w:sz w:val="20"/>
          <w:szCs w:val="20"/>
        </w:rPr>
        <w:t xml:space="preserve"> will refer to relevant assessment tools and guidance as appropriate such as:</w:t>
      </w:r>
    </w:p>
    <w:p w14:paraId="27BA0C91" w14:textId="5E831733" w:rsidR="00DE3ADD" w:rsidRPr="00840BB1" w:rsidRDefault="0030547F" w:rsidP="005510AF">
      <w:pPr>
        <w:numPr>
          <w:ilvl w:val="0"/>
          <w:numId w:val="32"/>
        </w:numPr>
        <w:rPr>
          <w:rFonts w:ascii="Poppins" w:hAnsi="Poppins" w:cs="Poppins"/>
          <w:sz w:val="20"/>
          <w:szCs w:val="20"/>
        </w:rPr>
      </w:pPr>
      <w:hyperlink r:id="rId128" w:history="1">
        <w:r w:rsidRPr="00840BB1">
          <w:rPr>
            <w:rStyle w:val="Hyperlink"/>
            <w:rFonts w:ascii="Poppins" w:hAnsi="Poppins" w:cs="Poppins"/>
            <w:sz w:val="20"/>
            <w:szCs w:val="20"/>
          </w:rPr>
          <w:t>Keeping Children Safe in Education</w:t>
        </w:r>
      </w:hyperlink>
      <w:r w:rsidR="00F51250" w:rsidRPr="00840BB1">
        <w:rPr>
          <w:rFonts w:ascii="Poppins" w:hAnsi="Poppins" w:cs="Poppins"/>
          <w:sz w:val="20"/>
          <w:szCs w:val="20"/>
        </w:rPr>
        <w:t xml:space="preserve"> (202</w:t>
      </w:r>
      <w:r w:rsidR="00EF1EF9" w:rsidRPr="00840BB1">
        <w:rPr>
          <w:rFonts w:ascii="Poppins" w:hAnsi="Poppins" w:cs="Poppins"/>
          <w:sz w:val="20"/>
          <w:szCs w:val="20"/>
        </w:rPr>
        <w:t>5</w:t>
      </w:r>
      <w:r w:rsidR="00F51250" w:rsidRPr="00840BB1">
        <w:rPr>
          <w:rFonts w:ascii="Poppins" w:hAnsi="Poppins" w:cs="Poppins"/>
          <w:sz w:val="20"/>
          <w:szCs w:val="20"/>
        </w:rPr>
        <w:t>)</w:t>
      </w:r>
      <w:r w:rsidRPr="00840BB1">
        <w:rPr>
          <w:rFonts w:ascii="Poppins" w:hAnsi="Poppins" w:cs="Poppins"/>
          <w:sz w:val="20"/>
          <w:szCs w:val="20"/>
        </w:rPr>
        <w:t xml:space="preserve"> </w:t>
      </w:r>
      <w:r w:rsidR="007833F1" w:rsidRPr="00840BB1">
        <w:rPr>
          <w:rFonts w:ascii="Poppins" w:hAnsi="Poppins" w:cs="Poppins"/>
          <w:sz w:val="20"/>
          <w:szCs w:val="20"/>
        </w:rPr>
        <w:t>part five</w:t>
      </w:r>
      <w:r w:rsidR="00DE3ADD" w:rsidRPr="00840BB1">
        <w:rPr>
          <w:rFonts w:ascii="Poppins" w:hAnsi="Poppins" w:cs="Poppins"/>
          <w:sz w:val="20"/>
          <w:szCs w:val="20"/>
        </w:rPr>
        <w:t xml:space="preserve"> </w:t>
      </w:r>
    </w:p>
    <w:p w14:paraId="2780ED85" w14:textId="77777777" w:rsidR="00DE3ADD" w:rsidRPr="00840BB1" w:rsidRDefault="00DE3ADD" w:rsidP="005510AF">
      <w:pPr>
        <w:numPr>
          <w:ilvl w:val="0"/>
          <w:numId w:val="32"/>
        </w:numPr>
        <w:rPr>
          <w:rStyle w:val="Hyperlink"/>
          <w:rFonts w:ascii="Poppins" w:hAnsi="Poppins" w:cs="Poppins"/>
          <w:sz w:val="20"/>
          <w:szCs w:val="20"/>
        </w:rPr>
      </w:pPr>
      <w:hyperlink r:id="rId129" w:history="1">
        <w:r w:rsidRPr="00840BB1">
          <w:rPr>
            <w:rStyle w:val="Hyperlink"/>
            <w:rFonts w:ascii="Poppins" w:hAnsi="Poppins" w:cs="Poppins"/>
            <w:sz w:val="20"/>
            <w:szCs w:val="20"/>
          </w:rPr>
          <w:t>Sharing nudes and semi-nudes: advice for education settings working with children and young people</w:t>
        </w:r>
      </w:hyperlink>
      <w:r w:rsidRPr="00840BB1">
        <w:rPr>
          <w:rStyle w:val="Hyperlink"/>
          <w:rFonts w:ascii="Poppins" w:hAnsi="Poppins" w:cs="Poppins"/>
          <w:sz w:val="20"/>
          <w:szCs w:val="20"/>
        </w:rPr>
        <w:t xml:space="preserve"> </w:t>
      </w:r>
    </w:p>
    <w:p w14:paraId="1824CECD" w14:textId="57402FA3" w:rsidR="00DE3ADD" w:rsidRPr="00840BB1" w:rsidRDefault="00DE3ADD" w:rsidP="005510AF">
      <w:pPr>
        <w:numPr>
          <w:ilvl w:val="0"/>
          <w:numId w:val="32"/>
        </w:numPr>
        <w:rPr>
          <w:rFonts w:ascii="Poppins" w:hAnsi="Poppins" w:cs="Poppins"/>
          <w:sz w:val="20"/>
          <w:szCs w:val="20"/>
        </w:rPr>
      </w:pPr>
      <w:hyperlink r:id="rId130" w:history="1">
        <w:r w:rsidRPr="00840BB1">
          <w:rPr>
            <w:rStyle w:val="Hyperlink"/>
            <w:rFonts w:ascii="Poppins" w:hAnsi="Poppins" w:cs="Poppins"/>
            <w:sz w:val="20"/>
            <w:szCs w:val="20"/>
          </w:rPr>
          <w:t>Searching, screening and confiscation at school</w:t>
        </w:r>
      </w:hyperlink>
      <w:r w:rsidRPr="00840BB1">
        <w:rPr>
          <w:rFonts w:ascii="Poppins" w:hAnsi="Poppins" w:cs="Poppins"/>
          <w:sz w:val="20"/>
          <w:szCs w:val="20"/>
        </w:rPr>
        <w:t xml:space="preserve"> </w:t>
      </w:r>
    </w:p>
    <w:p w14:paraId="5470558F" w14:textId="018303DF" w:rsidR="00982D62" w:rsidRPr="00840BB1" w:rsidRDefault="00982D62" w:rsidP="005510AF">
      <w:pPr>
        <w:numPr>
          <w:ilvl w:val="0"/>
          <w:numId w:val="32"/>
        </w:numPr>
        <w:rPr>
          <w:rFonts w:ascii="Poppins" w:hAnsi="Poppins" w:cs="Poppins"/>
          <w:sz w:val="20"/>
          <w:szCs w:val="20"/>
        </w:rPr>
      </w:pPr>
      <w:hyperlink r:id="rId131" w:history="1">
        <w:r w:rsidRPr="00840BB1">
          <w:rPr>
            <w:rStyle w:val="Hyperlink"/>
            <w:rFonts w:ascii="Poppins" w:hAnsi="Poppins" w:cs="Poppins"/>
            <w:sz w:val="20"/>
            <w:szCs w:val="20"/>
          </w:rPr>
          <w:t>Behaviour in schools</w:t>
        </w:r>
      </w:hyperlink>
      <w:r w:rsidRPr="00840BB1">
        <w:rPr>
          <w:rFonts w:ascii="Poppins" w:hAnsi="Poppins" w:cs="Poppins"/>
          <w:sz w:val="20"/>
          <w:szCs w:val="20"/>
        </w:rPr>
        <w:t xml:space="preserve"> </w:t>
      </w:r>
    </w:p>
    <w:p w14:paraId="5566A120" w14:textId="088E67F4" w:rsidR="00982D62" w:rsidRPr="00840BB1" w:rsidRDefault="00982D62" w:rsidP="005510AF">
      <w:pPr>
        <w:numPr>
          <w:ilvl w:val="0"/>
          <w:numId w:val="32"/>
        </w:numPr>
        <w:rPr>
          <w:rFonts w:ascii="Poppins" w:hAnsi="Poppins" w:cs="Poppins"/>
          <w:sz w:val="20"/>
          <w:szCs w:val="20"/>
        </w:rPr>
      </w:pPr>
      <w:hyperlink r:id="rId132" w:history="1">
        <w:r w:rsidRPr="00840BB1">
          <w:rPr>
            <w:rStyle w:val="Hyperlink"/>
            <w:rFonts w:ascii="Poppins" w:hAnsi="Poppins" w:cs="Poppins"/>
            <w:sz w:val="20"/>
            <w:szCs w:val="20"/>
          </w:rPr>
          <w:t>School suspension</w:t>
        </w:r>
        <w:r w:rsidR="00EF1EF9" w:rsidRPr="00840BB1">
          <w:rPr>
            <w:rStyle w:val="Hyperlink"/>
            <w:rFonts w:ascii="Poppins" w:hAnsi="Poppins" w:cs="Poppins"/>
            <w:sz w:val="20"/>
            <w:szCs w:val="20"/>
          </w:rPr>
          <w:t>s</w:t>
        </w:r>
        <w:r w:rsidRPr="00840BB1">
          <w:rPr>
            <w:rStyle w:val="Hyperlink"/>
            <w:rFonts w:ascii="Poppins" w:hAnsi="Poppins" w:cs="Poppins"/>
            <w:sz w:val="20"/>
            <w:szCs w:val="20"/>
          </w:rPr>
          <w:t xml:space="preserve"> and permanent exclusion</w:t>
        </w:r>
      </w:hyperlink>
      <w:r w:rsidRPr="00840BB1">
        <w:rPr>
          <w:rFonts w:ascii="Poppins" w:hAnsi="Poppins" w:cs="Poppins"/>
          <w:sz w:val="20"/>
          <w:szCs w:val="20"/>
        </w:rPr>
        <w:t xml:space="preserve"> </w:t>
      </w:r>
    </w:p>
    <w:p w14:paraId="571E4CE3" w14:textId="77777777" w:rsidR="00DE3ADD" w:rsidRPr="00840BB1" w:rsidRDefault="00DE3ADD" w:rsidP="005510AF">
      <w:pPr>
        <w:numPr>
          <w:ilvl w:val="0"/>
          <w:numId w:val="32"/>
        </w:numPr>
        <w:rPr>
          <w:rFonts w:ascii="Poppins" w:hAnsi="Poppins" w:cs="Poppins"/>
          <w:sz w:val="20"/>
          <w:szCs w:val="20"/>
        </w:rPr>
      </w:pPr>
      <w:hyperlink r:id="rId133" w:history="1">
        <w:r w:rsidRPr="00840BB1">
          <w:rPr>
            <w:rStyle w:val="Hyperlink"/>
            <w:rFonts w:ascii="Poppins" w:hAnsi="Poppins" w:cs="Poppins"/>
            <w:sz w:val="20"/>
            <w:szCs w:val="20"/>
          </w:rPr>
          <w:t>Stop it Now Sexual Behaviours Traffic Light Tool</w:t>
        </w:r>
      </w:hyperlink>
    </w:p>
    <w:p w14:paraId="40788611" w14:textId="347B508C" w:rsidR="00DE3ADD" w:rsidRPr="00840BB1" w:rsidRDefault="00DE3ADD" w:rsidP="005510AF">
      <w:pPr>
        <w:numPr>
          <w:ilvl w:val="0"/>
          <w:numId w:val="32"/>
        </w:numPr>
        <w:rPr>
          <w:rFonts w:ascii="Poppins" w:hAnsi="Poppins" w:cs="Poppins"/>
          <w:sz w:val="20"/>
          <w:szCs w:val="20"/>
        </w:rPr>
      </w:pPr>
      <w:hyperlink r:id="rId134" w:history="1">
        <w:r w:rsidRPr="00840BB1">
          <w:rPr>
            <w:rStyle w:val="Hyperlink"/>
            <w:rFonts w:ascii="Poppins" w:hAnsi="Poppins" w:cs="Poppins"/>
            <w:sz w:val="20"/>
            <w:szCs w:val="20"/>
          </w:rPr>
          <w:t>DDSCP Thresholds Document</w:t>
        </w:r>
      </w:hyperlink>
      <w:r w:rsidRPr="00840BB1">
        <w:rPr>
          <w:rFonts w:ascii="Poppins" w:hAnsi="Poppins" w:cs="Poppins"/>
          <w:sz w:val="20"/>
          <w:szCs w:val="20"/>
        </w:rPr>
        <w:t xml:space="preserve"> </w:t>
      </w:r>
    </w:p>
    <w:p w14:paraId="6ABC1FB4" w14:textId="7F48E2D0" w:rsidR="00DE3ADD" w:rsidRPr="00840BB1" w:rsidRDefault="00DE3ADD" w:rsidP="005510AF">
      <w:pPr>
        <w:numPr>
          <w:ilvl w:val="0"/>
          <w:numId w:val="32"/>
        </w:numPr>
        <w:rPr>
          <w:rFonts w:ascii="Poppins" w:hAnsi="Poppins" w:cs="Poppins"/>
          <w:sz w:val="20"/>
          <w:szCs w:val="20"/>
        </w:rPr>
      </w:pPr>
      <w:hyperlink r:id="rId135" w:history="1">
        <w:r w:rsidRPr="00840BB1">
          <w:rPr>
            <w:rStyle w:val="Hyperlink"/>
            <w:rFonts w:ascii="Poppins" w:hAnsi="Poppins" w:cs="Poppins"/>
            <w:sz w:val="20"/>
            <w:szCs w:val="20"/>
          </w:rPr>
          <w:t>DDSCP Safeguarding Children Procedures</w:t>
        </w:r>
      </w:hyperlink>
      <w:r w:rsidRPr="00840BB1">
        <w:rPr>
          <w:rFonts w:ascii="Poppins" w:hAnsi="Poppins" w:cs="Poppins"/>
          <w:sz w:val="20"/>
          <w:szCs w:val="20"/>
        </w:rPr>
        <w:t xml:space="preserve">, </w:t>
      </w:r>
      <w:proofErr w:type="gramStart"/>
      <w:r w:rsidRPr="00840BB1">
        <w:rPr>
          <w:rFonts w:ascii="Poppins" w:hAnsi="Poppins" w:cs="Poppins"/>
          <w:sz w:val="20"/>
          <w:szCs w:val="20"/>
        </w:rPr>
        <w:t>in particular Children</w:t>
      </w:r>
      <w:proofErr w:type="gramEnd"/>
      <w:r w:rsidRPr="00840BB1">
        <w:rPr>
          <w:rFonts w:ascii="Poppins" w:hAnsi="Poppins" w:cs="Poppins"/>
          <w:sz w:val="20"/>
          <w:szCs w:val="20"/>
        </w:rPr>
        <w:t xml:space="preserve"> who present a risk of harm to others and </w:t>
      </w:r>
      <w:r w:rsidR="00401216" w:rsidRPr="00840BB1">
        <w:rPr>
          <w:rFonts w:ascii="Poppins" w:hAnsi="Poppins" w:cs="Poppins"/>
          <w:sz w:val="20"/>
          <w:szCs w:val="20"/>
        </w:rPr>
        <w:t>Safeguarding children from online harms</w:t>
      </w:r>
      <w:r w:rsidR="00E6214D" w:rsidRPr="00840BB1">
        <w:rPr>
          <w:rFonts w:ascii="Poppins" w:hAnsi="Poppins" w:cs="Poppins"/>
          <w:sz w:val="20"/>
          <w:szCs w:val="20"/>
        </w:rPr>
        <w:t xml:space="preserve"> procedures</w:t>
      </w:r>
    </w:p>
    <w:p w14:paraId="4E191AF3" w14:textId="55463BE8" w:rsidR="00DE3ADD" w:rsidRPr="00840BB1" w:rsidRDefault="007043C9" w:rsidP="005510AF">
      <w:pPr>
        <w:numPr>
          <w:ilvl w:val="0"/>
          <w:numId w:val="32"/>
        </w:numPr>
        <w:rPr>
          <w:rStyle w:val="Hyperlink"/>
          <w:rFonts w:ascii="Poppins" w:hAnsi="Poppins" w:cs="Poppins"/>
          <w:sz w:val="20"/>
          <w:szCs w:val="20"/>
        </w:rPr>
      </w:pPr>
      <w:r w:rsidRPr="00840BB1">
        <w:rPr>
          <w:rFonts w:ascii="Poppins" w:hAnsi="Poppins" w:cs="Poppins"/>
          <w:sz w:val="20"/>
          <w:szCs w:val="20"/>
        </w:rPr>
        <w:fldChar w:fldCharType="begin"/>
      </w:r>
      <w:r w:rsidRPr="00840BB1">
        <w:rPr>
          <w:rFonts w:ascii="Poppins" w:hAnsi="Poppins" w:cs="Poppins"/>
          <w:sz w:val="20"/>
          <w:szCs w:val="20"/>
        </w:rPr>
        <w:instrText xml:space="preserve"> HYPERLINK "https://www.npcc.police.uk/SysSiteAssets/media/downloads/publications/publications-log/2020/when-to-call-the-police--guidance-for-schools-and-colleges.pdf" </w:instrText>
      </w:r>
      <w:r w:rsidRPr="00840BB1">
        <w:rPr>
          <w:rFonts w:ascii="Poppins" w:hAnsi="Poppins" w:cs="Poppins"/>
          <w:sz w:val="20"/>
          <w:szCs w:val="20"/>
        </w:rPr>
      </w:r>
      <w:r w:rsidRPr="00840BB1">
        <w:rPr>
          <w:rFonts w:ascii="Poppins" w:hAnsi="Poppins" w:cs="Poppins"/>
          <w:sz w:val="20"/>
          <w:szCs w:val="20"/>
        </w:rPr>
        <w:fldChar w:fldCharType="separate"/>
      </w:r>
      <w:r w:rsidR="00DE3ADD" w:rsidRPr="00840BB1">
        <w:rPr>
          <w:rStyle w:val="Hyperlink"/>
          <w:rFonts w:ascii="Poppins" w:hAnsi="Poppins" w:cs="Poppins"/>
          <w:sz w:val="20"/>
          <w:szCs w:val="20"/>
        </w:rPr>
        <w:t>When to call the police – guidance for schools</w:t>
      </w:r>
    </w:p>
    <w:p w14:paraId="342BBEF5" w14:textId="2AF71454" w:rsidR="00DE3ADD" w:rsidRPr="00840BB1" w:rsidRDefault="007043C9" w:rsidP="006D48ED">
      <w:pPr>
        <w:rPr>
          <w:rFonts w:ascii="Poppins" w:hAnsi="Poppins" w:cs="Poppins"/>
          <w:sz w:val="20"/>
          <w:szCs w:val="20"/>
        </w:rPr>
      </w:pPr>
      <w:r w:rsidRPr="00840BB1">
        <w:rPr>
          <w:rFonts w:ascii="Poppins" w:hAnsi="Poppins" w:cs="Poppins"/>
          <w:sz w:val="20"/>
          <w:szCs w:val="20"/>
        </w:rPr>
        <w:fldChar w:fldCharType="end"/>
      </w:r>
    </w:p>
    <w:p w14:paraId="36A50FD4" w14:textId="699F24B5" w:rsidR="006D48ED" w:rsidRPr="00840BB1" w:rsidRDefault="006D48ED" w:rsidP="006D48ED">
      <w:pPr>
        <w:rPr>
          <w:rFonts w:ascii="Poppins" w:hAnsi="Poppins" w:cs="Poppins"/>
          <w:sz w:val="20"/>
          <w:szCs w:val="20"/>
        </w:rPr>
      </w:pPr>
      <w:r w:rsidRPr="00840BB1">
        <w:rPr>
          <w:rFonts w:ascii="Poppins" w:hAnsi="Poppins" w:cs="Poppins"/>
          <w:sz w:val="20"/>
          <w:szCs w:val="20"/>
        </w:rPr>
        <w:t>When appropriate the designated safeguarding lead may seek further advice from local or national safeguarding contacts as outlined in Section 4: Key safeguarding contacts.</w:t>
      </w:r>
    </w:p>
    <w:p w14:paraId="68F2CA0C" w14:textId="26917E3F" w:rsidR="006D48ED" w:rsidRPr="00840BB1" w:rsidRDefault="006D48ED" w:rsidP="006D48ED">
      <w:pPr>
        <w:rPr>
          <w:rFonts w:ascii="Poppins" w:hAnsi="Poppins" w:cs="Poppins"/>
          <w:sz w:val="20"/>
          <w:szCs w:val="20"/>
        </w:rPr>
      </w:pPr>
      <w:r w:rsidRPr="00840BB1">
        <w:rPr>
          <w:rFonts w:ascii="Poppins" w:hAnsi="Poppins" w:cs="Poppins"/>
          <w:sz w:val="20"/>
          <w:szCs w:val="20"/>
        </w:rPr>
        <w:t xml:space="preserve"> </w:t>
      </w:r>
    </w:p>
    <w:p w14:paraId="0D499F50" w14:textId="3D6763F9" w:rsidR="00DE3ADD" w:rsidRPr="00840BB1" w:rsidRDefault="00DE3ADD" w:rsidP="00DE3ADD">
      <w:pPr>
        <w:rPr>
          <w:rFonts w:ascii="Poppins" w:hAnsi="Poppins" w:cs="Poppins"/>
          <w:sz w:val="20"/>
          <w:szCs w:val="20"/>
        </w:rPr>
      </w:pPr>
      <w:r w:rsidRPr="00840BB1">
        <w:rPr>
          <w:rFonts w:ascii="Poppins" w:hAnsi="Poppins" w:cs="Poppins"/>
          <w:sz w:val="20"/>
          <w:szCs w:val="20"/>
        </w:rPr>
        <w:t xml:space="preserve">Whenever there is an allegation of abuse, including concerns about sexual harassment and violence, made against a child, the </w:t>
      </w:r>
      <w:r w:rsidR="00BB6A0D" w:rsidRPr="00840BB1">
        <w:rPr>
          <w:rFonts w:ascii="Poppins" w:hAnsi="Poppins" w:cs="Poppins"/>
          <w:sz w:val="20"/>
          <w:szCs w:val="20"/>
        </w:rPr>
        <w:t>d</w:t>
      </w:r>
      <w:r w:rsidR="00BE61AF" w:rsidRPr="00840BB1">
        <w:rPr>
          <w:rFonts w:ascii="Poppins" w:hAnsi="Poppins" w:cs="Poppins"/>
          <w:sz w:val="20"/>
          <w:szCs w:val="20"/>
        </w:rPr>
        <w:t xml:space="preserve">esignated safeguarding lead </w:t>
      </w:r>
      <w:r w:rsidRPr="00840BB1">
        <w:rPr>
          <w:rFonts w:ascii="Poppins" w:hAnsi="Poppins" w:cs="Poppins"/>
          <w:sz w:val="20"/>
          <w:szCs w:val="20"/>
        </w:rPr>
        <w:t>and other appropriate staff will draw together separate risk and needs assessments and action plans to support the victim and the alleged perpetrator. These will consider:</w:t>
      </w:r>
    </w:p>
    <w:p w14:paraId="5C717F86" w14:textId="1A942585" w:rsidR="00DE3ADD" w:rsidRPr="00840BB1" w:rsidRDefault="00DE3ADD" w:rsidP="005510AF">
      <w:pPr>
        <w:numPr>
          <w:ilvl w:val="0"/>
          <w:numId w:val="33"/>
        </w:numPr>
        <w:rPr>
          <w:rFonts w:ascii="Poppins" w:hAnsi="Poppins" w:cs="Poppins"/>
          <w:sz w:val="20"/>
          <w:szCs w:val="20"/>
        </w:rPr>
      </w:pPr>
      <w:r w:rsidRPr="00840BB1">
        <w:rPr>
          <w:rFonts w:ascii="Poppins" w:hAnsi="Poppins" w:cs="Poppins"/>
          <w:sz w:val="20"/>
          <w:szCs w:val="20"/>
        </w:rPr>
        <w:t xml:space="preserve">The victim, especially their protection and </w:t>
      </w:r>
      <w:r w:rsidR="004E538C" w:rsidRPr="00840BB1">
        <w:rPr>
          <w:rFonts w:ascii="Poppins" w:hAnsi="Poppins" w:cs="Poppins"/>
          <w:sz w:val="20"/>
          <w:szCs w:val="20"/>
        </w:rPr>
        <w:t>support</w:t>
      </w:r>
    </w:p>
    <w:p w14:paraId="553DA517" w14:textId="7A4638A9" w:rsidR="007833F1" w:rsidRPr="00840BB1" w:rsidRDefault="007833F1" w:rsidP="005510AF">
      <w:pPr>
        <w:numPr>
          <w:ilvl w:val="0"/>
          <w:numId w:val="33"/>
        </w:numPr>
        <w:rPr>
          <w:rFonts w:ascii="Poppins" w:hAnsi="Poppins" w:cs="Poppins"/>
          <w:sz w:val="20"/>
          <w:szCs w:val="20"/>
        </w:rPr>
      </w:pPr>
      <w:r w:rsidRPr="00840BB1">
        <w:rPr>
          <w:rFonts w:ascii="Poppins" w:hAnsi="Poppins" w:cs="Poppins"/>
          <w:sz w:val="20"/>
          <w:szCs w:val="20"/>
        </w:rPr>
        <w:t xml:space="preserve">Whether there have been other </w:t>
      </w:r>
      <w:r w:rsidR="004E538C" w:rsidRPr="00840BB1">
        <w:rPr>
          <w:rFonts w:ascii="Poppins" w:hAnsi="Poppins" w:cs="Poppins"/>
          <w:sz w:val="20"/>
          <w:szCs w:val="20"/>
        </w:rPr>
        <w:t>victims</w:t>
      </w:r>
    </w:p>
    <w:p w14:paraId="0936321E" w14:textId="2C6CE760" w:rsidR="00DE3ADD" w:rsidRPr="00840BB1" w:rsidRDefault="00DE3ADD" w:rsidP="005510AF">
      <w:pPr>
        <w:numPr>
          <w:ilvl w:val="0"/>
          <w:numId w:val="33"/>
        </w:numPr>
        <w:rPr>
          <w:rFonts w:ascii="Poppins" w:hAnsi="Poppins" w:cs="Poppins"/>
          <w:sz w:val="20"/>
          <w:szCs w:val="20"/>
        </w:rPr>
      </w:pPr>
      <w:r w:rsidRPr="00840BB1">
        <w:rPr>
          <w:rFonts w:ascii="Poppins" w:hAnsi="Poppins" w:cs="Poppins"/>
          <w:sz w:val="20"/>
          <w:szCs w:val="20"/>
        </w:rPr>
        <w:t>The alleged perpetrator</w:t>
      </w:r>
      <w:r w:rsidR="007833F1" w:rsidRPr="00840BB1">
        <w:rPr>
          <w:rFonts w:ascii="Poppins" w:hAnsi="Poppins" w:cs="Poppins"/>
          <w:sz w:val="20"/>
          <w:szCs w:val="20"/>
        </w:rPr>
        <w:t>/s</w:t>
      </w:r>
      <w:r w:rsidRPr="00840BB1">
        <w:rPr>
          <w:rFonts w:ascii="Poppins" w:hAnsi="Poppins" w:cs="Poppins"/>
          <w:sz w:val="20"/>
          <w:szCs w:val="20"/>
        </w:rPr>
        <w:t xml:space="preserve"> </w:t>
      </w:r>
    </w:p>
    <w:p w14:paraId="56E4544E" w14:textId="02750F5F" w:rsidR="007833F1" w:rsidRPr="00840BB1" w:rsidRDefault="00DE3ADD" w:rsidP="005510AF">
      <w:pPr>
        <w:numPr>
          <w:ilvl w:val="0"/>
          <w:numId w:val="33"/>
        </w:numPr>
        <w:rPr>
          <w:rFonts w:ascii="Poppins" w:hAnsi="Poppins" w:cs="Poppins"/>
          <w:sz w:val="20"/>
          <w:szCs w:val="20"/>
        </w:rPr>
      </w:pPr>
      <w:r w:rsidRPr="00840BB1">
        <w:rPr>
          <w:rFonts w:ascii="Poppins" w:hAnsi="Poppins" w:cs="Poppins"/>
          <w:sz w:val="20"/>
          <w:szCs w:val="20"/>
        </w:rPr>
        <w:t>All the other children (and if appropriate adult students and staff) at the school, especially any actions that are needed to protect them</w:t>
      </w:r>
      <w:r w:rsidR="007833F1" w:rsidRPr="00840BB1">
        <w:rPr>
          <w:rFonts w:ascii="Poppins" w:hAnsi="Poppins" w:cs="Poppins"/>
          <w:sz w:val="20"/>
          <w:szCs w:val="20"/>
        </w:rPr>
        <w:t xml:space="preserve"> from the perpetrator/s, or from future harms</w:t>
      </w:r>
    </w:p>
    <w:p w14:paraId="7F2D54BA" w14:textId="489B2EF4" w:rsidR="00DE3ADD" w:rsidRPr="00840BB1" w:rsidRDefault="007833F1" w:rsidP="005510AF">
      <w:pPr>
        <w:numPr>
          <w:ilvl w:val="0"/>
          <w:numId w:val="33"/>
        </w:numPr>
        <w:rPr>
          <w:rFonts w:ascii="Poppins" w:hAnsi="Poppins" w:cs="Poppins"/>
          <w:sz w:val="20"/>
          <w:szCs w:val="20"/>
        </w:rPr>
      </w:pPr>
      <w:r w:rsidRPr="00840BB1">
        <w:rPr>
          <w:rFonts w:ascii="Poppins" w:hAnsi="Poppins" w:cs="Poppins"/>
          <w:sz w:val="20"/>
          <w:szCs w:val="20"/>
        </w:rPr>
        <w:t>The time and location of the incident and any action required to make the location safer</w:t>
      </w:r>
    </w:p>
    <w:p w14:paraId="09186DBE" w14:textId="4273299D" w:rsidR="00DE3ADD" w:rsidRPr="00840BB1" w:rsidRDefault="00DE3ADD" w:rsidP="005510AF">
      <w:pPr>
        <w:numPr>
          <w:ilvl w:val="0"/>
          <w:numId w:val="33"/>
        </w:numPr>
        <w:rPr>
          <w:rFonts w:ascii="Poppins" w:hAnsi="Poppins" w:cs="Poppins"/>
          <w:sz w:val="20"/>
          <w:szCs w:val="20"/>
        </w:rPr>
      </w:pPr>
      <w:r w:rsidRPr="00840BB1">
        <w:rPr>
          <w:rFonts w:ascii="Poppins" w:hAnsi="Poppins" w:cs="Poppins"/>
          <w:sz w:val="20"/>
          <w:szCs w:val="20"/>
        </w:rPr>
        <w:t>When information can be disclosed to staff and others, including the alleged perpetrator and parents/carers</w:t>
      </w:r>
    </w:p>
    <w:p w14:paraId="0936C368" w14:textId="77777777" w:rsidR="00DE3ADD" w:rsidRPr="00840BB1" w:rsidRDefault="00DE3ADD" w:rsidP="00DE3ADD">
      <w:pPr>
        <w:rPr>
          <w:rFonts w:ascii="Poppins" w:hAnsi="Poppins" w:cs="Poppins"/>
          <w:sz w:val="20"/>
          <w:szCs w:val="20"/>
        </w:rPr>
      </w:pPr>
    </w:p>
    <w:p w14:paraId="14F314CC" w14:textId="5FDB6C0D" w:rsidR="00DE3ADD" w:rsidRPr="00840BB1" w:rsidRDefault="00DE3ADD" w:rsidP="00DE3ADD">
      <w:pPr>
        <w:rPr>
          <w:rFonts w:ascii="Poppins" w:hAnsi="Poppins" w:cs="Poppins"/>
          <w:sz w:val="20"/>
          <w:szCs w:val="20"/>
        </w:rPr>
      </w:pPr>
      <w:r w:rsidRPr="00840BB1">
        <w:rPr>
          <w:rFonts w:ascii="Poppins" w:hAnsi="Poppins" w:cs="Poppins"/>
          <w:sz w:val="20"/>
          <w:szCs w:val="20"/>
        </w:rPr>
        <w:t xml:space="preserve">Whenever </w:t>
      </w:r>
      <w:r w:rsidR="007F5851" w:rsidRPr="00840BB1">
        <w:rPr>
          <w:rFonts w:ascii="Poppins" w:hAnsi="Poppins" w:cs="Poppins"/>
          <w:sz w:val="20"/>
          <w:szCs w:val="20"/>
        </w:rPr>
        <w:t xml:space="preserve">local authority </w:t>
      </w:r>
      <w:r w:rsidRPr="00840BB1">
        <w:rPr>
          <w:rFonts w:ascii="Poppins" w:hAnsi="Poppins" w:cs="Poppins"/>
          <w:sz w:val="20"/>
          <w:szCs w:val="20"/>
        </w:rPr>
        <w:t>children’s social care and</w:t>
      </w:r>
      <w:r w:rsidR="00E6214D" w:rsidRPr="00840BB1">
        <w:rPr>
          <w:rFonts w:ascii="Poppins" w:hAnsi="Poppins" w:cs="Poppins"/>
          <w:sz w:val="20"/>
          <w:szCs w:val="20"/>
        </w:rPr>
        <w:t>/</w:t>
      </w:r>
      <w:r w:rsidRPr="00840BB1">
        <w:rPr>
          <w:rFonts w:ascii="Poppins" w:hAnsi="Poppins" w:cs="Poppins"/>
          <w:sz w:val="20"/>
          <w:szCs w:val="20"/>
        </w:rPr>
        <w:t xml:space="preserve">or the police are involved, the school will work in collaboration to ensure the best possible support and protection is provided for both the victim and the alleged perpetrator.  </w:t>
      </w:r>
    </w:p>
    <w:p w14:paraId="4C71896F" w14:textId="77777777" w:rsidR="00DE3ADD" w:rsidRPr="00840BB1" w:rsidRDefault="00DE3ADD" w:rsidP="00DE3ADD">
      <w:pPr>
        <w:rPr>
          <w:rFonts w:ascii="Poppins" w:hAnsi="Poppins" w:cs="Poppins"/>
          <w:sz w:val="20"/>
          <w:szCs w:val="20"/>
        </w:rPr>
      </w:pPr>
      <w:r w:rsidRPr="00840BB1">
        <w:rPr>
          <w:rFonts w:ascii="Poppins" w:hAnsi="Poppins" w:cs="Poppins"/>
          <w:sz w:val="20"/>
          <w:szCs w:val="20"/>
        </w:rPr>
        <w:t xml:space="preserve"> </w:t>
      </w:r>
    </w:p>
    <w:p w14:paraId="3AB2516C" w14:textId="042B0898" w:rsidR="00DE3ADD" w:rsidRPr="00840BB1" w:rsidRDefault="00DE3ADD" w:rsidP="00DE3ADD">
      <w:pPr>
        <w:rPr>
          <w:rFonts w:ascii="Poppins" w:hAnsi="Poppins" w:cs="Poppins"/>
          <w:sz w:val="20"/>
          <w:szCs w:val="20"/>
        </w:rPr>
      </w:pPr>
      <w:r w:rsidRPr="00840BB1">
        <w:rPr>
          <w:rFonts w:ascii="Poppins" w:hAnsi="Poppins" w:cs="Poppins"/>
          <w:sz w:val="20"/>
          <w:szCs w:val="20"/>
        </w:rPr>
        <w:t xml:space="preserve">All reports of </w:t>
      </w:r>
      <w:r w:rsidR="00594161" w:rsidRPr="00840BB1">
        <w:rPr>
          <w:rFonts w:ascii="Poppins" w:hAnsi="Poppins" w:cs="Poppins"/>
          <w:sz w:val="20"/>
          <w:szCs w:val="20"/>
        </w:rPr>
        <w:t>child-on-child</w:t>
      </w:r>
      <w:r w:rsidR="00E6214D" w:rsidRPr="00840BB1">
        <w:rPr>
          <w:rFonts w:ascii="Poppins" w:hAnsi="Poppins" w:cs="Poppins"/>
          <w:sz w:val="20"/>
          <w:szCs w:val="20"/>
        </w:rPr>
        <w:t xml:space="preserve"> </w:t>
      </w:r>
      <w:r w:rsidRPr="00840BB1">
        <w:rPr>
          <w:rFonts w:ascii="Poppins" w:hAnsi="Poppins" w:cs="Poppins"/>
          <w:sz w:val="20"/>
          <w:szCs w:val="20"/>
        </w:rPr>
        <w:t xml:space="preserve">abuse (including sexual harassment and/or sexual violence) will be recorded in the child’s safeguarding/child protection file. This will include all decision making, risk and needs assessment and plans recorded in writing as outlined in Section </w:t>
      </w:r>
      <w:r w:rsidR="00786628" w:rsidRPr="00840BB1">
        <w:rPr>
          <w:rFonts w:ascii="Poppins" w:hAnsi="Poppins" w:cs="Poppins"/>
          <w:sz w:val="20"/>
          <w:szCs w:val="20"/>
        </w:rPr>
        <w:t>6</w:t>
      </w:r>
      <w:r w:rsidRPr="00840BB1">
        <w:rPr>
          <w:rFonts w:ascii="Poppins" w:hAnsi="Poppins" w:cs="Poppins"/>
          <w:sz w:val="20"/>
          <w:szCs w:val="20"/>
        </w:rPr>
        <w:t>.</w:t>
      </w:r>
    </w:p>
    <w:p w14:paraId="65EA7DDD" w14:textId="77777777" w:rsidR="00DE3ADD" w:rsidRPr="00840BB1" w:rsidRDefault="00DE3ADD" w:rsidP="00DE3ADD">
      <w:pPr>
        <w:rPr>
          <w:rFonts w:ascii="Poppins" w:hAnsi="Poppins" w:cs="Poppins"/>
          <w:sz w:val="20"/>
          <w:szCs w:val="20"/>
        </w:rPr>
      </w:pPr>
    </w:p>
    <w:p w14:paraId="6FEB7B1F" w14:textId="7FDF3906" w:rsidR="00DE3ADD" w:rsidRPr="00840BB1" w:rsidRDefault="00DE3ADD" w:rsidP="004D6A4E">
      <w:pPr>
        <w:rPr>
          <w:rFonts w:ascii="Poppins" w:hAnsi="Poppins" w:cs="Poppins"/>
          <w:sz w:val="20"/>
          <w:szCs w:val="20"/>
        </w:rPr>
      </w:pPr>
      <w:r w:rsidRPr="00840BB1">
        <w:rPr>
          <w:rFonts w:ascii="Poppins" w:hAnsi="Poppins" w:cs="Poppins"/>
          <w:sz w:val="20"/>
          <w:szCs w:val="20"/>
        </w:rPr>
        <w:t xml:space="preserve">Where appropriate incidents may be managed internally (low level needs), via early help (emerging needs) or through </w:t>
      </w:r>
      <w:r w:rsidR="007F5851" w:rsidRPr="00840BB1">
        <w:rPr>
          <w:rFonts w:ascii="Poppins" w:hAnsi="Poppins" w:cs="Poppins"/>
          <w:sz w:val="20"/>
          <w:szCs w:val="20"/>
        </w:rPr>
        <w:t xml:space="preserve">local authority </w:t>
      </w:r>
      <w:r w:rsidRPr="00840BB1">
        <w:rPr>
          <w:rFonts w:ascii="Poppins" w:hAnsi="Poppins" w:cs="Poppins"/>
          <w:sz w:val="20"/>
          <w:szCs w:val="20"/>
        </w:rPr>
        <w:t xml:space="preserve">children’s social care (complex/serious needs or child protection concerns); reports to the police will be run in parallel with </w:t>
      </w:r>
      <w:r w:rsidR="00E6214D" w:rsidRPr="00840BB1">
        <w:rPr>
          <w:rFonts w:ascii="Poppins" w:hAnsi="Poppins" w:cs="Poppins"/>
          <w:sz w:val="20"/>
          <w:szCs w:val="20"/>
        </w:rPr>
        <w:t>c</w:t>
      </w:r>
      <w:r w:rsidRPr="00840BB1">
        <w:rPr>
          <w:rFonts w:ascii="Poppins" w:hAnsi="Poppins" w:cs="Poppins"/>
          <w:sz w:val="20"/>
          <w:szCs w:val="20"/>
        </w:rPr>
        <w:t xml:space="preserve">hildren’s </w:t>
      </w:r>
      <w:r w:rsidR="00E6214D" w:rsidRPr="00840BB1">
        <w:rPr>
          <w:rFonts w:ascii="Poppins" w:hAnsi="Poppins" w:cs="Poppins"/>
          <w:sz w:val="20"/>
          <w:szCs w:val="20"/>
        </w:rPr>
        <w:t>s</w:t>
      </w:r>
      <w:r w:rsidRPr="00840BB1">
        <w:rPr>
          <w:rFonts w:ascii="Poppins" w:hAnsi="Poppins" w:cs="Poppins"/>
          <w:sz w:val="20"/>
          <w:szCs w:val="20"/>
        </w:rPr>
        <w:t xml:space="preserve">ocial </w:t>
      </w:r>
      <w:r w:rsidR="00E6214D" w:rsidRPr="00840BB1">
        <w:rPr>
          <w:rFonts w:ascii="Poppins" w:hAnsi="Poppins" w:cs="Poppins"/>
          <w:sz w:val="20"/>
          <w:szCs w:val="20"/>
        </w:rPr>
        <w:t>c</w:t>
      </w:r>
      <w:r w:rsidRPr="00840BB1">
        <w:rPr>
          <w:rFonts w:ascii="Poppins" w:hAnsi="Poppins" w:cs="Poppins"/>
          <w:sz w:val="20"/>
          <w:szCs w:val="20"/>
        </w:rPr>
        <w:t xml:space="preserve">are as outlined in the </w:t>
      </w:r>
      <w:r w:rsidR="004D6A4E" w:rsidRPr="00840BB1">
        <w:rPr>
          <w:rFonts w:ascii="Poppins" w:hAnsi="Poppins" w:cs="Poppins"/>
          <w:sz w:val="20"/>
          <w:szCs w:val="20"/>
        </w:rPr>
        <w:t xml:space="preserve">Derby and Derbyshire multi-agency safeguarding </w:t>
      </w:r>
      <w:hyperlink r:id="rId136" w:history="1">
        <w:r w:rsidR="004D6A4E" w:rsidRPr="00840BB1">
          <w:rPr>
            <w:rStyle w:val="Hyperlink"/>
            <w:rFonts w:ascii="Poppins" w:hAnsi="Poppins" w:cs="Poppins"/>
            <w:sz w:val="20"/>
            <w:szCs w:val="20"/>
          </w:rPr>
          <w:t>procedures</w:t>
        </w:r>
      </w:hyperlink>
      <w:r w:rsidR="004D6A4E" w:rsidRPr="00840BB1">
        <w:rPr>
          <w:rFonts w:ascii="Poppins" w:hAnsi="Poppins" w:cs="Poppins"/>
          <w:sz w:val="20"/>
          <w:szCs w:val="20"/>
        </w:rPr>
        <w:t xml:space="preserve">, in particular </w:t>
      </w:r>
      <w:hyperlink r:id="rId137" w:history="1">
        <w:r w:rsidR="004D6A4E" w:rsidRPr="00840BB1">
          <w:rPr>
            <w:rStyle w:val="Hyperlink"/>
            <w:rFonts w:ascii="Poppins" w:hAnsi="Poppins" w:cs="Poppins"/>
            <w:sz w:val="20"/>
            <w:szCs w:val="20"/>
          </w:rPr>
          <w:t>Children who Present a Risk of Harm to Others</w:t>
        </w:r>
      </w:hyperlink>
      <w:r w:rsidR="004D6A4E" w:rsidRPr="00840BB1">
        <w:rPr>
          <w:rFonts w:ascii="Poppins" w:hAnsi="Poppins" w:cs="Poppins"/>
          <w:sz w:val="20"/>
          <w:szCs w:val="20"/>
        </w:rPr>
        <w:t xml:space="preserve"> and </w:t>
      </w:r>
      <w:hyperlink r:id="rId138" w:history="1">
        <w:r w:rsidR="00401216" w:rsidRPr="00840BB1">
          <w:rPr>
            <w:rStyle w:val="Hyperlink"/>
            <w:rFonts w:ascii="Poppins" w:hAnsi="Poppins" w:cs="Poppins"/>
            <w:sz w:val="20"/>
            <w:szCs w:val="20"/>
          </w:rPr>
          <w:t>Safeguarding children from online harms</w:t>
        </w:r>
      </w:hyperlink>
      <w:r w:rsidR="00401216" w:rsidRPr="00840BB1">
        <w:rPr>
          <w:rFonts w:ascii="Poppins" w:hAnsi="Poppins" w:cs="Poppins"/>
          <w:sz w:val="20"/>
          <w:szCs w:val="20"/>
        </w:rPr>
        <w:t xml:space="preserve"> </w:t>
      </w:r>
      <w:r w:rsidR="00E6214D" w:rsidRPr="00840BB1">
        <w:rPr>
          <w:rFonts w:ascii="Poppins" w:hAnsi="Poppins" w:cs="Poppins"/>
          <w:sz w:val="20"/>
          <w:szCs w:val="20"/>
        </w:rPr>
        <w:t>procedures.</w:t>
      </w:r>
    </w:p>
    <w:p w14:paraId="37DF4D6C" w14:textId="77777777" w:rsidR="00DE3ADD" w:rsidRPr="00840BB1" w:rsidRDefault="00DE3ADD" w:rsidP="00DE3ADD">
      <w:pPr>
        <w:rPr>
          <w:rFonts w:ascii="Poppins" w:hAnsi="Poppins" w:cs="Poppins"/>
          <w:sz w:val="20"/>
          <w:szCs w:val="20"/>
        </w:rPr>
      </w:pPr>
    </w:p>
    <w:p w14:paraId="62FEA43A" w14:textId="77777777" w:rsidR="006233C2" w:rsidRPr="00840BB1" w:rsidRDefault="00DE3ADD" w:rsidP="00DE3ADD">
      <w:pPr>
        <w:rPr>
          <w:rFonts w:ascii="Poppins" w:hAnsi="Poppins" w:cs="Poppins"/>
          <w:sz w:val="20"/>
          <w:szCs w:val="20"/>
        </w:rPr>
      </w:pPr>
      <w:r w:rsidRPr="00840BB1">
        <w:rPr>
          <w:rFonts w:ascii="Poppins" w:hAnsi="Poppins" w:cs="Poppins"/>
          <w:sz w:val="20"/>
          <w:szCs w:val="20"/>
        </w:rPr>
        <w:t xml:space="preserve">All risk and needs assessment and action plans whether internal or multi-agency will be reviewed and updated on a regular basis. If things do not improve or deteriorate the situation should be reconsidered. </w:t>
      </w:r>
    </w:p>
    <w:p w14:paraId="7F14B8B3" w14:textId="77777777" w:rsidR="006233C2" w:rsidRPr="00840BB1" w:rsidRDefault="006233C2" w:rsidP="00DE3ADD">
      <w:pPr>
        <w:rPr>
          <w:rFonts w:ascii="Poppins" w:hAnsi="Poppins" w:cs="Poppins"/>
          <w:sz w:val="20"/>
          <w:szCs w:val="20"/>
        </w:rPr>
      </w:pPr>
    </w:p>
    <w:p w14:paraId="0CA9F723" w14:textId="7C35324A" w:rsidR="00DE3ADD" w:rsidRPr="00840BB1" w:rsidRDefault="00BA542A" w:rsidP="00DE3ADD">
      <w:pPr>
        <w:rPr>
          <w:rFonts w:ascii="Poppins" w:hAnsi="Poppins" w:cs="Poppins"/>
          <w:sz w:val="20"/>
          <w:szCs w:val="20"/>
        </w:rPr>
      </w:pPr>
      <w:r w:rsidRPr="00840BB1">
        <w:rPr>
          <w:rFonts w:ascii="Poppins" w:hAnsi="Poppins" w:cs="Poppins"/>
          <w:sz w:val="20"/>
          <w:szCs w:val="20"/>
        </w:rPr>
        <w:t>The school</w:t>
      </w:r>
      <w:r w:rsidR="006233C2" w:rsidRPr="00840BB1">
        <w:rPr>
          <w:rFonts w:ascii="Poppins" w:hAnsi="Poppins" w:cs="Poppins"/>
          <w:sz w:val="20"/>
          <w:szCs w:val="20"/>
        </w:rPr>
        <w:t xml:space="preserve"> uses the Contextual Safeguarding School </w:t>
      </w:r>
      <w:hyperlink r:id="rId139" w:history="1">
        <w:r w:rsidR="006233C2" w:rsidRPr="00840BB1">
          <w:rPr>
            <w:rStyle w:val="Hyperlink"/>
            <w:rFonts w:ascii="Poppins" w:hAnsi="Poppins" w:cs="Poppins"/>
            <w:sz w:val="20"/>
            <w:szCs w:val="20"/>
          </w:rPr>
          <w:t>Beyond Referrals</w:t>
        </w:r>
      </w:hyperlink>
      <w:r w:rsidR="006233C2" w:rsidRPr="00840BB1">
        <w:rPr>
          <w:rFonts w:ascii="Poppins" w:hAnsi="Poppins" w:cs="Poppins"/>
          <w:sz w:val="20"/>
          <w:szCs w:val="20"/>
        </w:rPr>
        <w:t xml:space="preserve"> Self-Assessment Toolkit &amp; Guidance to self-assess our response to harmful sexual behaviour. </w:t>
      </w:r>
      <w:r w:rsidRPr="00840BB1">
        <w:rPr>
          <w:rFonts w:ascii="Poppins" w:hAnsi="Poppins" w:cs="Poppins"/>
          <w:sz w:val="20"/>
          <w:szCs w:val="20"/>
        </w:rPr>
        <w:t xml:space="preserve"> </w:t>
      </w:r>
      <w:r w:rsidR="006233C2" w:rsidRPr="00840BB1">
        <w:rPr>
          <w:rFonts w:ascii="Poppins" w:hAnsi="Poppins" w:cs="Poppins"/>
          <w:sz w:val="20"/>
          <w:szCs w:val="20"/>
        </w:rPr>
        <w:t>All r</w:t>
      </w:r>
      <w:r w:rsidR="00DE3ADD" w:rsidRPr="00840BB1">
        <w:rPr>
          <w:rFonts w:ascii="Poppins" w:hAnsi="Poppins" w:cs="Poppins"/>
          <w:sz w:val="20"/>
          <w:szCs w:val="20"/>
        </w:rPr>
        <w:t>elevant polic</w:t>
      </w:r>
      <w:r w:rsidR="00AA1F88" w:rsidRPr="00840BB1">
        <w:rPr>
          <w:rFonts w:ascii="Poppins" w:hAnsi="Poppins" w:cs="Poppins"/>
          <w:sz w:val="20"/>
          <w:szCs w:val="20"/>
        </w:rPr>
        <w:t>i</w:t>
      </w:r>
      <w:r w:rsidR="00DE3ADD" w:rsidRPr="00840BB1">
        <w:rPr>
          <w:rFonts w:ascii="Poppins" w:hAnsi="Poppins" w:cs="Poppins"/>
          <w:sz w:val="20"/>
          <w:szCs w:val="20"/>
        </w:rPr>
        <w:t xml:space="preserve">es will be updated to reflect the lessons learnt and consideration given to the wider cultural issues within the school that enabled the behaviour to occur.  </w:t>
      </w:r>
    </w:p>
    <w:p w14:paraId="6F7AB774" w14:textId="77777777" w:rsidR="00DE3ADD" w:rsidRPr="00840BB1" w:rsidRDefault="00DE3ADD" w:rsidP="00DE3ADD">
      <w:pPr>
        <w:rPr>
          <w:rFonts w:ascii="Poppins" w:hAnsi="Poppins" w:cs="Poppins"/>
          <w:sz w:val="20"/>
          <w:szCs w:val="20"/>
        </w:rPr>
      </w:pPr>
      <w:r w:rsidRPr="00840BB1">
        <w:rPr>
          <w:rFonts w:ascii="Poppins" w:hAnsi="Poppins" w:cs="Poppins"/>
          <w:sz w:val="20"/>
          <w:szCs w:val="20"/>
        </w:rPr>
        <w:t xml:space="preserve"> </w:t>
      </w:r>
    </w:p>
    <w:p w14:paraId="51DCD0C1" w14:textId="1FE7703E" w:rsidR="00DE3ADD" w:rsidRPr="00840BB1" w:rsidRDefault="00DE3ADD" w:rsidP="00DE3ADD">
      <w:pPr>
        <w:rPr>
          <w:rFonts w:ascii="Poppins" w:hAnsi="Poppins" w:cs="Poppins"/>
          <w:sz w:val="20"/>
          <w:szCs w:val="20"/>
        </w:rPr>
      </w:pPr>
      <w:r w:rsidRPr="00840BB1">
        <w:rPr>
          <w:rFonts w:ascii="Poppins" w:hAnsi="Poppins" w:cs="Poppins"/>
          <w:sz w:val="20"/>
          <w:szCs w:val="20"/>
        </w:rPr>
        <w:t>Where the victim or alleged perpetrator transfer</w:t>
      </w:r>
      <w:r w:rsidR="00AA1F88" w:rsidRPr="00840BB1">
        <w:rPr>
          <w:rFonts w:ascii="Poppins" w:hAnsi="Poppins" w:cs="Poppins"/>
          <w:sz w:val="20"/>
          <w:szCs w:val="20"/>
        </w:rPr>
        <w:t>s</w:t>
      </w:r>
      <w:r w:rsidRPr="00840BB1">
        <w:rPr>
          <w:rFonts w:ascii="Poppins" w:hAnsi="Poppins" w:cs="Poppins"/>
          <w:sz w:val="20"/>
          <w:szCs w:val="20"/>
        </w:rPr>
        <w:t xml:space="preserve"> to another education setting</w:t>
      </w:r>
      <w:r w:rsidR="00DE127D" w:rsidRPr="00840BB1">
        <w:rPr>
          <w:rFonts w:ascii="Poppins" w:hAnsi="Poppins" w:cs="Poppins"/>
          <w:sz w:val="20"/>
          <w:szCs w:val="20"/>
        </w:rPr>
        <w:t>,</w:t>
      </w:r>
      <w:r w:rsidRPr="00840BB1">
        <w:rPr>
          <w:rFonts w:ascii="Poppins" w:hAnsi="Poppins" w:cs="Poppins"/>
          <w:sz w:val="20"/>
          <w:szCs w:val="20"/>
        </w:rPr>
        <w:t xml:space="preserve"> the </w:t>
      </w:r>
      <w:r w:rsidR="00BB6A0D" w:rsidRPr="00840BB1">
        <w:rPr>
          <w:rFonts w:ascii="Poppins" w:hAnsi="Poppins" w:cs="Poppins"/>
          <w:sz w:val="20"/>
          <w:szCs w:val="20"/>
        </w:rPr>
        <w:t>d</w:t>
      </w:r>
      <w:r w:rsidR="00BE61AF" w:rsidRPr="00840BB1">
        <w:rPr>
          <w:rFonts w:ascii="Poppins" w:hAnsi="Poppins" w:cs="Poppins"/>
          <w:sz w:val="20"/>
          <w:szCs w:val="20"/>
        </w:rPr>
        <w:t xml:space="preserve">esignated safeguarding lead </w:t>
      </w:r>
      <w:r w:rsidRPr="00840BB1">
        <w:rPr>
          <w:rFonts w:ascii="Poppins" w:hAnsi="Poppins" w:cs="Poppins"/>
          <w:sz w:val="20"/>
          <w:szCs w:val="20"/>
        </w:rPr>
        <w:t xml:space="preserve">will ensure the new provider will be made aware of any on-going support needs (and will discuss this with the victim and where appropriate their parents, as to the most suitable way of doing this) as well as transferring the safeguarding/child protection file. In the case of the alleged perpetrator, where appropriate, this will also include potential risks to other children and staff. See Section </w:t>
      </w:r>
      <w:r w:rsidR="00786628" w:rsidRPr="00840BB1">
        <w:rPr>
          <w:rFonts w:ascii="Poppins" w:hAnsi="Poppins" w:cs="Poppins"/>
          <w:sz w:val="20"/>
          <w:szCs w:val="20"/>
        </w:rPr>
        <w:t>6.</w:t>
      </w:r>
      <w:r w:rsidRPr="00840BB1">
        <w:rPr>
          <w:rFonts w:ascii="Poppins" w:hAnsi="Poppins" w:cs="Poppins"/>
          <w:sz w:val="20"/>
          <w:szCs w:val="20"/>
        </w:rPr>
        <w:t xml:space="preserve"> </w:t>
      </w:r>
      <w:r w:rsidR="00786628" w:rsidRPr="00840BB1">
        <w:rPr>
          <w:rFonts w:ascii="Poppins" w:hAnsi="Poppins" w:cs="Poppins"/>
          <w:sz w:val="20"/>
          <w:szCs w:val="20"/>
        </w:rPr>
        <w:t xml:space="preserve">Responding to concerns about a child’s welfare </w:t>
      </w:r>
      <w:r w:rsidRPr="00840BB1">
        <w:rPr>
          <w:rFonts w:ascii="Poppins" w:hAnsi="Poppins" w:cs="Poppins"/>
          <w:sz w:val="20"/>
          <w:szCs w:val="20"/>
        </w:rPr>
        <w:t>- record keeping.</w:t>
      </w:r>
    </w:p>
    <w:p w14:paraId="1F416072" w14:textId="77777777" w:rsidR="00DE3ADD" w:rsidRPr="00840BB1" w:rsidRDefault="00DE3ADD" w:rsidP="00DE3ADD">
      <w:pPr>
        <w:rPr>
          <w:rFonts w:ascii="Poppins" w:hAnsi="Poppins" w:cs="Poppins"/>
          <w:sz w:val="20"/>
          <w:szCs w:val="20"/>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DE3ADD" w:rsidRPr="00840BB1" w14:paraId="26B66E90" w14:textId="77777777" w:rsidTr="008A5257">
        <w:tc>
          <w:tcPr>
            <w:tcW w:w="9854" w:type="dxa"/>
          </w:tcPr>
          <w:p w14:paraId="137265C2" w14:textId="5BCC2DA6" w:rsidR="00DE3ADD" w:rsidRPr="00840BB1" w:rsidRDefault="00DE3ADD" w:rsidP="0018263F">
            <w:pPr>
              <w:jc w:val="center"/>
              <w:rPr>
                <w:rFonts w:ascii="Poppins" w:hAnsi="Poppins" w:cs="Poppins"/>
                <w:sz w:val="20"/>
                <w:szCs w:val="20"/>
              </w:rPr>
            </w:pPr>
            <w:r w:rsidRPr="00840BB1">
              <w:rPr>
                <w:rFonts w:ascii="Poppins" w:hAnsi="Poppins" w:cs="Poppins"/>
                <w:b/>
                <w:sz w:val="20"/>
                <w:szCs w:val="20"/>
              </w:rPr>
              <w:t xml:space="preserve">Any suspicion or allegations that a child has been sexually abused or is likely to sexually abuse another child (or adult) or where there are concerns about any other form of abuse, a referral must be made immediately to </w:t>
            </w:r>
            <w:r w:rsidR="007F5851" w:rsidRPr="00840BB1">
              <w:rPr>
                <w:rFonts w:ascii="Poppins" w:hAnsi="Poppins" w:cs="Poppins"/>
                <w:b/>
                <w:sz w:val="20"/>
                <w:szCs w:val="20"/>
              </w:rPr>
              <w:t>local authority c</w:t>
            </w:r>
            <w:r w:rsidRPr="00840BB1">
              <w:rPr>
                <w:rFonts w:ascii="Poppins" w:hAnsi="Poppins" w:cs="Poppins"/>
                <w:b/>
                <w:sz w:val="20"/>
                <w:szCs w:val="20"/>
              </w:rPr>
              <w:t xml:space="preserve">hildren’s </w:t>
            </w:r>
            <w:r w:rsidR="007F5851" w:rsidRPr="00840BB1">
              <w:rPr>
                <w:rFonts w:ascii="Poppins" w:hAnsi="Poppins" w:cs="Poppins"/>
                <w:b/>
                <w:sz w:val="20"/>
                <w:szCs w:val="20"/>
              </w:rPr>
              <w:t>s</w:t>
            </w:r>
            <w:r w:rsidRPr="00840BB1">
              <w:rPr>
                <w:rFonts w:ascii="Poppins" w:hAnsi="Poppins" w:cs="Poppins"/>
                <w:b/>
                <w:sz w:val="20"/>
                <w:szCs w:val="20"/>
              </w:rPr>
              <w:t xml:space="preserve">ocial </w:t>
            </w:r>
            <w:r w:rsidR="007F5851" w:rsidRPr="00840BB1">
              <w:rPr>
                <w:rFonts w:ascii="Poppins" w:hAnsi="Poppins" w:cs="Poppins"/>
                <w:b/>
                <w:sz w:val="20"/>
                <w:szCs w:val="20"/>
              </w:rPr>
              <w:t>c</w:t>
            </w:r>
            <w:r w:rsidRPr="00840BB1">
              <w:rPr>
                <w:rFonts w:ascii="Poppins" w:hAnsi="Poppins" w:cs="Poppins"/>
                <w:b/>
                <w:sz w:val="20"/>
                <w:szCs w:val="20"/>
              </w:rPr>
              <w:t>are and where appropriate</w:t>
            </w:r>
            <w:r w:rsidR="00CE2FEB" w:rsidRPr="00840BB1">
              <w:rPr>
                <w:rFonts w:ascii="Poppins" w:hAnsi="Poppins" w:cs="Poppins"/>
                <w:b/>
                <w:sz w:val="20"/>
                <w:szCs w:val="20"/>
              </w:rPr>
              <w:t>,</w:t>
            </w:r>
            <w:r w:rsidRPr="00840BB1">
              <w:rPr>
                <w:rFonts w:ascii="Poppins" w:hAnsi="Poppins" w:cs="Poppins"/>
                <w:b/>
                <w:sz w:val="20"/>
                <w:szCs w:val="20"/>
              </w:rPr>
              <w:t xml:space="preserve"> the </w:t>
            </w:r>
            <w:r w:rsidR="007F5851" w:rsidRPr="00840BB1">
              <w:rPr>
                <w:rFonts w:ascii="Poppins" w:hAnsi="Poppins" w:cs="Poppins"/>
                <w:b/>
                <w:sz w:val="20"/>
                <w:szCs w:val="20"/>
              </w:rPr>
              <w:t>p</w:t>
            </w:r>
            <w:r w:rsidRPr="00840BB1">
              <w:rPr>
                <w:rFonts w:ascii="Poppins" w:hAnsi="Poppins" w:cs="Poppins"/>
                <w:b/>
                <w:sz w:val="20"/>
                <w:szCs w:val="20"/>
              </w:rPr>
              <w:t>olice</w:t>
            </w:r>
          </w:p>
        </w:tc>
      </w:tr>
    </w:tbl>
    <w:p w14:paraId="3FBC4ECC" w14:textId="50B74727" w:rsidR="00DE3ADD" w:rsidRPr="00840BB1" w:rsidRDefault="00DE3ADD" w:rsidP="00DE3ADD">
      <w:pPr>
        <w:rPr>
          <w:rFonts w:ascii="Poppins" w:hAnsi="Poppins" w:cs="Poppins"/>
          <w:sz w:val="20"/>
          <w:szCs w:val="20"/>
        </w:rPr>
      </w:pPr>
    </w:p>
    <w:p w14:paraId="3DAB44E2" w14:textId="6E7E736E" w:rsidR="005F5688" w:rsidRPr="00840BB1" w:rsidRDefault="005F5688" w:rsidP="00DE3ADD">
      <w:pPr>
        <w:rPr>
          <w:rFonts w:ascii="Poppins" w:hAnsi="Poppins" w:cs="Poppins"/>
          <w:sz w:val="20"/>
          <w:szCs w:val="20"/>
        </w:rPr>
      </w:pPr>
    </w:p>
    <w:p w14:paraId="4D504564" w14:textId="77777777" w:rsidR="00ED1856" w:rsidRPr="00840BB1" w:rsidRDefault="00ED1856">
      <w:pPr>
        <w:rPr>
          <w:rFonts w:ascii="Poppins" w:hAnsi="Poppins" w:cs="Poppins"/>
          <w:sz w:val="20"/>
          <w:szCs w:val="20"/>
        </w:rPr>
      </w:pPr>
      <w:r w:rsidRPr="00840BB1">
        <w:rPr>
          <w:rFonts w:ascii="Poppins" w:hAnsi="Poppins" w:cs="Poppins"/>
          <w:sz w:val="20"/>
          <w:szCs w:val="20"/>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5F5688" w14:paraId="62489A8C" w14:textId="77777777" w:rsidTr="005F5688">
        <w:trPr>
          <w:trHeight w:val="491"/>
        </w:trPr>
        <w:tc>
          <w:tcPr>
            <w:tcW w:w="9628" w:type="dxa"/>
            <w:shd w:val="clear" w:color="auto" w:fill="B4C6E7" w:themeFill="accent1" w:themeFillTint="66"/>
            <w:vAlign w:val="center"/>
          </w:tcPr>
          <w:p w14:paraId="2EB7F541" w14:textId="39AD6D8B" w:rsidR="005F5688" w:rsidRPr="00840BB1" w:rsidRDefault="00B611A6" w:rsidP="005F5688">
            <w:pPr>
              <w:jc w:val="center"/>
              <w:rPr>
                <w:rFonts w:ascii="Poppins" w:hAnsi="Poppins" w:cs="Poppins"/>
                <w:b/>
                <w:bCs/>
                <w:sz w:val="20"/>
                <w:szCs w:val="20"/>
              </w:rPr>
            </w:pPr>
            <w:r w:rsidRPr="00840BB1">
              <w:rPr>
                <w:rFonts w:ascii="Poppins" w:hAnsi="Poppins" w:cs="Poppins"/>
                <w:b/>
                <w:bCs/>
                <w:sz w:val="20"/>
                <w:szCs w:val="20"/>
              </w:rPr>
              <w:lastRenderedPageBreak/>
              <w:t xml:space="preserve">Section 8: </w:t>
            </w:r>
            <w:r w:rsidR="005F5688" w:rsidRPr="00840BB1">
              <w:rPr>
                <w:rFonts w:ascii="Poppins" w:hAnsi="Poppins" w:cs="Poppins"/>
                <w:b/>
                <w:bCs/>
                <w:sz w:val="20"/>
                <w:szCs w:val="20"/>
              </w:rPr>
              <w:t xml:space="preserve">Safer </w:t>
            </w:r>
            <w:r w:rsidR="00E6214D" w:rsidRPr="00840BB1">
              <w:rPr>
                <w:rFonts w:ascii="Poppins" w:hAnsi="Poppins" w:cs="Poppins"/>
                <w:b/>
                <w:bCs/>
                <w:sz w:val="20"/>
                <w:szCs w:val="20"/>
              </w:rPr>
              <w:t>r</w:t>
            </w:r>
            <w:r w:rsidR="005F5688" w:rsidRPr="00840BB1">
              <w:rPr>
                <w:rFonts w:ascii="Poppins" w:hAnsi="Poppins" w:cs="Poppins"/>
                <w:b/>
                <w:bCs/>
                <w:sz w:val="20"/>
                <w:szCs w:val="20"/>
              </w:rPr>
              <w:t xml:space="preserve">ecruitment and </w:t>
            </w:r>
            <w:r w:rsidR="00E6214D" w:rsidRPr="00840BB1">
              <w:rPr>
                <w:rFonts w:ascii="Poppins" w:hAnsi="Poppins" w:cs="Poppins"/>
                <w:b/>
                <w:bCs/>
                <w:sz w:val="20"/>
                <w:szCs w:val="20"/>
              </w:rPr>
              <w:t>s</w:t>
            </w:r>
            <w:r w:rsidR="005F5688" w:rsidRPr="00840BB1">
              <w:rPr>
                <w:rFonts w:ascii="Poppins" w:hAnsi="Poppins" w:cs="Poppins"/>
                <w:b/>
                <w:bCs/>
                <w:sz w:val="20"/>
                <w:szCs w:val="20"/>
              </w:rPr>
              <w:t xml:space="preserve">election of </w:t>
            </w:r>
            <w:r w:rsidR="00E6214D" w:rsidRPr="00840BB1">
              <w:rPr>
                <w:rFonts w:ascii="Poppins" w:hAnsi="Poppins" w:cs="Poppins"/>
                <w:b/>
                <w:bCs/>
                <w:sz w:val="20"/>
                <w:szCs w:val="20"/>
              </w:rPr>
              <w:t>s</w:t>
            </w:r>
            <w:r w:rsidR="005F5688" w:rsidRPr="00840BB1">
              <w:rPr>
                <w:rFonts w:ascii="Poppins" w:hAnsi="Poppins" w:cs="Poppins"/>
                <w:b/>
                <w:bCs/>
                <w:sz w:val="20"/>
                <w:szCs w:val="20"/>
              </w:rPr>
              <w:t>taff</w:t>
            </w:r>
          </w:p>
        </w:tc>
      </w:tr>
    </w:tbl>
    <w:p w14:paraId="041F414B" w14:textId="068F9936" w:rsidR="005F5688" w:rsidRDefault="005F5688" w:rsidP="00DE3ADD">
      <w:pPr>
        <w:rPr>
          <w:rFonts w:cstheme="minorHAnsi"/>
          <w:sz w:val="24"/>
          <w:szCs w:val="24"/>
        </w:rPr>
      </w:pPr>
    </w:p>
    <w:p w14:paraId="64CAEE84" w14:textId="48428C62" w:rsidR="000F0C07" w:rsidRPr="00840BB1" w:rsidRDefault="005F5688" w:rsidP="000F0C07">
      <w:pPr>
        <w:rPr>
          <w:rFonts w:ascii="Poppins" w:hAnsi="Poppins" w:cs="Poppins"/>
          <w:sz w:val="20"/>
          <w:szCs w:val="20"/>
        </w:rPr>
      </w:pPr>
      <w:r w:rsidRPr="00840BB1">
        <w:rPr>
          <w:rFonts w:ascii="Poppins" w:hAnsi="Poppins" w:cs="Poppins"/>
          <w:sz w:val="20"/>
          <w:szCs w:val="20"/>
        </w:rPr>
        <w:t xml:space="preserve">The school uses best practice and has adopted robust recruitment procedures </w:t>
      </w:r>
      <w:r w:rsidR="00C8503C" w:rsidRPr="00840BB1">
        <w:rPr>
          <w:rFonts w:ascii="Poppins" w:hAnsi="Poppins" w:cs="Poppins"/>
          <w:sz w:val="20"/>
          <w:szCs w:val="20"/>
        </w:rPr>
        <w:t xml:space="preserve">as outlined in </w:t>
      </w:r>
      <w:hyperlink r:id="rId140" w:history="1">
        <w:r w:rsidR="00C8503C" w:rsidRPr="00840BB1">
          <w:rPr>
            <w:rStyle w:val="Hyperlink"/>
            <w:rFonts w:ascii="Poppins" w:hAnsi="Poppins" w:cs="Poppins"/>
            <w:sz w:val="20"/>
            <w:szCs w:val="20"/>
          </w:rPr>
          <w:t>Keeping Children Safe in Education</w:t>
        </w:r>
      </w:hyperlink>
      <w:r w:rsidR="00C8503C" w:rsidRPr="00840BB1">
        <w:rPr>
          <w:rFonts w:ascii="Poppins" w:hAnsi="Poppins" w:cs="Poppins"/>
          <w:sz w:val="20"/>
          <w:szCs w:val="20"/>
        </w:rPr>
        <w:t xml:space="preserve"> </w:t>
      </w:r>
      <w:r w:rsidR="00BA542A" w:rsidRPr="00840BB1">
        <w:rPr>
          <w:rFonts w:ascii="Poppins" w:hAnsi="Poppins" w:cs="Poppins"/>
          <w:sz w:val="20"/>
          <w:szCs w:val="20"/>
        </w:rPr>
        <w:t>(202</w:t>
      </w:r>
      <w:r w:rsidR="00401216" w:rsidRPr="00840BB1">
        <w:rPr>
          <w:rFonts w:ascii="Poppins" w:hAnsi="Poppins" w:cs="Poppins"/>
          <w:sz w:val="20"/>
          <w:szCs w:val="20"/>
        </w:rPr>
        <w:t>5</w:t>
      </w:r>
      <w:r w:rsidR="00BA542A" w:rsidRPr="00840BB1">
        <w:rPr>
          <w:rFonts w:ascii="Poppins" w:hAnsi="Poppins" w:cs="Poppins"/>
          <w:sz w:val="20"/>
          <w:szCs w:val="20"/>
        </w:rPr>
        <w:t xml:space="preserve">) </w:t>
      </w:r>
      <w:r w:rsidR="00C8503C" w:rsidRPr="00840BB1">
        <w:rPr>
          <w:rFonts w:ascii="Poppins" w:hAnsi="Poppins" w:cs="Poppins"/>
          <w:sz w:val="20"/>
          <w:szCs w:val="20"/>
        </w:rPr>
        <w:t xml:space="preserve">to </w:t>
      </w:r>
      <w:r w:rsidRPr="00840BB1">
        <w:rPr>
          <w:rFonts w:ascii="Poppins" w:hAnsi="Poppins" w:cs="Poppins"/>
          <w:sz w:val="20"/>
          <w:szCs w:val="20"/>
        </w:rPr>
        <w:t xml:space="preserve">deter and prevent people who are </w:t>
      </w:r>
      <w:r w:rsidR="00D77B33" w:rsidRPr="00840BB1">
        <w:rPr>
          <w:rFonts w:ascii="Poppins" w:hAnsi="Poppins" w:cs="Poppins"/>
          <w:sz w:val="20"/>
          <w:szCs w:val="20"/>
        </w:rPr>
        <w:t xml:space="preserve">not </w:t>
      </w:r>
      <w:r w:rsidRPr="00840BB1">
        <w:rPr>
          <w:rFonts w:ascii="Poppins" w:hAnsi="Poppins" w:cs="Poppins"/>
          <w:sz w:val="20"/>
          <w:szCs w:val="20"/>
        </w:rPr>
        <w:t>suitable to work with children from applying, securing employment or volunteering opport</w:t>
      </w:r>
      <w:r w:rsidR="00C8503C" w:rsidRPr="00840BB1">
        <w:rPr>
          <w:rFonts w:ascii="Poppins" w:hAnsi="Poppins" w:cs="Poppins"/>
          <w:sz w:val="20"/>
          <w:szCs w:val="20"/>
        </w:rPr>
        <w:t>unit</w:t>
      </w:r>
      <w:r w:rsidRPr="00840BB1">
        <w:rPr>
          <w:rFonts w:ascii="Poppins" w:hAnsi="Poppins" w:cs="Poppins"/>
          <w:sz w:val="20"/>
          <w:szCs w:val="20"/>
        </w:rPr>
        <w:t xml:space="preserve">ies in the </w:t>
      </w:r>
      <w:r w:rsidR="00763DFC" w:rsidRPr="00840BB1">
        <w:rPr>
          <w:rFonts w:ascii="Poppins" w:hAnsi="Poppins" w:cs="Poppins"/>
          <w:sz w:val="20"/>
          <w:szCs w:val="20"/>
        </w:rPr>
        <w:t>school</w:t>
      </w:r>
      <w:r w:rsidRPr="00840BB1">
        <w:rPr>
          <w:rFonts w:ascii="Poppins" w:hAnsi="Poppins" w:cs="Poppins"/>
          <w:sz w:val="20"/>
          <w:szCs w:val="20"/>
        </w:rPr>
        <w:t>.</w:t>
      </w:r>
      <w:r w:rsidR="00C8503C" w:rsidRPr="00840BB1">
        <w:rPr>
          <w:rFonts w:ascii="Poppins" w:hAnsi="Poppins" w:cs="Poppins"/>
          <w:sz w:val="20"/>
          <w:szCs w:val="20"/>
        </w:rPr>
        <w:t xml:space="preserve"> </w:t>
      </w:r>
      <w:r w:rsidR="00561DA5" w:rsidRPr="00840BB1">
        <w:rPr>
          <w:rFonts w:ascii="Poppins" w:hAnsi="Poppins" w:cs="Poppins"/>
          <w:sz w:val="20"/>
          <w:szCs w:val="20"/>
        </w:rPr>
        <w:t>We apply all appropriate</w:t>
      </w:r>
      <w:r w:rsidR="00506485" w:rsidRPr="00840BB1">
        <w:rPr>
          <w:rFonts w:ascii="Poppins" w:hAnsi="Poppins" w:cs="Poppins"/>
          <w:sz w:val="20"/>
          <w:szCs w:val="20"/>
        </w:rPr>
        <w:t xml:space="preserve"> </w:t>
      </w:r>
      <w:r w:rsidR="00561DA5" w:rsidRPr="00840BB1">
        <w:rPr>
          <w:rFonts w:ascii="Poppins" w:hAnsi="Poppins" w:cs="Poppins"/>
          <w:sz w:val="20"/>
          <w:szCs w:val="20"/>
        </w:rPr>
        <w:t xml:space="preserve">measures for our staff, including volunteers, </w:t>
      </w:r>
      <w:r w:rsidR="00506485" w:rsidRPr="00840BB1">
        <w:rPr>
          <w:rFonts w:ascii="Poppins" w:hAnsi="Poppins" w:cs="Poppins"/>
          <w:sz w:val="20"/>
          <w:szCs w:val="20"/>
        </w:rPr>
        <w:t>agency</w:t>
      </w:r>
      <w:r w:rsidR="00C315C2" w:rsidRPr="00840BB1">
        <w:rPr>
          <w:rFonts w:ascii="Poppins" w:hAnsi="Poppins" w:cs="Poppins"/>
          <w:sz w:val="20"/>
          <w:szCs w:val="20"/>
        </w:rPr>
        <w:t>,</w:t>
      </w:r>
      <w:r w:rsidR="00506485" w:rsidRPr="00840BB1">
        <w:rPr>
          <w:rFonts w:ascii="Poppins" w:hAnsi="Poppins" w:cs="Poppins"/>
          <w:sz w:val="20"/>
          <w:szCs w:val="20"/>
        </w:rPr>
        <w:t xml:space="preserve"> and </w:t>
      </w:r>
      <w:r w:rsidR="004E538C" w:rsidRPr="00840BB1">
        <w:rPr>
          <w:rFonts w:ascii="Poppins" w:hAnsi="Poppins" w:cs="Poppins"/>
          <w:sz w:val="20"/>
          <w:szCs w:val="20"/>
        </w:rPr>
        <w:t>third-party</w:t>
      </w:r>
      <w:r w:rsidR="00506485" w:rsidRPr="00840BB1">
        <w:rPr>
          <w:rFonts w:ascii="Poppins" w:hAnsi="Poppins" w:cs="Poppins"/>
          <w:sz w:val="20"/>
          <w:szCs w:val="20"/>
        </w:rPr>
        <w:t xml:space="preserve"> staff (supply staff) trainees/student teachers</w:t>
      </w:r>
      <w:r w:rsidR="005A1541" w:rsidRPr="00840BB1">
        <w:rPr>
          <w:rFonts w:ascii="Poppins" w:hAnsi="Poppins" w:cs="Poppins"/>
          <w:sz w:val="20"/>
          <w:szCs w:val="20"/>
        </w:rPr>
        <w:t>, governors/</w:t>
      </w:r>
      <w:r w:rsidR="004E538C" w:rsidRPr="00840BB1">
        <w:rPr>
          <w:rFonts w:ascii="Poppins" w:hAnsi="Poppins" w:cs="Poppins"/>
          <w:sz w:val="20"/>
          <w:szCs w:val="20"/>
        </w:rPr>
        <w:t>trustees,</w:t>
      </w:r>
      <w:r w:rsidR="00506485" w:rsidRPr="00840BB1">
        <w:rPr>
          <w:rFonts w:ascii="Poppins" w:hAnsi="Poppins" w:cs="Poppins"/>
          <w:sz w:val="20"/>
          <w:szCs w:val="20"/>
        </w:rPr>
        <w:t xml:space="preserve"> and contractors. </w:t>
      </w:r>
      <w:r w:rsidR="00C8503C" w:rsidRPr="00840BB1">
        <w:rPr>
          <w:rFonts w:ascii="Poppins" w:hAnsi="Poppins" w:cs="Poppins"/>
          <w:sz w:val="20"/>
          <w:szCs w:val="20"/>
        </w:rPr>
        <w:t>This forms a vital part of the whole school approach to safeguarding</w:t>
      </w:r>
      <w:r w:rsidR="00C148B0" w:rsidRPr="00840BB1">
        <w:rPr>
          <w:rFonts w:ascii="Poppins" w:hAnsi="Poppins" w:cs="Poppins"/>
          <w:sz w:val="20"/>
          <w:szCs w:val="20"/>
        </w:rPr>
        <w:t xml:space="preserve"> and is </w:t>
      </w:r>
      <w:r w:rsidR="00561DA5" w:rsidRPr="00840BB1">
        <w:rPr>
          <w:rFonts w:ascii="Poppins" w:hAnsi="Poppins" w:cs="Poppins"/>
          <w:sz w:val="20"/>
          <w:szCs w:val="20"/>
        </w:rPr>
        <w:t xml:space="preserve">an essential part </w:t>
      </w:r>
      <w:r w:rsidR="00AA1F88" w:rsidRPr="00840BB1">
        <w:rPr>
          <w:rFonts w:ascii="Poppins" w:hAnsi="Poppins" w:cs="Poppins"/>
          <w:sz w:val="20"/>
          <w:szCs w:val="20"/>
        </w:rPr>
        <w:t xml:space="preserve">of </w:t>
      </w:r>
      <w:r w:rsidR="00561DA5" w:rsidRPr="00840BB1">
        <w:rPr>
          <w:rFonts w:ascii="Poppins" w:hAnsi="Poppins" w:cs="Poppins"/>
          <w:sz w:val="20"/>
          <w:szCs w:val="20"/>
        </w:rPr>
        <w:t>creating a safe environment for our learners.</w:t>
      </w:r>
      <w:r w:rsidR="000F0C07" w:rsidRPr="00840BB1">
        <w:rPr>
          <w:rFonts w:ascii="Poppins" w:hAnsi="Poppins" w:cs="Poppins"/>
          <w:sz w:val="20"/>
          <w:szCs w:val="20"/>
        </w:rPr>
        <w:t xml:space="preserve"> </w:t>
      </w:r>
    </w:p>
    <w:p w14:paraId="56A2E526" w14:textId="77777777" w:rsidR="000F0C07" w:rsidRPr="00840BB1" w:rsidRDefault="000F0C07" w:rsidP="000F0C07">
      <w:pPr>
        <w:rPr>
          <w:rFonts w:ascii="Poppins" w:hAnsi="Poppins" w:cs="Poppins"/>
          <w:sz w:val="20"/>
          <w:szCs w:val="20"/>
        </w:rPr>
      </w:pPr>
    </w:p>
    <w:p w14:paraId="6132F83B" w14:textId="0FCD5FA8" w:rsidR="00561DA5" w:rsidRPr="00840BB1" w:rsidRDefault="000F0C07" w:rsidP="000F0C07">
      <w:pPr>
        <w:rPr>
          <w:rFonts w:ascii="Poppins" w:hAnsi="Poppins" w:cs="Poppins"/>
          <w:sz w:val="20"/>
          <w:szCs w:val="20"/>
        </w:rPr>
      </w:pPr>
      <w:r w:rsidRPr="00840BB1">
        <w:rPr>
          <w:rFonts w:ascii="Poppins" w:hAnsi="Poppins" w:cs="Poppins"/>
          <w:sz w:val="20"/>
          <w:szCs w:val="20"/>
        </w:rPr>
        <w:t>Those involved with the recruitment and employment of our staff have received appropriate safer recruitment training and at least one person who conducts an interview has completed safer recruitment training.</w:t>
      </w:r>
      <w:r w:rsidR="00BE67DE" w:rsidRPr="00840BB1">
        <w:rPr>
          <w:rFonts w:ascii="Poppins" w:hAnsi="Poppins" w:cs="Poppins"/>
          <w:color w:val="00B050"/>
          <w:sz w:val="20"/>
          <w:szCs w:val="20"/>
        </w:rPr>
        <w:t xml:space="preserve"> </w:t>
      </w:r>
      <w:r w:rsidR="00BE67DE" w:rsidRPr="00840BB1">
        <w:rPr>
          <w:rFonts w:ascii="Poppins" w:hAnsi="Poppins" w:cs="Poppins"/>
          <w:sz w:val="20"/>
          <w:szCs w:val="20"/>
        </w:rPr>
        <w:t>At Drakelow, our training is delivered through DCC, NSPCC and The National College.</w:t>
      </w:r>
    </w:p>
    <w:p w14:paraId="22F5B922" w14:textId="77777777" w:rsidR="00506485" w:rsidRPr="00840BB1" w:rsidRDefault="00506485" w:rsidP="00506485">
      <w:pPr>
        <w:rPr>
          <w:rFonts w:ascii="Poppins" w:hAnsi="Poppins" w:cs="Poppins"/>
          <w:sz w:val="20"/>
          <w:szCs w:val="20"/>
        </w:rPr>
      </w:pPr>
    </w:p>
    <w:p w14:paraId="09C82871" w14:textId="440804E3" w:rsidR="00506485" w:rsidRPr="00840BB1" w:rsidRDefault="00506485" w:rsidP="00411B86">
      <w:pPr>
        <w:rPr>
          <w:rFonts w:ascii="Poppins" w:hAnsi="Poppins" w:cs="Poppins"/>
          <w:sz w:val="20"/>
          <w:szCs w:val="20"/>
        </w:rPr>
      </w:pPr>
      <w:r w:rsidRPr="00840BB1">
        <w:rPr>
          <w:rFonts w:ascii="Poppins" w:hAnsi="Poppins" w:cs="Poppins"/>
          <w:sz w:val="20"/>
          <w:szCs w:val="20"/>
        </w:rPr>
        <w:t>Safer practice in recruitment means thinking about and including issues to do with child protection and safeguarding children at every stage of the process</w:t>
      </w:r>
      <w:r w:rsidR="00411B86" w:rsidRPr="00840BB1">
        <w:rPr>
          <w:rFonts w:ascii="Poppins" w:hAnsi="Poppins" w:cs="Poppins"/>
          <w:sz w:val="20"/>
          <w:szCs w:val="20"/>
        </w:rPr>
        <w:t xml:space="preserve"> from advertising, job descriptions/person specifications, application forms, shortlisting, employment history and references, selection</w:t>
      </w:r>
      <w:r w:rsidR="00C315C2" w:rsidRPr="00840BB1">
        <w:rPr>
          <w:rFonts w:ascii="Poppins" w:hAnsi="Poppins" w:cs="Poppins"/>
          <w:sz w:val="20"/>
          <w:szCs w:val="20"/>
        </w:rPr>
        <w:t>,</w:t>
      </w:r>
      <w:r w:rsidR="00411B86" w:rsidRPr="00840BB1">
        <w:rPr>
          <w:rFonts w:ascii="Poppins" w:hAnsi="Poppins" w:cs="Poppins"/>
          <w:sz w:val="20"/>
          <w:szCs w:val="20"/>
        </w:rPr>
        <w:t xml:space="preserve"> and pre-appointment vetting checks. </w:t>
      </w:r>
    </w:p>
    <w:p w14:paraId="5EC424AE" w14:textId="77777777" w:rsidR="00506485" w:rsidRPr="00840BB1" w:rsidRDefault="00506485" w:rsidP="00506485">
      <w:pPr>
        <w:rPr>
          <w:rFonts w:ascii="Poppins" w:hAnsi="Poppins" w:cs="Poppins"/>
          <w:sz w:val="20"/>
          <w:szCs w:val="20"/>
        </w:rPr>
      </w:pPr>
    </w:p>
    <w:p w14:paraId="2688FB04" w14:textId="00CCF529" w:rsidR="00561DA5" w:rsidRPr="00840BB1" w:rsidRDefault="00506485" w:rsidP="00506485">
      <w:pPr>
        <w:rPr>
          <w:rFonts w:ascii="Poppins" w:hAnsi="Poppins" w:cs="Poppins"/>
          <w:i/>
          <w:iCs/>
          <w:color w:val="7030A0"/>
          <w:sz w:val="20"/>
          <w:szCs w:val="20"/>
        </w:rPr>
      </w:pPr>
      <w:r w:rsidRPr="00840BB1">
        <w:rPr>
          <w:rFonts w:ascii="Poppins" w:hAnsi="Poppins" w:cs="Poppins"/>
          <w:sz w:val="20"/>
          <w:szCs w:val="20"/>
        </w:rPr>
        <w:t>Everyone who works in the school, including volunteers and school governors will have appropriate Disclosure and Barring (DBS) and teacher status</w:t>
      </w:r>
      <w:r w:rsidR="00BC1D6D" w:rsidRPr="00840BB1">
        <w:rPr>
          <w:rFonts w:ascii="Poppins" w:hAnsi="Poppins" w:cs="Poppins"/>
          <w:sz w:val="20"/>
          <w:szCs w:val="20"/>
        </w:rPr>
        <w:t>, teacher</w:t>
      </w:r>
      <w:r w:rsidR="00C315C2" w:rsidRPr="00840BB1">
        <w:rPr>
          <w:rFonts w:ascii="Poppins" w:hAnsi="Poppins" w:cs="Poppins"/>
          <w:sz w:val="20"/>
          <w:szCs w:val="20"/>
        </w:rPr>
        <w:t>,</w:t>
      </w:r>
      <w:r w:rsidR="00BC1D6D" w:rsidRPr="00840BB1">
        <w:rPr>
          <w:rFonts w:ascii="Poppins" w:hAnsi="Poppins" w:cs="Poppins"/>
          <w:sz w:val="20"/>
          <w:szCs w:val="20"/>
        </w:rPr>
        <w:t xml:space="preserve"> and teacher prohibition </w:t>
      </w:r>
      <w:r w:rsidRPr="00840BB1">
        <w:rPr>
          <w:rFonts w:ascii="Poppins" w:hAnsi="Poppins" w:cs="Poppins"/>
          <w:sz w:val="20"/>
          <w:szCs w:val="20"/>
        </w:rPr>
        <w:t>checks</w:t>
      </w:r>
      <w:r w:rsidR="00BC1D6D" w:rsidRPr="00840BB1">
        <w:rPr>
          <w:rFonts w:ascii="Poppins" w:hAnsi="Poppins" w:cs="Poppins"/>
          <w:sz w:val="20"/>
          <w:szCs w:val="20"/>
        </w:rPr>
        <w:t xml:space="preserve"> or where appropriate GTCE sanctions and restrictions.</w:t>
      </w:r>
      <w:r w:rsidRPr="00840BB1">
        <w:rPr>
          <w:rFonts w:ascii="Poppins" w:hAnsi="Poppins" w:cs="Poppins"/>
          <w:sz w:val="20"/>
          <w:szCs w:val="20"/>
        </w:rPr>
        <w:t xml:space="preserve">  Governors</w:t>
      </w:r>
      <w:r w:rsidR="00BC1D6D" w:rsidRPr="00840BB1">
        <w:rPr>
          <w:rFonts w:ascii="Poppins" w:hAnsi="Poppins" w:cs="Poppins"/>
          <w:sz w:val="20"/>
          <w:szCs w:val="20"/>
        </w:rPr>
        <w:t>/</w:t>
      </w:r>
      <w:r w:rsidR="004E0DAC" w:rsidRPr="00840BB1">
        <w:rPr>
          <w:rFonts w:ascii="Poppins" w:hAnsi="Poppins" w:cs="Poppins"/>
          <w:sz w:val="20"/>
          <w:szCs w:val="20"/>
        </w:rPr>
        <w:t>t</w:t>
      </w:r>
      <w:r w:rsidR="00BC1D6D" w:rsidRPr="00840BB1">
        <w:rPr>
          <w:rFonts w:ascii="Poppins" w:hAnsi="Poppins" w:cs="Poppins"/>
          <w:sz w:val="20"/>
          <w:szCs w:val="20"/>
        </w:rPr>
        <w:t>rustees/</w:t>
      </w:r>
      <w:r w:rsidR="004E0DAC" w:rsidRPr="00840BB1">
        <w:rPr>
          <w:rFonts w:ascii="Poppins" w:hAnsi="Poppins" w:cs="Poppins"/>
          <w:sz w:val="20"/>
          <w:szCs w:val="20"/>
        </w:rPr>
        <w:t>p</w:t>
      </w:r>
      <w:r w:rsidR="00BC1D6D" w:rsidRPr="00840BB1">
        <w:rPr>
          <w:rFonts w:ascii="Poppins" w:hAnsi="Poppins" w:cs="Poppins"/>
          <w:sz w:val="20"/>
          <w:szCs w:val="20"/>
        </w:rPr>
        <w:t>roprietors</w:t>
      </w:r>
      <w:r w:rsidRPr="00840BB1">
        <w:rPr>
          <w:rFonts w:ascii="Poppins" w:hAnsi="Poppins" w:cs="Poppins"/>
          <w:sz w:val="20"/>
          <w:szCs w:val="20"/>
        </w:rPr>
        <w:t xml:space="preserve"> will also require section 128 checks</w:t>
      </w:r>
      <w:r w:rsidRPr="00840BB1">
        <w:rPr>
          <w:rFonts w:ascii="Poppins" w:hAnsi="Poppins" w:cs="Poppins"/>
          <w:i/>
          <w:iCs/>
          <w:sz w:val="20"/>
          <w:szCs w:val="20"/>
        </w:rPr>
        <w:t>.</w:t>
      </w:r>
      <w:r w:rsidR="000F0C07" w:rsidRPr="00840BB1">
        <w:rPr>
          <w:rFonts w:ascii="Poppins" w:hAnsi="Poppins" w:cs="Poppins"/>
          <w:sz w:val="20"/>
          <w:szCs w:val="20"/>
        </w:rPr>
        <w:t xml:space="preserve"> </w:t>
      </w:r>
    </w:p>
    <w:p w14:paraId="36D9FFB0" w14:textId="77777777" w:rsidR="00BC1D6D" w:rsidRPr="00840BB1" w:rsidRDefault="00BC1D6D" w:rsidP="00506485">
      <w:pPr>
        <w:rPr>
          <w:rFonts w:ascii="Poppins" w:hAnsi="Poppins" w:cs="Poppins"/>
          <w:i/>
          <w:iCs/>
          <w:sz w:val="20"/>
          <w:szCs w:val="20"/>
        </w:rPr>
      </w:pPr>
    </w:p>
    <w:p w14:paraId="0057FEA6" w14:textId="2401521B" w:rsidR="00561DA5" w:rsidRPr="00840BB1" w:rsidRDefault="00561DA5" w:rsidP="00DE3ADD">
      <w:pPr>
        <w:rPr>
          <w:rFonts w:ascii="Poppins" w:hAnsi="Poppins" w:cs="Poppins"/>
          <w:sz w:val="20"/>
          <w:szCs w:val="20"/>
        </w:rPr>
      </w:pPr>
      <w:r w:rsidRPr="00840BB1">
        <w:rPr>
          <w:rFonts w:ascii="Poppins" w:hAnsi="Poppins" w:cs="Poppins"/>
          <w:sz w:val="20"/>
          <w:szCs w:val="20"/>
        </w:rPr>
        <w:t xml:space="preserve">Other checks that may be necessary for staff, </w:t>
      </w:r>
      <w:r w:rsidR="004E538C" w:rsidRPr="00840BB1">
        <w:rPr>
          <w:rFonts w:ascii="Poppins" w:hAnsi="Poppins" w:cs="Poppins"/>
          <w:sz w:val="20"/>
          <w:szCs w:val="20"/>
        </w:rPr>
        <w:t>volunteers,</w:t>
      </w:r>
      <w:r w:rsidRPr="00840BB1">
        <w:rPr>
          <w:rFonts w:ascii="Poppins" w:hAnsi="Poppins" w:cs="Poppins"/>
          <w:sz w:val="20"/>
          <w:szCs w:val="20"/>
        </w:rPr>
        <w:t xml:space="preserve"> and others</w:t>
      </w:r>
      <w:r w:rsidR="005A1541" w:rsidRPr="00840BB1">
        <w:rPr>
          <w:rFonts w:ascii="Poppins" w:hAnsi="Poppins" w:cs="Poppins"/>
          <w:sz w:val="20"/>
          <w:szCs w:val="20"/>
        </w:rPr>
        <w:t>:</w:t>
      </w:r>
    </w:p>
    <w:p w14:paraId="13D8357F" w14:textId="51E5CF7B" w:rsidR="00CC367D" w:rsidRPr="00840BB1" w:rsidRDefault="00561DA5" w:rsidP="005510AF">
      <w:pPr>
        <w:pStyle w:val="ListParagraph"/>
        <w:numPr>
          <w:ilvl w:val="0"/>
          <w:numId w:val="36"/>
        </w:numPr>
        <w:rPr>
          <w:rFonts w:ascii="Poppins" w:hAnsi="Poppins" w:cs="Poppins"/>
          <w:sz w:val="20"/>
          <w:szCs w:val="20"/>
        </w:rPr>
      </w:pPr>
      <w:r w:rsidRPr="00840BB1">
        <w:rPr>
          <w:rFonts w:ascii="Poppins" w:hAnsi="Poppins" w:cs="Poppins"/>
          <w:b/>
          <w:bCs/>
          <w:sz w:val="20"/>
          <w:szCs w:val="20"/>
        </w:rPr>
        <w:t xml:space="preserve">Individuals who have lived or worked </w:t>
      </w:r>
      <w:r w:rsidR="00CC367D" w:rsidRPr="00840BB1">
        <w:rPr>
          <w:rFonts w:ascii="Poppins" w:hAnsi="Poppins" w:cs="Poppins"/>
          <w:b/>
          <w:bCs/>
          <w:sz w:val="20"/>
          <w:szCs w:val="20"/>
        </w:rPr>
        <w:t>outside the UK</w:t>
      </w:r>
      <w:r w:rsidR="00CC367D" w:rsidRPr="00840BB1">
        <w:rPr>
          <w:rFonts w:ascii="Poppins" w:hAnsi="Poppins" w:cs="Poppins"/>
          <w:sz w:val="20"/>
          <w:szCs w:val="20"/>
        </w:rPr>
        <w:t xml:space="preserve"> </w:t>
      </w:r>
      <w:r w:rsidR="001E5067" w:rsidRPr="00840BB1">
        <w:rPr>
          <w:rFonts w:ascii="Poppins" w:hAnsi="Poppins" w:cs="Poppins"/>
          <w:sz w:val="20"/>
          <w:szCs w:val="20"/>
        </w:rPr>
        <w:t xml:space="preserve">– will </w:t>
      </w:r>
      <w:r w:rsidR="00CC367D" w:rsidRPr="00840BB1">
        <w:rPr>
          <w:rFonts w:ascii="Poppins" w:hAnsi="Poppins" w:cs="Poppins"/>
          <w:sz w:val="20"/>
          <w:szCs w:val="20"/>
        </w:rPr>
        <w:t>undergo the same checks as all other staff in the school and further checks deemed appropriate to ensure suitability</w:t>
      </w:r>
    </w:p>
    <w:p w14:paraId="06C999F2" w14:textId="0159CD5D" w:rsidR="00561DA5" w:rsidRPr="00840BB1" w:rsidRDefault="00E27389" w:rsidP="005510AF">
      <w:pPr>
        <w:pStyle w:val="ListParagraph"/>
        <w:numPr>
          <w:ilvl w:val="0"/>
          <w:numId w:val="36"/>
        </w:numPr>
        <w:rPr>
          <w:rFonts w:ascii="Poppins" w:hAnsi="Poppins" w:cs="Poppins"/>
          <w:sz w:val="20"/>
          <w:szCs w:val="20"/>
        </w:rPr>
      </w:pPr>
      <w:r w:rsidRPr="00840BB1">
        <w:rPr>
          <w:rFonts w:ascii="Poppins" w:hAnsi="Poppins" w:cs="Poppins"/>
          <w:b/>
          <w:bCs/>
          <w:sz w:val="20"/>
          <w:szCs w:val="20"/>
        </w:rPr>
        <w:t>Agency and third</w:t>
      </w:r>
      <w:r w:rsidR="00E6214D" w:rsidRPr="00840BB1">
        <w:rPr>
          <w:rFonts w:ascii="Poppins" w:hAnsi="Poppins" w:cs="Poppins"/>
          <w:b/>
          <w:bCs/>
          <w:sz w:val="20"/>
          <w:szCs w:val="20"/>
        </w:rPr>
        <w:t>-</w:t>
      </w:r>
      <w:r w:rsidRPr="00840BB1">
        <w:rPr>
          <w:rFonts w:ascii="Poppins" w:hAnsi="Poppins" w:cs="Poppins"/>
          <w:b/>
          <w:bCs/>
          <w:sz w:val="20"/>
          <w:szCs w:val="20"/>
        </w:rPr>
        <w:t>party staff (supply staff)</w:t>
      </w:r>
      <w:r w:rsidRPr="00840BB1">
        <w:rPr>
          <w:rFonts w:ascii="Poppins" w:hAnsi="Poppins" w:cs="Poppins"/>
          <w:sz w:val="20"/>
          <w:szCs w:val="20"/>
        </w:rPr>
        <w:t xml:space="preserve"> - the school will obtain written notification from any agency</w:t>
      </w:r>
      <w:r w:rsidR="005163B8" w:rsidRPr="00840BB1">
        <w:rPr>
          <w:rFonts w:ascii="Poppins" w:hAnsi="Poppins" w:cs="Poppins"/>
          <w:sz w:val="20"/>
          <w:szCs w:val="20"/>
        </w:rPr>
        <w:t xml:space="preserve"> or</w:t>
      </w:r>
      <w:r w:rsidRPr="00840BB1">
        <w:rPr>
          <w:rFonts w:ascii="Poppins" w:hAnsi="Poppins" w:cs="Poppins"/>
          <w:sz w:val="20"/>
          <w:szCs w:val="20"/>
        </w:rPr>
        <w:t xml:space="preserve"> third</w:t>
      </w:r>
      <w:r w:rsidR="00C315C2" w:rsidRPr="00840BB1">
        <w:rPr>
          <w:rFonts w:ascii="Poppins" w:hAnsi="Poppins" w:cs="Poppins"/>
          <w:sz w:val="20"/>
          <w:szCs w:val="20"/>
        </w:rPr>
        <w:t>-</w:t>
      </w:r>
      <w:r w:rsidRPr="00840BB1">
        <w:rPr>
          <w:rFonts w:ascii="Poppins" w:hAnsi="Poppins" w:cs="Poppins"/>
          <w:sz w:val="20"/>
          <w:szCs w:val="20"/>
        </w:rPr>
        <w:t>party organisation provider that they have carried out checks on an individual who will be working at the school that we would otherwise perform.</w:t>
      </w:r>
      <w:r w:rsidR="00CC367D" w:rsidRPr="00840BB1">
        <w:rPr>
          <w:rFonts w:ascii="Poppins" w:hAnsi="Poppins" w:cs="Poppins"/>
          <w:sz w:val="20"/>
          <w:szCs w:val="20"/>
        </w:rPr>
        <w:t xml:space="preserve"> </w:t>
      </w:r>
    </w:p>
    <w:p w14:paraId="40EFEC81" w14:textId="6D28240D" w:rsidR="00E27389" w:rsidRPr="00840BB1" w:rsidRDefault="00E27389" w:rsidP="005510AF">
      <w:pPr>
        <w:pStyle w:val="ListParagraph"/>
        <w:numPr>
          <w:ilvl w:val="0"/>
          <w:numId w:val="36"/>
        </w:numPr>
        <w:rPr>
          <w:rFonts w:ascii="Poppins" w:hAnsi="Poppins" w:cs="Poppins"/>
          <w:sz w:val="20"/>
          <w:szCs w:val="20"/>
        </w:rPr>
      </w:pPr>
      <w:r w:rsidRPr="00840BB1">
        <w:rPr>
          <w:rFonts w:ascii="Poppins" w:hAnsi="Poppins" w:cs="Poppins"/>
          <w:b/>
          <w:bCs/>
          <w:sz w:val="20"/>
          <w:szCs w:val="20"/>
        </w:rPr>
        <w:t>Contractors</w:t>
      </w:r>
      <w:r w:rsidRPr="00840BB1">
        <w:rPr>
          <w:rFonts w:ascii="Poppins" w:hAnsi="Poppins" w:cs="Poppins"/>
          <w:sz w:val="20"/>
          <w:szCs w:val="20"/>
        </w:rPr>
        <w:t xml:space="preserve"> - where the school uses contactors to provide services the contact will set out their safeguarding requirements.   </w:t>
      </w:r>
    </w:p>
    <w:p w14:paraId="48E51F9E" w14:textId="58C844A5" w:rsidR="001E5067" w:rsidRPr="00840BB1" w:rsidRDefault="001E5067" w:rsidP="005510AF">
      <w:pPr>
        <w:pStyle w:val="ListParagraph"/>
        <w:numPr>
          <w:ilvl w:val="0"/>
          <w:numId w:val="37"/>
        </w:numPr>
        <w:rPr>
          <w:rFonts w:ascii="Poppins" w:hAnsi="Poppins" w:cs="Poppins"/>
          <w:sz w:val="20"/>
          <w:szCs w:val="20"/>
        </w:rPr>
      </w:pPr>
      <w:r w:rsidRPr="00840BB1">
        <w:rPr>
          <w:rFonts w:ascii="Poppins" w:hAnsi="Poppins" w:cs="Poppins"/>
          <w:b/>
          <w:bCs/>
          <w:sz w:val="20"/>
          <w:szCs w:val="20"/>
        </w:rPr>
        <w:t>Trainee/ student teachers</w:t>
      </w:r>
      <w:r w:rsidRPr="00840BB1">
        <w:rPr>
          <w:rFonts w:ascii="Poppins" w:hAnsi="Poppins" w:cs="Poppins"/>
          <w:sz w:val="20"/>
          <w:szCs w:val="20"/>
        </w:rPr>
        <w:t xml:space="preserve"> – applicants salaried by the school will undergo all necessary checks by the school. The initial teacher training provider will carry out necessary checks on fee funded trainee teachers and </w:t>
      </w:r>
      <w:r w:rsidR="00DC0D62" w:rsidRPr="00840BB1">
        <w:rPr>
          <w:rFonts w:ascii="Poppins" w:hAnsi="Poppins" w:cs="Poppins"/>
          <w:sz w:val="20"/>
          <w:szCs w:val="20"/>
        </w:rPr>
        <w:t xml:space="preserve">will </w:t>
      </w:r>
      <w:r w:rsidRPr="00840BB1">
        <w:rPr>
          <w:rFonts w:ascii="Poppins" w:hAnsi="Poppins" w:cs="Poppins"/>
          <w:sz w:val="20"/>
          <w:szCs w:val="20"/>
        </w:rPr>
        <w:t>provide written confirmation that these have been carried out and judged suitable to work with children.</w:t>
      </w:r>
    </w:p>
    <w:p w14:paraId="39E98A9E" w14:textId="7FD5059E" w:rsidR="004F58C6" w:rsidRPr="00840BB1" w:rsidRDefault="004F58C6" w:rsidP="005510AF">
      <w:pPr>
        <w:pStyle w:val="ListParagraph"/>
        <w:numPr>
          <w:ilvl w:val="0"/>
          <w:numId w:val="37"/>
        </w:numPr>
        <w:rPr>
          <w:rFonts w:ascii="Poppins" w:hAnsi="Poppins" w:cs="Poppins"/>
          <w:sz w:val="20"/>
          <w:szCs w:val="20"/>
        </w:rPr>
      </w:pPr>
      <w:r w:rsidRPr="00840BB1">
        <w:rPr>
          <w:rFonts w:ascii="Poppins" w:hAnsi="Poppins" w:cs="Poppins"/>
          <w:b/>
          <w:bCs/>
          <w:sz w:val="20"/>
          <w:szCs w:val="20"/>
        </w:rPr>
        <w:t>Volunteers</w:t>
      </w:r>
      <w:r w:rsidRPr="00840BB1">
        <w:rPr>
          <w:rFonts w:ascii="Poppins" w:hAnsi="Poppins" w:cs="Poppins"/>
          <w:sz w:val="20"/>
          <w:szCs w:val="20"/>
        </w:rPr>
        <w:t xml:space="preserve"> - the school will ensure volunteers are appropriately supervised as outlined in </w:t>
      </w:r>
      <w:hyperlink r:id="rId141" w:history="1">
        <w:r w:rsidRPr="00840BB1">
          <w:rPr>
            <w:rStyle w:val="Hyperlink"/>
            <w:rFonts w:ascii="Poppins" w:hAnsi="Poppins" w:cs="Poppins"/>
            <w:sz w:val="20"/>
            <w:szCs w:val="20"/>
          </w:rPr>
          <w:t>statutory guidance</w:t>
        </w:r>
      </w:hyperlink>
      <w:r w:rsidRPr="00840BB1">
        <w:rPr>
          <w:rFonts w:ascii="Poppins" w:hAnsi="Poppins" w:cs="Poppins"/>
          <w:sz w:val="20"/>
          <w:szCs w:val="20"/>
        </w:rPr>
        <w:t xml:space="preserve"> on supervising the activities of workers and volunteers with children. In addition, risk assessments will be </w:t>
      </w:r>
      <w:r w:rsidR="004E538C" w:rsidRPr="00840BB1">
        <w:rPr>
          <w:rFonts w:ascii="Poppins" w:hAnsi="Poppins" w:cs="Poppins"/>
          <w:sz w:val="20"/>
          <w:szCs w:val="20"/>
        </w:rPr>
        <w:t>undertaken,</w:t>
      </w:r>
      <w:r w:rsidRPr="00840BB1">
        <w:rPr>
          <w:rFonts w:ascii="Poppins" w:hAnsi="Poppins" w:cs="Poppins"/>
          <w:sz w:val="20"/>
          <w:szCs w:val="20"/>
        </w:rPr>
        <w:t xml:space="preserve"> and professional </w:t>
      </w:r>
      <w:r w:rsidR="00781467" w:rsidRPr="00840BB1">
        <w:rPr>
          <w:rFonts w:ascii="Poppins" w:hAnsi="Poppins" w:cs="Poppins"/>
          <w:sz w:val="20"/>
          <w:szCs w:val="20"/>
        </w:rPr>
        <w:t>j</w:t>
      </w:r>
      <w:r w:rsidRPr="00840BB1">
        <w:rPr>
          <w:rFonts w:ascii="Poppins" w:hAnsi="Poppins" w:cs="Poppins"/>
          <w:sz w:val="20"/>
          <w:szCs w:val="20"/>
        </w:rPr>
        <w:t>udgment/</w:t>
      </w:r>
      <w:r w:rsidR="00781467" w:rsidRPr="00840BB1">
        <w:rPr>
          <w:rFonts w:ascii="Poppins" w:hAnsi="Poppins" w:cs="Poppins"/>
          <w:sz w:val="20"/>
          <w:szCs w:val="20"/>
        </w:rPr>
        <w:t xml:space="preserve"> </w:t>
      </w:r>
      <w:r w:rsidRPr="00840BB1">
        <w:rPr>
          <w:rFonts w:ascii="Poppins" w:hAnsi="Poppins" w:cs="Poppins"/>
          <w:sz w:val="20"/>
          <w:szCs w:val="20"/>
        </w:rPr>
        <w:t xml:space="preserve">experience used when deciding whether to obtain an enhanced DBS certificate for any volunteer not engaged in regulated activity. The details of the risk assessment will be recorded. </w:t>
      </w:r>
    </w:p>
    <w:p w14:paraId="1C7466C5" w14:textId="77777777" w:rsidR="004F58C6" w:rsidRPr="00840BB1" w:rsidRDefault="004F58C6" w:rsidP="004F58C6">
      <w:pPr>
        <w:rPr>
          <w:rFonts w:ascii="Poppins" w:hAnsi="Poppins" w:cs="Poppins"/>
          <w:sz w:val="20"/>
          <w:szCs w:val="20"/>
        </w:rPr>
      </w:pPr>
    </w:p>
    <w:p w14:paraId="006AC34B" w14:textId="5B0587EF" w:rsidR="00216FEB" w:rsidRPr="00840BB1" w:rsidRDefault="004F58C6" w:rsidP="00216FEB">
      <w:pPr>
        <w:jc w:val="both"/>
        <w:rPr>
          <w:rFonts w:ascii="Poppins" w:hAnsi="Poppins" w:cs="Poppins"/>
          <w:i/>
          <w:iCs/>
          <w:color w:val="00B050"/>
          <w:sz w:val="20"/>
          <w:szCs w:val="20"/>
        </w:rPr>
      </w:pPr>
      <w:r w:rsidRPr="00840BB1">
        <w:rPr>
          <w:rFonts w:ascii="Poppins" w:hAnsi="Poppins" w:cs="Poppins"/>
          <w:sz w:val="20"/>
          <w:szCs w:val="20"/>
        </w:rPr>
        <w:t xml:space="preserve">The school maintains a single central record of pre-appointment checks consistent with </w:t>
      </w:r>
      <w:hyperlink r:id="rId142" w:history="1">
        <w:r w:rsidRPr="00840BB1">
          <w:rPr>
            <w:rStyle w:val="Hyperlink"/>
            <w:rFonts w:ascii="Poppins" w:hAnsi="Poppins" w:cs="Poppins"/>
            <w:sz w:val="20"/>
            <w:szCs w:val="20"/>
          </w:rPr>
          <w:t>Keeping Children Safe in Education</w:t>
        </w:r>
      </w:hyperlink>
      <w:r w:rsidRPr="00840BB1">
        <w:rPr>
          <w:rFonts w:ascii="Poppins" w:hAnsi="Poppins" w:cs="Poppins"/>
          <w:sz w:val="20"/>
          <w:szCs w:val="20"/>
        </w:rPr>
        <w:t xml:space="preserve"> </w:t>
      </w:r>
      <w:r w:rsidR="00BB4450" w:rsidRPr="00840BB1">
        <w:rPr>
          <w:rFonts w:ascii="Poppins" w:hAnsi="Poppins" w:cs="Poppins"/>
          <w:sz w:val="20"/>
          <w:szCs w:val="20"/>
        </w:rPr>
        <w:t>(202</w:t>
      </w:r>
      <w:r w:rsidR="00C20141" w:rsidRPr="00840BB1">
        <w:rPr>
          <w:rFonts w:ascii="Poppins" w:hAnsi="Poppins" w:cs="Poppins"/>
          <w:sz w:val="20"/>
          <w:szCs w:val="20"/>
        </w:rPr>
        <w:t>5</w:t>
      </w:r>
      <w:r w:rsidR="00BB4450" w:rsidRPr="00840BB1">
        <w:rPr>
          <w:rFonts w:ascii="Poppins" w:hAnsi="Poppins" w:cs="Poppins"/>
          <w:sz w:val="20"/>
          <w:szCs w:val="20"/>
        </w:rPr>
        <w:t>).</w:t>
      </w:r>
      <w:r w:rsidR="00216FEB" w:rsidRPr="00840BB1">
        <w:rPr>
          <w:rFonts w:ascii="Poppins" w:hAnsi="Poppins" w:cs="Poppins"/>
          <w:sz w:val="20"/>
          <w:szCs w:val="20"/>
        </w:rPr>
        <w:t xml:space="preserve"> The school uses StaffSafe to maintain a single central record of pre-appointment checks. </w:t>
      </w:r>
    </w:p>
    <w:p w14:paraId="4F77A5DD" w14:textId="77777777" w:rsidR="004F58C6" w:rsidRPr="00840BB1" w:rsidRDefault="004F58C6" w:rsidP="004F58C6">
      <w:pPr>
        <w:rPr>
          <w:rFonts w:ascii="Poppins" w:hAnsi="Poppins" w:cs="Poppins"/>
          <w:sz w:val="20"/>
          <w:szCs w:val="20"/>
        </w:rPr>
      </w:pPr>
    </w:p>
    <w:p w14:paraId="65E8B1F4" w14:textId="1C0A55D7" w:rsidR="001E5067" w:rsidRPr="00840BB1" w:rsidRDefault="004F58C6" w:rsidP="004F58C6">
      <w:pPr>
        <w:rPr>
          <w:rFonts w:ascii="Poppins" w:hAnsi="Poppins" w:cs="Poppins"/>
          <w:i/>
          <w:iCs/>
          <w:sz w:val="20"/>
          <w:szCs w:val="20"/>
        </w:rPr>
      </w:pPr>
      <w:r w:rsidRPr="00840BB1">
        <w:rPr>
          <w:rFonts w:ascii="Poppins" w:hAnsi="Poppins" w:cs="Poppins"/>
          <w:sz w:val="20"/>
          <w:szCs w:val="20"/>
        </w:rPr>
        <w:t xml:space="preserve">See the school </w:t>
      </w:r>
      <w:r w:rsidR="002F6DE2" w:rsidRPr="00840BB1">
        <w:rPr>
          <w:rFonts w:ascii="Poppins" w:hAnsi="Poppins" w:cs="Poppins"/>
          <w:sz w:val="20"/>
          <w:szCs w:val="20"/>
        </w:rPr>
        <w:t>r</w:t>
      </w:r>
      <w:r w:rsidRPr="00840BB1">
        <w:rPr>
          <w:rFonts w:ascii="Poppins" w:hAnsi="Poppins" w:cs="Poppins"/>
          <w:sz w:val="20"/>
          <w:szCs w:val="20"/>
        </w:rPr>
        <w:t xml:space="preserve">ecruitment and </w:t>
      </w:r>
      <w:r w:rsidR="002F6DE2" w:rsidRPr="00840BB1">
        <w:rPr>
          <w:rFonts w:ascii="Poppins" w:hAnsi="Poppins" w:cs="Poppins"/>
          <w:sz w:val="20"/>
          <w:szCs w:val="20"/>
        </w:rPr>
        <w:t>s</w:t>
      </w:r>
      <w:r w:rsidRPr="00840BB1">
        <w:rPr>
          <w:rFonts w:ascii="Poppins" w:hAnsi="Poppins" w:cs="Poppins"/>
          <w:sz w:val="20"/>
          <w:szCs w:val="20"/>
        </w:rPr>
        <w:t xml:space="preserve">election </w:t>
      </w:r>
      <w:r w:rsidR="002F6DE2" w:rsidRPr="00840BB1">
        <w:rPr>
          <w:rFonts w:ascii="Poppins" w:hAnsi="Poppins" w:cs="Poppins"/>
          <w:sz w:val="20"/>
          <w:szCs w:val="20"/>
        </w:rPr>
        <w:t>p</w:t>
      </w:r>
      <w:r w:rsidRPr="00840BB1">
        <w:rPr>
          <w:rFonts w:ascii="Poppins" w:hAnsi="Poppins" w:cs="Poppins"/>
          <w:sz w:val="20"/>
          <w:szCs w:val="20"/>
        </w:rPr>
        <w:t>olicy/</w:t>
      </w:r>
      <w:r w:rsidR="003F479D" w:rsidRPr="00840BB1">
        <w:rPr>
          <w:rFonts w:ascii="Poppins" w:hAnsi="Poppins" w:cs="Poppins"/>
          <w:sz w:val="20"/>
          <w:szCs w:val="20"/>
        </w:rPr>
        <w:t>d</w:t>
      </w:r>
      <w:r w:rsidRPr="00840BB1">
        <w:rPr>
          <w:rFonts w:ascii="Poppins" w:hAnsi="Poppins" w:cs="Poppins"/>
          <w:sz w:val="20"/>
          <w:szCs w:val="20"/>
        </w:rPr>
        <w:t xml:space="preserve">isclosure and </w:t>
      </w:r>
      <w:r w:rsidR="003F479D" w:rsidRPr="00840BB1">
        <w:rPr>
          <w:rFonts w:ascii="Poppins" w:hAnsi="Poppins" w:cs="Poppins"/>
          <w:sz w:val="20"/>
          <w:szCs w:val="20"/>
        </w:rPr>
        <w:t>b</w:t>
      </w:r>
      <w:r w:rsidRPr="00840BB1">
        <w:rPr>
          <w:rFonts w:ascii="Poppins" w:hAnsi="Poppins" w:cs="Poppins"/>
          <w:sz w:val="20"/>
          <w:szCs w:val="20"/>
        </w:rPr>
        <w:t xml:space="preserve">arring (DBS) </w:t>
      </w:r>
      <w:r w:rsidR="002F6DE2" w:rsidRPr="00840BB1">
        <w:rPr>
          <w:rFonts w:ascii="Poppins" w:hAnsi="Poppins" w:cs="Poppins"/>
          <w:sz w:val="20"/>
          <w:szCs w:val="20"/>
        </w:rPr>
        <w:t>p</w:t>
      </w:r>
      <w:r w:rsidRPr="00840BB1">
        <w:rPr>
          <w:rFonts w:ascii="Poppins" w:hAnsi="Poppins" w:cs="Poppins"/>
          <w:sz w:val="20"/>
          <w:szCs w:val="20"/>
        </w:rPr>
        <w:t xml:space="preserve">olicy and </w:t>
      </w:r>
      <w:r w:rsidR="002F6DE2" w:rsidRPr="00840BB1">
        <w:rPr>
          <w:rFonts w:ascii="Poppins" w:hAnsi="Poppins" w:cs="Poppins"/>
          <w:sz w:val="20"/>
          <w:szCs w:val="20"/>
        </w:rPr>
        <w:t>s</w:t>
      </w:r>
      <w:r w:rsidRPr="00840BB1">
        <w:rPr>
          <w:rFonts w:ascii="Poppins" w:hAnsi="Poppins" w:cs="Poppins"/>
          <w:sz w:val="20"/>
          <w:szCs w:val="20"/>
        </w:rPr>
        <w:t xml:space="preserve">upervision of </w:t>
      </w:r>
      <w:r w:rsidR="002F6DE2" w:rsidRPr="00840BB1">
        <w:rPr>
          <w:rFonts w:ascii="Poppins" w:hAnsi="Poppins" w:cs="Poppins"/>
          <w:sz w:val="20"/>
          <w:szCs w:val="20"/>
        </w:rPr>
        <w:t>v</w:t>
      </w:r>
      <w:r w:rsidRPr="00840BB1">
        <w:rPr>
          <w:rFonts w:ascii="Poppins" w:hAnsi="Poppins" w:cs="Poppins"/>
          <w:sz w:val="20"/>
          <w:szCs w:val="20"/>
        </w:rPr>
        <w:t xml:space="preserve">olunteer’s </w:t>
      </w:r>
      <w:r w:rsidR="002F6DE2" w:rsidRPr="00840BB1">
        <w:rPr>
          <w:rFonts w:ascii="Poppins" w:hAnsi="Poppins" w:cs="Poppins"/>
          <w:sz w:val="20"/>
          <w:szCs w:val="20"/>
        </w:rPr>
        <w:t>s</w:t>
      </w:r>
      <w:r w:rsidRPr="00840BB1">
        <w:rPr>
          <w:rFonts w:ascii="Poppins" w:hAnsi="Poppins" w:cs="Poppins"/>
          <w:sz w:val="20"/>
          <w:szCs w:val="20"/>
        </w:rPr>
        <w:t>tatement</w:t>
      </w:r>
      <w:r w:rsidR="00BE67DE" w:rsidRPr="00840BB1">
        <w:rPr>
          <w:rFonts w:ascii="Poppins" w:hAnsi="Poppins" w:cs="Poppins"/>
          <w:sz w:val="20"/>
          <w:szCs w:val="20"/>
        </w:rPr>
        <w:t>.</w:t>
      </w:r>
    </w:p>
    <w:p w14:paraId="445AA88F" w14:textId="77777777" w:rsidR="004F58C6" w:rsidRPr="00840BB1" w:rsidRDefault="004F58C6" w:rsidP="00DE3ADD">
      <w:pPr>
        <w:rPr>
          <w:rFonts w:ascii="Poppins" w:hAnsi="Poppins" w:cs="Poppins"/>
          <w:b/>
          <w:bCs/>
          <w:sz w:val="20"/>
          <w:szCs w:val="20"/>
        </w:rPr>
      </w:pPr>
    </w:p>
    <w:p w14:paraId="76E17835" w14:textId="57A732F4" w:rsidR="005163B8" w:rsidRPr="00840BB1" w:rsidRDefault="001E5067" w:rsidP="00DE3ADD">
      <w:pPr>
        <w:rPr>
          <w:rFonts w:ascii="Poppins" w:hAnsi="Poppins" w:cs="Poppins"/>
          <w:sz w:val="20"/>
          <w:szCs w:val="20"/>
        </w:rPr>
      </w:pPr>
      <w:r w:rsidRPr="00840BB1">
        <w:rPr>
          <w:rFonts w:ascii="Poppins" w:hAnsi="Poppins" w:cs="Poppins"/>
          <w:b/>
          <w:bCs/>
          <w:sz w:val="20"/>
          <w:szCs w:val="20"/>
        </w:rPr>
        <w:t>Visitors</w:t>
      </w:r>
      <w:r w:rsidRPr="00840BB1">
        <w:rPr>
          <w:rFonts w:ascii="Poppins" w:hAnsi="Poppins" w:cs="Poppins"/>
          <w:sz w:val="20"/>
          <w:szCs w:val="20"/>
        </w:rPr>
        <w:t xml:space="preserve"> </w:t>
      </w:r>
    </w:p>
    <w:p w14:paraId="20E13608" w14:textId="2B8EC9F3" w:rsidR="005163B8" w:rsidRPr="00840BB1" w:rsidRDefault="005163B8" w:rsidP="00DE3ADD">
      <w:pPr>
        <w:rPr>
          <w:rFonts w:ascii="Poppins" w:hAnsi="Poppins" w:cs="Poppins"/>
          <w:sz w:val="20"/>
          <w:szCs w:val="20"/>
        </w:rPr>
      </w:pPr>
      <w:r w:rsidRPr="00840BB1">
        <w:rPr>
          <w:rFonts w:ascii="Poppins" w:hAnsi="Poppins" w:cs="Poppins"/>
          <w:sz w:val="20"/>
          <w:szCs w:val="20"/>
        </w:rPr>
        <w:t xml:space="preserve">The school premises provide a safe learning environment with secure access. We recognise there are different types of visitors, those in a professional capacity, children’s relatives or others visiting for school activities or visitors via a third </w:t>
      </w:r>
      <w:r w:rsidR="005A1541" w:rsidRPr="00840BB1">
        <w:rPr>
          <w:rFonts w:ascii="Poppins" w:hAnsi="Poppins" w:cs="Poppins"/>
          <w:sz w:val="20"/>
          <w:szCs w:val="20"/>
        </w:rPr>
        <w:t>party and</w:t>
      </w:r>
      <w:r w:rsidRPr="00840BB1">
        <w:rPr>
          <w:rFonts w:ascii="Poppins" w:hAnsi="Poppins" w:cs="Poppins"/>
          <w:sz w:val="20"/>
          <w:szCs w:val="20"/>
        </w:rPr>
        <w:t xml:space="preserve"> have processes in place to ensure they are suitable, are checked and monitored as appropriate.</w:t>
      </w:r>
    </w:p>
    <w:p w14:paraId="2C5701FE" w14:textId="77777777" w:rsidR="00B5271E" w:rsidRPr="00840BB1" w:rsidRDefault="00B5271E" w:rsidP="00B5271E">
      <w:pPr>
        <w:rPr>
          <w:rFonts w:ascii="Poppins" w:hAnsi="Poppins" w:cs="Poppins"/>
          <w:sz w:val="20"/>
          <w:szCs w:val="20"/>
        </w:rPr>
      </w:pPr>
    </w:p>
    <w:p w14:paraId="796B3B3B" w14:textId="1FE6393C" w:rsidR="005A1541" w:rsidRPr="00840BB1" w:rsidRDefault="00B5271E" w:rsidP="00DE3ADD">
      <w:pPr>
        <w:rPr>
          <w:rFonts w:ascii="Poppins" w:hAnsi="Poppins" w:cs="Poppins"/>
          <w:sz w:val="20"/>
          <w:szCs w:val="20"/>
        </w:rPr>
      </w:pPr>
      <w:r w:rsidRPr="00840BB1">
        <w:rPr>
          <w:rFonts w:ascii="Poppins" w:hAnsi="Poppins" w:cs="Poppins"/>
          <w:sz w:val="20"/>
          <w:szCs w:val="20"/>
        </w:rPr>
        <w:t xml:space="preserve">We recognise the importance of allowing access for local authority children’s social care to conduct, or to consider whether to conduct an assessment and that staff from other partner agencies may need to visit to see a child or young person to either safeguard or promote their welfare. To support our decision making about appropriate checks regarding any professional visitor we operate using guidance outlined in the </w:t>
      </w:r>
      <w:hyperlink r:id="rId143" w:history="1">
        <w:r w:rsidRPr="00840BB1">
          <w:rPr>
            <w:rStyle w:val="Hyperlink"/>
            <w:rFonts w:ascii="Poppins" w:hAnsi="Poppins" w:cs="Poppins"/>
            <w:sz w:val="20"/>
            <w:szCs w:val="20"/>
          </w:rPr>
          <w:t>DDSCP Briefing Note - Professional Visitors to Schools</w:t>
        </w:r>
      </w:hyperlink>
      <w:r w:rsidR="00DB4F0C" w:rsidRPr="00840BB1">
        <w:rPr>
          <w:rFonts w:ascii="Poppins" w:hAnsi="Poppins" w:cs="Poppins"/>
          <w:sz w:val="20"/>
          <w:szCs w:val="20"/>
        </w:rPr>
        <w:t xml:space="preserve">. </w:t>
      </w:r>
      <w:r w:rsidR="004F58C6" w:rsidRPr="00840BB1">
        <w:rPr>
          <w:rFonts w:ascii="Poppins" w:hAnsi="Poppins" w:cs="Poppins"/>
          <w:sz w:val="20"/>
          <w:szCs w:val="20"/>
        </w:rPr>
        <w:t xml:space="preserve">See school </w:t>
      </w:r>
      <w:r w:rsidR="00D56330" w:rsidRPr="00840BB1">
        <w:rPr>
          <w:rFonts w:ascii="Poppins" w:hAnsi="Poppins" w:cs="Poppins"/>
          <w:sz w:val="20"/>
          <w:szCs w:val="20"/>
        </w:rPr>
        <w:t>security and v</w:t>
      </w:r>
      <w:r w:rsidR="004F58C6" w:rsidRPr="00840BB1">
        <w:rPr>
          <w:rFonts w:ascii="Poppins" w:hAnsi="Poppins" w:cs="Poppins"/>
          <w:sz w:val="20"/>
          <w:szCs w:val="20"/>
        </w:rPr>
        <w:t>isitor</w:t>
      </w:r>
      <w:r w:rsidR="009C491E" w:rsidRPr="00840BB1">
        <w:rPr>
          <w:rFonts w:ascii="Poppins" w:hAnsi="Poppins" w:cs="Poppins"/>
          <w:sz w:val="20"/>
          <w:szCs w:val="20"/>
        </w:rPr>
        <w:t>’</w:t>
      </w:r>
      <w:r w:rsidR="004F58C6" w:rsidRPr="00840BB1">
        <w:rPr>
          <w:rFonts w:ascii="Poppins" w:hAnsi="Poppins" w:cs="Poppins"/>
          <w:sz w:val="20"/>
          <w:szCs w:val="20"/>
        </w:rPr>
        <w:t xml:space="preserve">s </w:t>
      </w:r>
      <w:r w:rsidR="00D56330" w:rsidRPr="00840BB1">
        <w:rPr>
          <w:rFonts w:ascii="Poppins" w:hAnsi="Poppins" w:cs="Poppins"/>
          <w:sz w:val="20"/>
          <w:szCs w:val="20"/>
        </w:rPr>
        <w:t>p</w:t>
      </w:r>
      <w:r w:rsidR="004F58C6" w:rsidRPr="00840BB1">
        <w:rPr>
          <w:rFonts w:ascii="Poppins" w:hAnsi="Poppins" w:cs="Poppins"/>
          <w:sz w:val="20"/>
          <w:szCs w:val="20"/>
        </w:rPr>
        <w:t>olicy</w:t>
      </w:r>
      <w:r w:rsidR="00DB4F0C" w:rsidRPr="00840BB1">
        <w:rPr>
          <w:rFonts w:ascii="Poppins" w:hAnsi="Poppins" w:cs="Poppins"/>
          <w:sz w:val="20"/>
          <w:szCs w:val="20"/>
        </w:rPr>
        <w:t>.</w:t>
      </w:r>
      <w:r w:rsidR="004F58C6" w:rsidRPr="00840BB1">
        <w:rPr>
          <w:rFonts w:ascii="Poppins" w:hAnsi="Poppins" w:cs="Poppins"/>
          <w:sz w:val="20"/>
          <w:szCs w:val="20"/>
        </w:rPr>
        <w:t xml:space="preserve"> </w:t>
      </w:r>
    </w:p>
    <w:p w14:paraId="0900E93A" w14:textId="77777777" w:rsidR="005A1541" w:rsidRPr="00840BB1" w:rsidRDefault="005A1541" w:rsidP="00DE3ADD">
      <w:pPr>
        <w:rPr>
          <w:rFonts w:ascii="Poppins" w:hAnsi="Poppins" w:cs="Poppins"/>
          <w:sz w:val="20"/>
          <w:szCs w:val="20"/>
        </w:rPr>
      </w:pPr>
    </w:p>
    <w:p w14:paraId="584E9266" w14:textId="5E75D008" w:rsidR="00B20A60" w:rsidRPr="00840BB1" w:rsidRDefault="00B20A60" w:rsidP="005A1541">
      <w:pPr>
        <w:rPr>
          <w:rFonts w:ascii="Poppins" w:hAnsi="Poppins" w:cs="Poppins"/>
          <w:b/>
          <w:bCs/>
          <w:sz w:val="20"/>
          <w:szCs w:val="20"/>
        </w:rPr>
      </w:pPr>
      <w:r w:rsidRPr="00840BB1">
        <w:rPr>
          <w:rFonts w:ascii="Poppins" w:hAnsi="Poppins" w:cs="Poppins"/>
          <w:b/>
          <w:bCs/>
          <w:sz w:val="20"/>
          <w:szCs w:val="20"/>
        </w:rPr>
        <w:t>External speakers/visitors</w:t>
      </w:r>
    </w:p>
    <w:p w14:paraId="362FD25D" w14:textId="533DAAF9" w:rsidR="005A1541" w:rsidRPr="00840BB1" w:rsidRDefault="00103049" w:rsidP="00103049">
      <w:pPr>
        <w:rPr>
          <w:rFonts w:ascii="Poppins" w:hAnsi="Poppins" w:cs="Poppins"/>
          <w:sz w:val="20"/>
          <w:szCs w:val="20"/>
        </w:rPr>
      </w:pPr>
      <w:r w:rsidRPr="00840BB1">
        <w:rPr>
          <w:rFonts w:ascii="Poppins" w:hAnsi="Poppins" w:cs="Poppins"/>
          <w:sz w:val="20"/>
          <w:szCs w:val="20"/>
        </w:rPr>
        <w:t>The school may ask external speakers or visitors to work with children or provide assemblies</w:t>
      </w:r>
      <w:r w:rsidR="00575F85" w:rsidRPr="00840BB1">
        <w:rPr>
          <w:rFonts w:ascii="Poppins" w:hAnsi="Poppins" w:cs="Poppins"/>
          <w:sz w:val="20"/>
          <w:szCs w:val="20"/>
        </w:rPr>
        <w:t xml:space="preserve"> on subjects such as online safety, relationships/relationships and sex education and health education</w:t>
      </w:r>
      <w:r w:rsidRPr="00840BB1">
        <w:rPr>
          <w:rFonts w:ascii="Poppins" w:hAnsi="Poppins" w:cs="Poppins"/>
          <w:sz w:val="20"/>
          <w:szCs w:val="20"/>
        </w:rPr>
        <w:t xml:space="preserve">. </w:t>
      </w:r>
      <w:r w:rsidR="00DB4F0C" w:rsidRPr="00840BB1">
        <w:rPr>
          <w:rFonts w:ascii="Poppins" w:hAnsi="Poppins" w:cs="Poppins"/>
          <w:sz w:val="20"/>
          <w:szCs w:val="20"/>
        </w:rPr>
        <w:t>On these occasions</w:t>
      </w:r>
      <w:r w:rsidR="000C620C" w:rsidRPr="00840BB1">
        <w:rPr>
          <w:rFonts w:ascii="Poppins" w:hAnsi="Poppins" w:cs="Poppins"/>
          <w:sz w:val="20"/>
          <w:szCs w:val="20"/>
        </w:rPr>
        <w:t xml:space="preserve"> we refer to the Effective Working Together Guidance: Supporting Schools to Deliver the PSHE Programme guidance</w:t>
      </w:r>
      <w:r w:rsidR="0018602A" w:rsidRPr="00840BB1">
        <w:rPr>
          <w:rStyle w:val="FootnoteReference"/>
          <w:rFonts w:ascii="Poppins" w:hAnsi="Poppins" w:cs="Poppins"/>
          <w:sz w:val="20"/>
          <w:szCs w:val="20"/>
        </w:rPr>
        <w:footnoteReference w:id="10"/>
      </w:r>
      <w:r w:rsidR="0018602A" w:rsidRPr="00840BB1">
        <w:rPr>
          <w:rFonts w:ascii="Poppins" w:hAnsi="Poppins" w:cs="Poppins"/>
          <w:sz w:val="20"/>
          <w:szCs w:val="20"/>
        </w:rPr>
        <w:t>.</w:t>
      </w:r>
      <w:r w:rsidR="00784942" w:rsidRPr="00840BB1">
        <w:rPr>
          <w:rFonts w:ascii="Poppins" w:hAnsi="Poppins" w:cs="Poppins"/>
          <w:sz w:val="20"/>
          <w:szCs w:val="20"/>
        </w:rPr>
        <w:t xml:space="preserve"> </w:t>
      </w:r>
      <w:r w:rsidR="0018602A" w:rsidRPr="00840BB1">
        <w:rPr>
          <w:rFonts w:ascii="Poppins" w:hAnsi="Poppins" w:cs="Poppins"/>
          <w:sz w:val="20"/>
          <w:szCs w:val="20"/>
        </w:rPr>
        <w:t xml:space="preserve">The school will undertake </w:t>
      </w:r>
      <w:r w:rsidR="00DB4F0C" w:rsidRPr="00840BB1">
        <w:rPr>
          <w:rFonts w:ascii="Poppins" w:hAnsi="Poppins" w:cs="Poppins"/>
          <w:sz w:val="20"/>
          <w:szCs w:val="20"/>
        </w:rPr>
        <w:t xml:space="preserve">an </w:t>
      </w:r>
      <w:r w:rsidRPr="00840BB1">
        <w:rPr>
          <w:rFonts w:ascii="Poppins" w:hAnsi="Poppins" w:cs="Poppins"/>
          <w:sz w:val="20"/>
          <w:szCs w:val="20"/>
        </w:rPr>
        <w:t>assessment of the education</w:t>
      </w:r>
      <w:r w:rsidR="00784942" w:rsidRPr="00840BB1">
        <w:rPr>
          <w:rFonts w:ascii="Poppins" w:hAnsi="Poppins" w:cs="Poppins"/>
          <w:sz w:val="20"/>
          <w:szCs w:val="20"/>
        </w:rPr>
        <w:t>al</w:t>
      </w:r>
      <w:r w:rsidRPr="00840BB1">
        <w:rPr>
          <w:rFonts w:ascii="Poppins" w:hAnsi="Poppins" w:cs="Poppins"/>
          <w:sz w:val="20"/>
          <w:szCs w:val="20"/>
        </w:rPr>
        <w:t xml:space="preserve"> value, the age appropriateness of what is going to be delivered and whether relevant checks will be </w:t>
      </w:r>
      <w:r w:rsidR="00DB4F0C" w:rsidRPr="00840BB1">
        <w:rPr>
          <w:rFonts w:ascii="Poppins" w:hAnsi="Poppins" w:cs="Poppins"/>
          <w:sz w:val="20"/>
          <w:szCs w:val="20"/>
        </w:rPr>
        <w:t xml:space="preserve">required, and an assessment made of what will be appropriate supervision. </w:t>
      </w:r>
      <w:r w:rsidR="00575F85" w:rsidRPr="00840BB1">
        <w:rPr>
          <w:rFonts w:ascii="Poppins" w:hAnsi="Poppins" w:cs="Poppins"/>
          <w:sz w:val="20"/>
          <w:szCs w:val="20"/>
        </w:rPr>
        <w:t>There will also be an agreement made in adv</w:t>
      </w:r>
      <w:r w:rsidR="007F24F8" w:rsidRPr="00840BB1">
        <w:rPr>
          <w:rFonts w:ascii="Poppins" w:hAnsi="Poppins" w:cs="Poppins"/>
          <w:sz w:val="20"/>
          <w:szCs w:val="20"/>
        </w:rPr>
        <w:t>an</w:t>
      </w:r>
      <w:r w:rsidR="00575F85" w:rsidRPr="00840BB1">
        <w:rPr>
          <w:rFonts w:ascii="Poppins" w:hAnsi="Poppins" w:cs="Poppins"/>
          <w:sz w:val="20"/>
          <w:szCs w:val="20"/>
        </w:rPr>
        <w:t xml:space="preserve">ce of the session/s on how a safeguarding report should be dealt with by an external visitor. </w:t>
      </w:r>
      <w:r w:rsidR="00DB4F0C" w:rsidRPr="00840BB1">
        <w:rPr>
          <w:rFonts w:ascii="Poppins" w:hAnsi="Poppins" w:cs="Poppins"/>
          <w:sz w:val="20"/>
          <w:szCs w:val="20"/>
        </w:rPr>
        <w:t xml:space="preserve">See </w:t>
      </w:r>
      <w:r w:rsidR="00575F85" w:rsidRPr="00840BB1">
        <w:rPr>
          <w:rFonts w:ascii="Poppins" w:hAnsi="Poppins" w:cs="Poppins"/>
          <w:sz w:val="20"/>
          <w:szCs w:val="20"/>
        </w:rPr>
        <w:t>school policy</w:t>
      </w:r>
      <w:r w:rsidR="000A7D36" w:rsidRPr="00840BB1">
        <w:rPr>
          <w:rFonts w:ascii="Poppins" w:hAnsi="Poppins" w:cs="Poppins"/>
          <w:sz w:val="20"/>
          <w:szCs w:val="20"/>
        </w:rPr>
        <w:t xml:space="preserve"> </w:t>
      </w:r>
      <w:r w:rsidR="00575F85" w:rsidRPr="00840BB1">
        <w:rPr>
          <w:rFonts w:ascii="Poppins" w:hAnsi="Poppins" w:cs="Poppins"/>
          <w:sz w:val="20"/>
          <w:szCs w:val="20"/>
        </w:rPr>
        <w:t>agreement</w:t>
      </w:r>
      <w:r w:rsidR="00D56330" w:rsidRPr="00840BB1">
        <w:rPr>
          <w:rFonts w:ascii="Poppins" w:hAnsi="Poppins" w:cs="Poppins"/>
          <w:sz w:val="20"/>
          <w:szCs w:val="20"/>
        </w:rPr>
        <w:t xml:space="preserve"> for visiting speakers</w:t>
      </w:r>
      <w:r w:rsidR="00DB4F0C" w:rsidRPr="00840BB1">
        <w:rPr>
          <w:rFonts w:ascii="Poppins" w:hAnsi="Poppins" w:cs="Poppins"/>
          <w:sz w:val="20"/>
          <w:szCs w:val="20"/>
        </w:rPr>
        <w:t>.</w:t>
      </w:r>
    </w:p>
    <w:p w14:paraId="75DE6334" w14:textId="77777777" w:rsidR="005A1541" w:rsidRPr="00840BB1" w:rsidRDefault="005A1541" w:rsidP="00DE3ADD">
      <w:pPr>
        <w:rPr>
          <w:rFonts w:ascii="Poppins" w:hAnsi="Poppins" w:cs="Poppins"/>
          <w:sz w:val="20"/>
          <w:szCs w:val="20"/>
        </w:rPr>
      </w:pPr>
    </w:p>
    <w:p w14:paraId="19351F61" w14:textId="74693100" w:rsidR="005F5688" w:rsidRPr="00840BB1" w:rsidRDefault="00781467" w:rsidP="00DE3ADD">
      <w:pPr>
        <w:rPr>
          <w:rFonts w:ascii="Poppins" w:hAnsi="Poppins" w:cs="Poppins"/>
          <w:b/>
          <w:bCs/>
          <w:sz w:val="20"/>
          <w:szCs w:val="20"/>
        </w:rPr>
      </w:pPr>
      <w:r w:rsidRPr="00840BB1">
        <w:rPr>
          <w:rFonts w:ascii="Poppins" w:hAnsi="Poppins" w:cs="Poppins"/>
          <w:b/>
          <w:bCs/>
          <w:sz w:val="20"/>
          <w:szCs w:val="20"/>
        </w:rPr>
        <w:t>Alternative provision</w:t>
      </w:r>
    </w:p>
    <w:p w14:paraId="0F209CA0" w14:textId="452CB421" w:rsidR="00C2547C" w:rsidRPr="00840BB1" w:rsidRDefault="00781467" w:rsidP="00DE3ADD">
      <w:pPr>
        <w:rPr>
          <w:rFonts w:ascii="Poppins" w:hAnsi="Poppins" w:cs="Poppins"/>
          <w:sz w:val="20"/>
          <w:szCs w:val="20"/>
        </w:rPr>
      </w:pPr>
      <w:r w:rsidRPr="00840BB1">
        <w:rPr>
          <w:rFonts w:ascii="Poppins" w:hAnsi="Poppins" w:cs="Poppins"/>
          <w:sz w:val="20"/>
          <w:szCs w:val="20"/>
        </w:rPr>
        <w:t xml:space="preserve">The school continues to be responsible for </w:t>
      </w:r>
      <w:r w:rsidR="00A92B00" w:rsidRPr="00840BB1">
        <w:rPr>
          <w:rFonts w:ascii="Poppins" w:hAnsi="Poppins" w:cs="Poppins"/>
          <w:sz w:val="20"/>
          <w:szCs w:val="20"/>
        </w:rPr>
        <w:t xml:space="preserve">the safeguarding </w:t>
      </w:r>
      <w:r w:rsidRPr="00840BB1">
        <w:rPr>
          <w:rFonts w:ascii="Poppins" w:hAnsi="Poppins" w:cs="Poppins"/>
          <w:sz w:val="20"/>
          <w:szCs w:val="20"/>
        </w:rPr>
        <w:t xml:space="preserve">any learner placed with an alternative provision provider. </w:t>
      </w:r>
      <w:r w:rsidR="004A4198" w:rsidRPr="00840BB1">
        <w:rPr>
          <w:rFonts w:ascii="Poppins" w:hAnsi="Poppins" w:cs="Poppins"/>
          <w:sz w:val="20"/>
          <w:szCs w:val="20"/>
        </w:rPr>
        <w:t xml:space="preserve">Learners in alternative provision often have complex needs and are vulnerable to additional risk of harm. </w:t>
      </w:r>
      <w:r w:rsidRPr="00840BB1">
        <w:rPr>
          <w:rFonts w:ascii="Poppins" w:hAnsi="Poppins" w:cs="Poppins"/>
          <w:sz w:val="20"/>
          <w:szCs w:val="20"/>
        </w:rPr>
        <w:t>We will ensure that the provider meets the needs of the learner</w:t>
      </w:r>
      <w:r w:rsidR="00C2547C" w:rsidRPr="00840BB1">
        <w:rPr>
          <w:rFonts w:ascii="Poppins" w:hAnsi="Poppins" w:cs="Poppins"/>
          <w:sz w:val="20"/>
          <w:szCs w:val="20"/>
        </w:rPr>
        <w:t xml:space="preserve">. </w:t>
      </w:r>
    </w:p>
    <w:p w14:paraId="3C1D5F86" w14:textId="77777777" w:rsidR="00C2547C" w:rsidRPr="00840BB1" w:rsidRDefault="00C2547C" w:rsidP="00DE3ADD">
      <w:pPr>
        <w:rPr>
          <w:rFonts w:ascii="Poppins" w:hAnsi="Poppins" w:cs="Poppins"/>
          <w:sz w:val="20"/>
          <w:szCs w:val="20"/>
        </w:rPr>
      </w:pPr>
    </w:p>
    <w:p w14:paraId="6C2E5B2B" w14:textId="5F072D5A" w:rsidR="00C2547C" w:rsidRPr="00840BB1" w:rsidRDefault="00C2547C" w:rsidP="00DE3ADD">
      <w:pPr>
        <w:rPr>
          <w:rFonts w:ascii="Poppins" w:hAnsi="Poppins" w:cs="Poppins"/>
          <w:sz w:val="20"/>
          <w:szCs w:val="20"/>
        </w:rPr>
      </w:pPr>
      <w:r w:rsidRPr="00840BB1">
        <w:rPr>
          <w:rFonts w:ascii="Poppins" w:hAnsi="Poppins" w:cs="Poppins"/>
          <w:sz w:val="20"/>
          <w:szCs w:val="20"/>
        </w:rPr>
        <w:t xml:space="preserve">The school </w:t>
      </w:r>
      <w:r w:rsidR="00781467" w:rsidRPr="00840BB1">
        <w:rPr>
          <w:rFonts w:ascii="Poppins" w:hAnsi="Poppins" w:cs="Poppins"/>
          <w:sz w:val="20"/>
          <w:szCs w:val="20"/>
        </w:rPr>
        <w:t>obtain</w:t>
      </w:r>
      <w:r w:rsidRPr="00840BB1">
        <w:rPr>
          <w:rFonts w:ascii="Poppins" w:hAnsi="Poppins" w:cs="Poppins"/>
          <w:sz w:val="20"/>
          <w:szCs w:val="20"/>
        </w:rPr>
        <w:t>s</w:t>
      </w:r>
      <w:r w:rsidR="00781467" w:rsidRPr="00840BB1">
        <w:rPr>
          <w:rFonts w:ascii="Poppins" w:hAnsi="Poppins" w:cs="Poppins"/>
          <w:sz w:val="20"/>
          <w:szCs w:val="20"/>
        </w:rPr>
        <w:t xml:space="preserve"> written confirmation from the provider that</w:t>
      </w:r>
      <w:r w:rsidRPr="00840BB1">
        <w:rPr>
          <w:rFonts w:ascii="Poppins" w:hAnsi="Poppins" w:cs="Poppins"/>
          <w:sz w:val="20"/>
          <w:szCs w:val="20"/>
        </w:rPr>
        <w:t>:</w:t>
      </w:r>
    </w:p>
    <w:p w14:paraId="1D51EAB5" w14:textId="0327E36F" w:rsidR="00C2547C" w:rsidRPr="00840BB1" w:rsidRDefault="00C2547C" w:rsidP="005510AF">
      <w:pPr>
        <w:pStyle w:val="ListParagraph"/>
        <w:numPr>
          <w:ilvl w:val="0"/>
          <w:numId w:val="57"/>
        </w:numPr>
        <w:rPr>
          <w:rFonts w:ascii="Poppins" w:hAnsi="Poppins" w:cs="Poppins"/>
          <w:sz w:val="20"/>
          <w:szCs w:val="20"/>
        </w:rPr>
      </w:pPr>
      <w:r w:rsidRPr="00840BB1">
        <w:rPr>
          <w:rFonts w:ascii="Poppins" w:hAnsi="Poppins" w:cs="Poppins"/>
          <w:sz w:val="20"/>
          <w:szCs w:val="20"/>
        </w:rPr>
        <w:t>A</w:t>
      </w:r>
      <w:r w:rsidR="00781467" w:rsidRPr="00840BB1">
        <w:rPr>
          <w:rFonts w:ascii="Poppins" w:hAnsi="Poppins" w:cs="Poppins"/>
          <w:sz w:val="20"/>
          <w:szCs w:val="20"/>
        </w:rPr>
        <w:t>ppropriate safeguarding checks have been carried out on their staff and individuals working</w:t>
      </w:r>
      <w:r w:rsidR="00FC60F1" w:rsidRPr="00840BB1">
        <w:rPr>
          <w:rFonts w:ascii="Poppins" w:hAnsi="Poppins" w:cs="Poppins"/>
          <w:sz w:val="20"/>
          <w:szCs w:val="20"/>
        </w:rPr>
        <w:t xml:space="preserve"> for the provider</w:t>
      </w:r>
      <w:r w:rsidRPr="00840BB1">
        <w:rPr>
          <w:rFonts w:ascii="Poppins" w:hAnsi="Poppins" w:cs="Poppins"/>
          <w:sz w:val="20"/>
          <w:szCs w:val="20"/>
        </w:rPr>
        <w:t xml:space="preserve">; and </w:t>
      </w:r>
      <w:r w:rsidR="00FC60F1" w:rsidRPr="00840BB1">
        <w:rPr>
          <w:rFonts w:ascii="Poppins" w:hAnsi="Poppins" w:cs="Poppins"/>
          <w:sz w:val="20"/>
          <w:szCs w:val="20"/>
        </w:rPr>
        <w:t xml:space="preserve"> </w:t>
      </w:r>
    </w:p>
    <w:p w14:paraId="7EF82FB9" w14:textId="4BD019B4" w:rsidR="00C2547C" w:rsidRPr="00840BB1" w:rsidRDefault="00C2547C" w:rsidP="005510AF">
      <w:pPr>
        <w:pStyle w:val="ListParagraph"/>
        <w:numPr>
          <w:ilvl w:val="0"/>
          <w:numId w:val="57"/>
        </w:numPr>
        <w:rPr>
          <w:rFonts w:ascii="Poppins" w:hAnsi="Poppins" w:cs="Poppins"/>
          <w:sz w:val="20"/>
          <w:szCs w:val="20"/>
        </w:rPr>
      </w:pPr>
      <w:r w:rsidRPr="00840BB1">
        <w:rPr>
          <w:rFonts w:ascii="Poppins" w:hAnsi="Poppins" w:cs="Poppins"/>
          <w:sz w:val="20"/>
          <w:szCs w:val="20"/>
        </w:rPr>
        <w:t xml:space="preserve">The provider will inform the school of any arrangements that may put the child at risk i.e., staff changes, so the school can ensure that appropriate safeguarding checks have been carried out on new staff. </w:t>
      </w:r>
    </w:p>
    <w:p w14:paraId="21487226" w14:textId="77777777" w:rsidR="00C2547C" w:rsidRPr="00840BB1" w:rsidRDefault="00C2547C" w:rsidP="00DE3ADD">
      <w:pPr>
        <w:rPr>
          <w:rFonts w:ascii="Poppins" w:hAnsi="Poppins" w:cs="Poppins"/>
          <w:sz w:val="20"/>
          <w:szCs w:val="20"/>
        </w:rPr>
      </w:pPr>
    </w:p>
    <w:p w14:paraId="5AFB41AD" w14:textId="3163CDF5" w:rsidR="00C2547C" w:rsidRPr="00840BB1" w:rsidRDefault="00B9372B" w:rsidP="00DE3ADD">
      <w:pPr>
        <w:rPr>
          <w:rFonts w:ascii="Poppins" w:hAnsi="Poppins" w:cs="Poppins"/>
          <w:sz w:val="20"/>
          <w:szCs w:val="20"/>
        </w:rPr>
      </w:pPr>
      <w:r w:rsidRPr="00840BB1">
        <w:rPr>
          <w:rFonts w:ascii="Poppins" w:hAnsi="Poppins" w:cs="Poppins"/>
          <w:sz w:val="20"/>
          <w:szCs w:val="20"/>
        </w:rPr>
        <w:t>The school has arrangements in place to ensure a</w:t>
      </w:r>
      <w:r w:rsidR="00CB1374" w:rsidRPr="00840BB1">
        <w:rPr>
          <w:rFonts w:ascii="Poppins" w:hAnsi="Poppins" w:cs="Poppins"/>
          <w:sz w:val="20"/>
          <w:szCs w:val="20"/>
        </w:rPr>
        <w:t>ttendance</w:t>
      </w:r>
      <w:r w:rsidRPr="00840BB1">
        <w:rPr>
          <w:rFonts w:ascii="Poppins" w:hAnsi="Poppins" w:cs="Poppins"/>
          <w:sz w:val="20"/>
          <w:szCs w:val="20"/>
        </w:rPr>
        <w:t xml:space="preserve"> is monitored and </w:t>
      </w:r>
      <w:r w:rsidR="00C2547C" w:rsidRPr="00840BB1">
        <w:rPr>
          <w:rFonts w:ascii="Poppins" w:hAnsi="Poppins" w:cs="Poppins"/>
          <w:sz w:val="20"/>
          <w:szCs w:val="20"/>
        </w:rPr>
        <w:t xml:space="preserve">always know where a child is based during school hours. The address of the provider, any satellite sites and subcontracted provision a learner may attend is known. </w:t>
      </w:r>
    </w:p>
    <w:p w14:paraId="1C3AB503" w14:textId="77777777" w:rsidR="00C2547C" w:rsidRPr="00840BB1" w:rsidRDefault="00C2547C" w:rsidP="00DE3ADD">
      <w:pPr>
        <w:rPr>
          <w:rFonts w:ascii="Poppins" w:hAnsi="Poppins" w:cs="Poppins"/>
          <w:sz w:val="20"/>
          <w:szCs w:val="20"/>
        </w:rPr>
      </w:pPr>
    </w:p>
    <w:p w14:paraId="31F1B3D4" w14:textId="322FF1DB" w:rsidR="00C2547C" w:rsidRPr="00840BB1" w:rsidRDefault="00DC01C9" w:rsidP="00DE3ADD">
      <w:pPr>
        <w:rPr>
          <w:rFonts w:ascii="Poppins" w:hAnsi="Poppins" w:cs="Poppins"/>
          <w:sz w:val="20"/>
          <w:szCs w:val="20"/>
        </w:rPr>
      </w:pPr>
      <w:r w:rsidRPr="00840BB1">
        <w:rPr>
          <w:rFonts w:ascii="Poppins" w:hAnsi="Poppins" w:cs="Poppins"/>
          <w:sz w:val="20"/>
          <w:szCs w:val="20"/>
        </w:rPr>
        <w:lastRenderedPageBreak/>
        <w:t xml:space="preserve">Where applicable </w:t>
      </w:r>
      <w:r w:rsidR="00C2547C" w:rsidRPr="00840BB1">
        <w:rPr>
          <w:rFonts w:ascii="Poppins" w:hAnsi="Poppins" w:cs="Poppins"/>
          <w:sz w:val="20"/>
          <w:szCs w:val="20"/>
        </w:rPr>
        <w:t>Alternative provision placements are regularly reviewed</w:t>
      </w:r>
      <w:r w:rsidR="009F5920" w:rsidRPr="00840BB1">
        <w:rPr>
          <w:rFonts w:ascii="Poppins" w:hAnsi="Poppins" w:cs="Poppins"/>
          <w:sz w:val="20"/>
          <w:szCs w:val="20"/>
        </w:rPr>
        <w:t xml:space="preserve"> </w:t>
      </w:r>
      <w:r w:rsidRPr="00840BB1">
        <w:rPr>
          <w:rFonts w:ascii="Poppins" w:hAnsi="Poppins" w:cs="Poppins"/>
          <w:sz w:val="20"/>
          <w:szCs w:val="20"/>
        </w:rPr>
        <w:t xml:space="preserve">at least half-termly </w:t>
      </w:r>
      <w:r w:rsidR="009F5920" w:rsidRPr="00840BB1">
        <w:rPr>
          <w:rFonts w:ascii="Poppins" w:hAnsi="Poppins" w:cs="Poppins"/>
          <w:sz w:val="20"/>
          <w:szCs w:val="20"/>
        </w:rPr>
        <w:t>to provide assurance that the learner is regularly attending</w:t>
      </w:r>
      <w:r w:rsidR="00C20141" w:rsidRPr="00840BB1">
        <w:rPr>
          <w:rFonts w:ascii="Poppins" w:hAnsi="Poppins" w:cs="Poppins"/>
          <w:sz w:val="20"/>
          <w:szCs w:val="20"/>
        </w:rPr>
        <w:t>,</w:t>
      </w:r>
      <w:r w:rsidR="009F5920" w:rsidRPr="00840BB1">
        <w:rPr>
          <w:rFonts w:ascii="Poppins" w:hAnsi="Poppins" w:cs="Poppins"/>
          <w:sz w:val="20"/>
          <w:szCs w:val="20"/>
        </w:rPr>
        <w:t xml:space="preserve"> and the placement continues to be safe and meets the child's needs.</w:t>
      </w:r>
      <w:r w:rsidR="00C2547C" w:rsidRPr="00840BB1">
        <w:rPr>
          <w:rFonts w:ascii="Poppins" w:hAnsi="Poppins" w:cs="Poppins"/>
          <w:sz w:val="20"/>
          <w:szCs w:val="20"/>
        </w:rPr>
        <w:t xml:space="preserve"> </w:t>
      </w:r>
      <w:r w:rsidR="009F5920" w:rsidRPr="00840BB1">
        <w:rPr>
          <w:rFonts w:ascii="Poppins" w:hAnsi="Poppins" w:cs="Poppins"/>
          <w:sz w:val="20"/>
          <w:szCs w:val="20"/>
        </w:rPr>
        <w:t>Whenever safeguarding concerns arise, placements are immediately reviewed and terminated, if necessary, unless or until concerns have been satisfactorily addressed.</w:t>
      </w:r>
    </w:p>
    <w:p w14:paraId="6117C498" w14:textId="77777777" w:rsidR="00C2547C" w:rsidRPr="00840BB1" w:rsidRDefault="00C2547C" w:rsidP="00DE3ADD">
      <w:pPr>
        <w:rPr>
          <w:rFonts w:ascii="Poppins" w:hAnsi="Poppins" w:cs="Poppins"/>
          <w:sz w:val="20"/>
          <w:szCs w:val="20"/>
        </w:rPr>
      </w:pPr>
    </w:p>
    <w:p w14:paraId="4906223E" w14:textId="745E39BE" w:rsidR="00216FEB" w:rsidRPr="00840BB1" w:rsidRDefault="00216FEB" w:rsidP="00216FEB">
      <w:pPr>
        <w:jc w:val="both"/>
        <w:rPr>
          <w:rFonts w:ascii="Poppins" w:hAnsi="Poppins" w:cs="Poppins"/>
          <w:sz w:val="20"/>
          <w:szCs w:val="20"/>
        </w:rPr>
      </w:pPr>
      <w:r w:rsidRPr="00840BB1">
        <w:rPr>
          <w:rFonts w:ascii="Poppins" w:hAnsi="Poppins" w:cs="Poppins"/>
          <w:sz w:val="20"/>
          <w:szCs w:val="20"/>
        </w:rPr>
        <w:t xml:space="preserve">School will complete the Trust Alternative Provision Checklist and the Alternative Provision Transition Plan as part of Due Diligence ensuring written confirmation from the provider that appropriate safeguarding checks have been carried out. Senior school staff including members of the school safeguarding team will regularly visit to monitor the provision in place including the effective safeguarding arrangements within the provision.  </w:t>
      </w:r>
    </w:p>
    <w:p w14:paraId="5071B353" w14:textId="2F95547C" w:rsidR="005F5688" w:rsidRPr="00840BB1" w:rsidRDefault="005F5688" w:rsidP="00DE3ADD">
      <w:pPr>
        <w:rPr>
          <w:rFonts w:ascii="Poppins" w:hAnsi="Poppins" w:cs="Poppins"/>
          <w:sz w:val="20"/>
          <w:szCs w:val="20"/>
        </w:rPr>
      </w:pPr>
    </w:p>
    <w:p w14:paraId="537BD2F3" w14:textId="5CA5EAFF" w:rsidR="00477CF7" w:rsidRPr="00840BB1" w:rsidRDefault="00477CF7" w:rsidP="00DE3ADD">
      <w:pPr>
        <w:rPr>
          <w:rFonts w:ascii="Poppins" w:hAnsi="Poppins" w:cs="Poppins"/>
          <w:b/>
          <w:bCs/>
          <w:sz w:val="20"/>
          <w:szCs w:val="20"/>
        </w:rPr>
      </w:pPr>
      <w:r w:rsidRPr="00840BB1">
        <w:rPr>
          <w:rFonts w:ascii="Poppins" w:hAnsi="Poppins" w:cs="Poppins"/>
          <w:b/>
          <w:bCs/>
          <w:sz w:val="20"/>
          <w:szCs w:val="20"/>
        </w:rPr>
        <w:t>Use of school premises for non-</w:t>
      </w:r>
      <w:r w:rsidR="00763DFC" w:rsidRPr="00840BB1">
        <w:rPr>
          <w:rFonts w:ascii="Poppins" w:hAnsi="Poppins" w:cs="Poppins"/>
          <w:b/>
          <w:bCs/>
          <w:sz w:val="20"/>
          <w:szCs w:val="20"/>
        </w:rPr>
        <w:t>school</w:t>
      </w:r>
      <w:r w:rsidRPr="00840BB1">
        <w:rPr>
          <w:rFonts w:ascii="Poppins" w:hAnsi="Poppins" w:cs="Poppins"/>
          <w:b/>
          <w:bCs/>
          <w:sz w:val="20"/>
          <w:szCs w:val="20"/>
        </w:rPr>
        <w:t xml:space="preserve"> activities</w:t>
      </w:r>
    </w:p>
    <w:p w14:paraId="72E1B28F" w14:textId="64CE6EF2" w:rsidR="00477CF7" w:rsidRPr="00840BB1" w:rsidRDefault="00477CF7" w:rsidP="00477CF7">
      <w:pPr>
        <w:rPr>
          <w:rFonts w:ascii="Poppins" w:hAnsi="Poppins" w:cs="Poppins"/>
          <w:sz w:val="20"/>
          <w:szCs w:val="20"/>
        </w:rPr>
      </w:pPr>
      <w:r w:rsidRPr="00840BB1">
        <w:rPr>
          <w:rFonts w:ascii="Poppins" w:hAnsi="Poppins" w:cs="Poppins"/>
          <w:sz w:val="20"/>
          <w:szCs w:val="20"/>
        </w:rPr>
        <w:t xml:space="preserve">Our school safeguarding arrangements will apply to all activities provided by the school under the direct supervision of school staff. Where activities are provided by another body, the </w:t>
      </w:r>
      <w:r w:rsidR="009B5CC3" w:rsidRPr="00840BB1">
        <w:rPr>
          <w:rFonts w:ascii="Poppins" w:hAnsi="Poppins" w:cs="Poppins"/>
          <w:sz w:val="20"/>
          <w:szCs w:val="20"/>
        </w:rPr>
        <w:t>g</w:t>
      </w:r>
      <w:r w:rsidRPr="00840BB1">
        <w:rPr>
          <w:rFonts w:ascii="Poppins" w:hAnsi="Poppins" w:cs="Poppins"/>
          <w:sz w:val="20"/>
          <w:szCs w:val="20"/>
        </w:rPr>
        <w:t>overning body/</w:t>
      </w:r>
      <w:r w:rsidR="009B5CC3" w:rsidRPr="00840BB1">
        <w:rPr>
          <w:rFonts w:ascii="Poppins" w:hAnsi="Poppins" w:cs="Poppins"/>
          <w:sz w:val="20"/>
          <w:szCs w:val="20"/>
        </w:rPr>
        <w:t>t</w:t>
      </w:r>
      <w:r w:rsidRPr="00840BB1">
        <w:rPr>
          <w:rFonts w:ascii="Poppins" w:hAnsi="Poppins" w:cs="Poppins"/>
          <w:sz w:val="20"/>
          <w:szCs w:val="20"/>
        </w:rPr>
        <w:t>rustees/</w:t>
      </w:r>
      <w:r w:rsidR="009B5CC3" w:rsidRPr="00840BB1">
        <w:rPr>
          <w:rFonts w:ascii="Poppins" w:hAnsi="Poppins" w:cs="Poppins"/>
          <w:sz w:val="20"/>
          <w:szCs w:val="20"/>
        </w:rPr>
        <w:t>p</w:t>
      </w:r>
      <w:r w:rsidRPr="00840BB1">
        <w:rPr>
          <w:rFonts w:ascii="Poppins" w:hAnsi="Poppins" w:cs="Poppins"/>
          <w:sz w:val="20"/>
          <w:szCs w:val="20"/>
        </w:rPr>
        <w:t xml:space="preserve">roprietor will seek assurance that the provider has appropriate safeguarding/child protection </w:t>
      </w:r>
      <w:r w:rsidR="00FC60F1" w:rsidRPr="00840BB1">
        <w:rPr>
          <w:rFonts w:ascii="Poppins" w:hAnsi="Poppins" w:cs="Poppins"/>
          <w:sz w:val="20"/>
          <w:szCs w:val="20"/>
        </w:rPr>
        <w:t>policies</w:t>
      </w:r>
      <w:r w:rsidR="00F32656" w:rsidRPr="00840BB1">
        <w:rPr>
          <w:rFonts w:ascii="Poppins" w:hAnsi="Poppins" w:cs="Poppins"/>
          <w:sz w:val="20"/>
          <w:szCs w:val="20"/>
        </w:rPr>
        <w:t xml:space="preserve"> and procedures </w:t>
      </w:r>
      <w:r w:rsidRPr="00840BB1">
        <w:rPr>
          <w:rFonts w:ascii="Poppins" w:hAnsi="Poppins" w:cs="Poppins"/>
          <w:sz w:val="20"/>
          <w:szCs w:val="20"/>
        </w:rPr>
        <w:t>in place</w:t>
      </w:r>
      <w:r w:rsidR="00F32656" w:rsidRPr="00840BB1">
        <w:rPr>
          <w:rFonts w:ascii="Poppins" w:hAnsi="Poppins" w:cs="Poppins"/>
          <w:sz w:val="20"/>
          <w:szCs w:val="20"/>
        </w:rPr>
        <w:t>,</w:t>
      </w:r>
      <w:r w:rsidRPr="00840BB1">
        <w:rPr>
          <w:rFonts w:ascii="Poppins" w:hAnsi="Poppins" w:cs="Poppins"/>
          <w:sz w:val="20"/>
          <w:szCs w:val="20"/>
        </w:rPr>
        <w:t xml:space="preserve"> </w:t>
      </w:r>
      <w:r w:rsidR="00F32656" w:rsidRPr="00840BB1">
        <w:rPr>
          <w:rFonts w:ascii="Poppins" w:hAnsi="Poppins" w:cs="Poppins"/>
          <w:sz w:val="20"/>
          <w:szCs w:val="20"/>
        </w:rPr>
        <w:t xml:space="preserve">as outlined in the </w:t>
      </w:r>
      <w:hyperlink r:id="rId144" w:history="1">
        <w:r w:rsidR="00F32656" w:rsidRPr="00840BB1">
          <w:rPr>
            <w:rStyle w:val="Hyperlink"/>
            <w:rFonts w:ascii="Poppins" w:hAnsi="Poppins" w:cs="Poppins"/>
            <w:sz w:val="20"/>
            <w:szCs w:val="20"/>
          </w:rPr>
          <w:t>Keeping children safe in out-of-school settings guidance</w:t>
        </w:r>
      </w:hyperlink>
      <w:r w:rsidR="00F32656" w:rsidRPr="00840BB1">
        <w:rPr>
          <w:rFonts w:ascii="Poppins" w:hAnsi="Poppins" w:cs="Poppins"/>
          <w:sz w:val="20"/>
          <w:szCs w:val="20"/>
        </w:rPr>
        <w:t xml:space="preserve">. This includes </w:t>
      </w:r>
      <w:r w:rsidRPr="00840BB1">
        <w:rPr>
          <w:rFonts w:ascii="Poppins" w:hAnsi="Poppins" w:cs="Poppins"/>
          <w:sz w:val="20"/>
          <w:szCs w:val="20"/>
        </w:rPr>
        <w:t xml:space="preserve">arrangements to liaise with the school where appropriate.  This applies regardless of </w:t>
      </w:r>
      <w:proofErr w:type="gramStart"/>
      <w:r w:rsidRPr="00840BB1">
        <w:rPr>
          <w:rFonts w:ascii="Poppins" w:hAnsi="Poppins" w:cs="Poppins"/>
          <w:sz w:val="20"/>
          <w:szCs w:val="20"/>
        </w:rPr>
        <w:t>whether or not</w:t>
      </w:r>
      <w:proofErr w:type="gramEnd"/>
      <w:r w:rsidRPr="00840BB1">
        <w:rPr>
          <w:rFonts w:ascii="Poppins" w:hAnsi="Poppins" w:cs="Poppins"/>
          <w:sz w:val="20"/>
          <w:szCs w:val="20"/>
        </w:rPr>
        <w:t xml:space="preserve"> the children who attend any of these services or activities are children on the school roll/attend the </w:t>
      </w:r>
      <w:r w:rsidR="008C514F" w:rsidRPr="00840BB1">
        <w:rPr>
          <w:rFonts w:ascii="Poppins" w:hAnsi="Poppins" w:cs="Poppins"/>
          <w:sz w:val="20"/>
          <w:szCs w:val="20"/>
        </w:rPr>
        <w:t>school</w:t>
      </w:r>
      <w:r w:rsidR="004A4198" w:rsidRPr="00840BB1">
        <w:rPr>
          <w:rFonts w:ascii="Poppins" w:hAnsi="Poppins" w:cs="Poppins"/>
          <w:sz w:val="20"/>
          <w:szCs w:val="20"/>
        </w:rPr>
        <w:t>. Safeguarding requirements are included in all lease/hire agreements.</w:t>
      </w:r>
    </w:p>
    <w:p w14:paraId="259061C1" w14:textId="2F02E26F" w:rsidR="00477CF7" w:rsidRPr="00840BB1" w:rsidRDefault="00477CF7" w:rsidP="00DE3ADD">
      <w:pPr>
        <w:rPr>
          <w:rFonts w:ascii="Poppins" w:hAnsi="Poppins" w:cs="Poppins"/>
          <w:sz w:val="20"/>
          <w:szCs w:val="20"/>
        </w:rPr>
      </w:pPr>
    </w:p>
    <w:p w14:paraId="54BD45D1" w14:textId="7C2C3AAA" w:rsidR="00DB5BE5" w:rsidRPr="00840BB1" w:rsidRDefault="00DB5BE5" w:rsidP="009373F5">
      <w:pPr>
        <w:rPr>
          <w:rFonts w:ascii="Poppins" w:hAnsi="Poppins" w:cs="Poppins"/>
          <w:sz w:val="20"/>
          <w:szCs w:val="20"/>
        </w:rPr>
      </w:pPr>
    </w:p>
    <w:p w14:paraId="13E23E8D" w14:textId="77777777" w:rsidR="00ED1856" w:rsidRPr="00840BB1" w:rsidRDefault="00ED1856">
      <w:pPr>
        <w:rPr>
          <w:rFonts w:ascii="Poppins" w:hAnsi="Poppins" w:cs="Poppins"/>
          <w:sz w:val="20"/>
          <w:szCs w:val="20"/>
        </w:rPr>
      </w:pPr>
      <w:r w:rsidRPr="00840BB1">
        <w:rPr>
          <w:rFonts w:ascii="Poppins" w:hAnsi="Poppins" w:cs="Poppins"/>
          <w:sz w:val="20"/>
          <w:szCs w:val="20"/>
        </w:rPr>
        <w:br w:type="page"/>
      </w:r>
    </w:p>
    <w:tbl>
      <w:tblPr>
        <w:tblStyle w:val="TableGrid"/>
        <w:tblW w:w="0" w:type="auto"/>
        <w:tblLook w:val="04A0" w:firstRow="1" w:lastRow="0" w:firstColumn="1" w:lastColumn="0" w:noHBand="0" w:noVBand="1"/>
      </w:tblPr>
      <w:tblGrid>
        <w:gridCol w:w="9628"/>
      </w:tblGrid>
      <w:tr w:rsidR="009373F5" w14:paraId="10608321" w14:textId="77777777" w:rsidTr="00A751AC">
        <w:tc>
          <w:tcPr>
            <w:tcW w:w="9628" w:type="dxa"/>
            <w:shd w:val="clear" w:color="auto" w:fill="B4C6E7" w:themeFill="accent1" w:themeFillTint="66"/>
          </w:tcPr>
          <w:p w14:paraId="5E80DB0E" w14:textId="4E90444C" w:rsidR="009373F5" w:rsidRPr="00840BB1" w:rsidRDefault="00B611A6" w:rsidP="00B611A6">
            <w:pPr>
              <w:rPr>
                <w:rFonts w:ascii="Poppins" w:eastAsia="Times New Roman" w:hAnsi="Poppins" w:cs="Poppins"/>
                <w:b/>
                <w:sz w:val="20"/>
                <w:szCs w:val="20"/>
                <w:lang w:eastAsia="en-GB"/>
              </w:rPr>
            </w:pPr>
            <w:r w:rsidRPr="00840BB1">
              <w:rPr>
                <w:rFonts w:ascii="Poppins" w:eastAsia="Times New Roman" w:hAnsi="Poppins" w:cs="Poppins"/>
                <w:b/>
                <w:sz w:val="20"/>
                <w:szCs w:val="20"/>
                <w:lang w:eastAsia="en-GB"/>
              </w:rPr>
              <w:lastRenderedPageBreak/>
              <w:t xml:space="preserve">Section 9: </w:t>
            </w:r>
            <w:r w:rsidR="00F25451" w:rsidRPr="00840BB1">
              <w:rPr>
                <w:rFonts w:ascii="Poppins" w:eastAsia="Times New Roman" w:hAnsi="Poppins" w:cs="Poppins"/>
                <w:b/>
                <w:sz w:val="20"/>
                <w:szCs w:val="20"/>
                <w:lang w:eastAsia="en-GB"/>
              </w:rPr>
              <w:t>W</w:t>
            </w:r>
            <w:r w:rsidR="009373F5" w:rsidRPr="00840BB1">
              <w:rPr>
                <w:rFonts w:ascii="Poppins" w:eastAsia="Times New Roman" w:hAnsi="Poppins" w:cs="Poppins"/>
                <w:b/>
                <w:sz w:val="20"/>
                <w:szCs w:val="20"/>
                <w:lang w:eastAsia="en-GB"/>
              </w:rPr>
              <w:t xml:space="preserve">hat staff should do </w:t>
            </w:r>
            <w:r w:rsidR="005F5688" w:rsidRPr="00840BB1">
              <w:rPr>
                <w:rFonts w:ascii="Poppins" w:eastAsia="Times New Roman" w:hAnsi="Poppins" w:cs="Poppins"/>
                <w:b/>
                <w:sz w:val="20"/>
                <w:szCs w:val="20"/>
                <w:lang w:eastAsia="en-GB"/>
              </w:rPr>
              <w:t xml:space="preserve">if they have a </w:t>
            </w:r>
            <w:r w:rsidR="009373F5" w:rsidRPr="00840BB1">
              <w:rPr>
                <w:rFonts w:ascii="Poppins" w:eastAsia="Times New Roman" w:hAnsi="Poppins" w:cs="Poppins"/>
                <w:b/>
                <w:sz w:val="20"/>
                <w:szCs w:val="20"/>
                <w:lang w:eastAsia="en-GB"/>
              </w:rPr>
              <w:t>safeguarding concern</w:t>
            </w:r>
            <w:r w:rsidR="005F5688" w:rsidRPr="00840BB1">
              <w:rPr>
                <w:rFonts w:ascii="Poppins" w:eastAsia="Times New Roman" w:hAnsi="Poppins" w:cs="Poppins"/>
                <w:b/>
                <w:sz w:val="20"/>
                <w:szCs w:val="20"/>
                <w:lang w:eastAsia="en-GB"/>
              </w:rPr>
              <w:t xml:space="preserve"> or </w:t>
            </w:r>
            <w:r w:rsidR="009373F5" w:rsidRPr="00840BB1">
              <w:rPr>
                <w:rFonts w:ascii="Poppins" w:eastAsia="Times New Roman" w:hAnsi="Poppins" w:cs="Poppins"/>
                <w:b/>
                <w:sz w:val="20"/>
                <w:szCs w:val="20"/>
                <w:lang w:eastAsia="en-GB"/>
              </w:rPr>
              <w:t>an allegation about</w:t>
            </w:r>
            <w:r w:rsidRPr="00840BB1">
              <w:rPr>
                <w:rFonts w:ascii="Poppins" w:eastAsia="Times New Roman" w:hAnsi="Poppins" w:cs="Poppins"/>
                <w:b/>
                <w:sz w:val="20"/>
                <w:szCs w:val="20"/>
                <w:lang w:eastAsia="en-GB"/>
              </w:rPr>
              <w:t xml:space="preserve"> </w:t>
            </w:r>
            <w:r w:rsidR="009373F5" w:rsidRPr="00840BB1">
              <w:rPr>
                <w:rFonts w:ascii="Poppins" w:eastAsia="Times New Roman" w:hAnsi="Poppins" w:cs="Poppins"/>
                <w:b/>
                <w:sz w:val="20"/>
                <w:szCs w:val="20"/>
                <w:lang w:eastAsia="en-GB"/>
              </w:rPr>
              <w:t>another member</w:t>
            </w:r>
            <w:r w:rsidR="005F5688" w:rsidRPr="00840BB1">
              <w:rPr>
                <w:rFonts w:ascii="Poppins" w:eastAsia="Times New Roman" w:hAnsi="Poppins" w:cs="Poppins"/>
                <w:b/>
                <w:sz w:val="20"/>
                <w:szCs w:val="20"/>
                <w:lang w:eastAsia="en-GB"/>
              </w:rPr>
              <w:t xml:space="preserve"> of staff or </w:t>
            </w:r>
            <w:bookmarkStart w:id="20" w:name="_Hlk110436242"/>
            <w:r w:rsidR="008033FD" w:rsidRPr="00840BB1">
              <w:rPr>
                <w:rFonts w:ascii="Poppins" w:eastAsia="Times New Roman" w:hAnsi="Poppins" w:cs="Poppins"/>
                <w:b/>
                <w:sz w:val="20"/>
                <w:szCs w:val="20"/>
                <w:lang w:eastAsia="en-GB"/>
              </w:rPr>
              <w:t>concerns about safeguarding practices within the school</w:t>
            </w:r>
            <w:bookmarkEnd w:id="20"/>
          </w:p>
        </w:tc>
      </w:tr>
    </w:tbl>
    <w:p w14:paraId="619330B3" w14:textId="77777777" w:rsidR="009373F5" w:rsidRPr="00550A58" w:rsidRDefault="009373F5" w:rsidP="009373F5">
      <w:pPr>
        <w:rPr>
          <w:rFonts w:eastAsia="Times New Roman" w:cstheme="minorHAnsi"/>
          <w:b/>
          <w:sz w:val="24"/>
          <w:szCs w:val="24"/>
          <w:lang w:eastAsia="en-GB"/>
        </w:rPr>
      </w:pPr>
      <w:r w:rsidRPr="007D679F">
        <w:rPr>
          <w:rFonts w:eastAsia="Times New Roman" w:cstheme="minorHAnsi"/>
          <w:sz w:val="24"/>
          <w:szCs w:val="24"/>
          <w:lang w:eastAsia="en-GB"/>
        </w:rPr>
        <w:tab/>
      </w:r>
    </w:p>
    <w:p w14:paraId="0E124E2A" w14:textId="533A4C96" w:rsidR="00E54AC9" w:rsidRPr="00840BB1" w:rsidRDefault="009373F5" w:rsidP="009373F5">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As part of our whole school</w:t>
      </w:r>
      <w:r w:rsidR="004A4198" w:rsidRPr="00840BB1">
        <w:rPr>
          <w:rFonts w:ascii="Poppins" w:eastAsia="Times New Roman" w:hAnsi="Poppins" w:cs="Poppins"/>
          <w:sz w:val="20"/>
          <w:szCs w:val="20"/>
          <w:lang w:eastAsia="en-GB"/>
        </w:rPr>
        <w:t xml:space="preserve"> </w:t>
      </w:r>
      <w:r w:rsidRPr="00840BB1">
        <w:rPr>
          <w:rFonts w:ascii="Poppins" w:eastAsia="Times New Roman" w:hAnsi="Poppins" w:cs="Poppins"/>
          <w:sz w:val="20"/>
          <w:szCs w:val="20"/>
          <w:lang w:eastAsia="en-GB"/>
        </w:rPr>
        <w:t xml:space="preserve">approach to safeguarding </w:t>
      </w:r>
      <w:r w:rsidR="00E54AC9" w:rsidRPr="00840BB1">
        <w:rPr>
          <w:rFonts w:ascii="Poppins" w:eastAsia="Times New Roman" w:hAnsi="Poppins" w:cs="Poppins"/>
          <w:sz w:val="20"/>
          <w:szCs w:val="20"/>
          <w:lang w:eastAsia="en-GB"/>
        </w:rPr>
        <w:t xml:space="preserve">there are processes in place for </w:t>
      </w:r>
      <w:r w:rsidR="004A4198" w:rsidRPr="00840BB1">
        <w:rPr>
          <w:rFonts w:ascii="Poppins" w:eastAsia="Times New Roman" w:hAnsi="Poppins" w:cs="Poppins"/>
          <w:sz w:val="20"/>
          <w:szCs w:val="20"/>
          <w:lang w:eastAsia="en-GB"/>
        </w:rPr>
        <w:t xml:space="preserve">continuous </w:t>
      </w:r>
      <w:r w:rsidR="00E54AC9" w:rsidRPr="00840BB1">
        <w:rPr>
          <w:rFonts w:ascii="Poppins" w:eastAsia="Times New Roman" w:hAnsi="Poppins" w:cs="Poppins"/>
          <w:sz w:val="20"/>
          <w:szCs w:val="20"/>
          <w:lang w:eastAsia="en-GB"/>
        </w:rPr>
        <w:t>vigilance,</w:t>
      </w:r>
      <w:r w:rsidR="004A4198" w:rsidRPr="00840BB1">
        <w:rPr>
          <w:rFonts w:ascii="Poppins" w:eastAsia="Times New Roman" w:hAnsi="Poppins" w:cs="Poppins"/>
          <w:sz w:val="20"/>
          <w:szCs w:val="20"/>
          <w:lang w:eastAsia="en-GB"/>
        </w:rPr>
        <w:t xml:space="preserve"> </w:t>
      </w:r>
      <w:r w:rsidR="00E54AC9" w:rsidRPr="00840BB1">
        <w:rPr>
          <w:rFonts w:ascii="Poppins" w:eastAsia="Times New Roman" w:hAnsi="Poppins" w:cs="Poppins"/>
          <w:sz w:val="20"/>
          <w:szCs w:val="20"/>
          <w:lang w:eastAsia="en-GB"/>
        </w:rPr>
        <w:t>maintaining</w:t>
      </w:r>
      <w:r w:rsidR="004A4198" w:rsidRPr="00840BB1">
        <w:rPr>
          <w:rFonts w:ascii="Poppins" w:eastAsia="Times New Roman" w:hAnsi="Poppins" w:cs="Poppins"/>
          <w:sz w:val="20"/>
          <w:szCs w:val="20"/>
          <w:lang w:eastAsia="en-GB"/>
        </w:rPr>
        <w:t xml:space="preserve"> an environment that deters and prevents abuse and challenges </w:t>
      </w:r>
      <w:r w:rsidR="00E54AC9" w:rsidRPr="00840BB1">
        <w:rPr>
          <w:rFonts w:ascii="Poppins" w:eastAsia="Times New Roman" w:hAnsi="Poppins" w:cs="Poppins"/>
          <w:sz w:val="20"/>
          <w:szCs w:val="20"/>
          <w:lang w:eastAsia="en-GB"/>
        </w:rPr>
        <w:t>inappropriate</w:t>
      </w:r>
      <w:r w:rsidR="004A4198" w:rsidRPr="00840BB1">
        <w:rPr>
          <w:rFonts w:ascii="Poppins" w:eastAsia="Times New Roman" w:hAnsi="Poppins" w:cs="Poppins"/>
          <w:sz w:val="20"/>
          <w:szCs w:val="20"/>
          <w:lang w:eastAsia="en-GB"/>
        </w:rPr>
        <w:t xml:space="preserve"> behaviour</w:t>
      </w:r>
      <w:r w:rsidR="00E54AC9" w:rsidRPr="00840BB1">
        <w:rPr>
          <w:rFonts w:ascii="Poppins" w:eastAsia="Times New Roman" w:hAnsi="Poppins" w:cs="Poppins"/>
          <w:sz w:val="20"/>
          <w:szCs w:val="20"/>
          <w:lang w:eastAsia="en-GB"/>
        </w:rPr>
        <w:t xml:space="preserve">. Our culture and environment </w:t>
      </w:r>
      <w:r w:rsidR="004E538C" w:rsidRPr="00840BB1">
        <w:rPr>
          <w:rFonts w:ascii="Poppins" w:eastAsia="Times New Roman" w:hAnsi="Poppins" w:cs="Poppins"/>
          <w:sz w:val="20"/>
          <w:szCs w:val="20"/>
          <w:lang w:eastAsia="en-GB"/>
        </w:rPr>
        <w:t>support</w:t>
      </w:r>
      <w:r w:rsidR="00696BC5" w:rsidRPr="00840BB1">
        <w:rPr>
          <w:rFonts w:ascii="Poppins" w:eastAsia="Times New Roman" w:hAnsi="Poppins" w:cs="Poppins"/>
          <w:sz w:val="20"/>
          <w:szCs w:val="20"/>
          <w:lang w:eastAsia="en-GB"/>
        </w:rPr>
        <w:t xml:space="preserve"> </w:t>
      </w:r>
      <w:proofErr w:type="gramStart"/>
      <w:r w:rsidR="00696BC5" w:rsidRPr="00840BB1">
        <w:rPr>
          <w:rFonts w:ascii="Poppins" w:eastAsia="Times New Roman" w:hAnsi="Poppins" w:cs="Poppins"/>
          <w:sz w:val="20"/>
          <w:szCs w:val="20"/>
          <w:lang w:eastAsia="en-GB"/>
        </w:rPr>
        <w:t>all</w:t>
      </w:r>
      <w:r w:rsidR="00E54AC9" w:rsidRPr="00840BB1">
        <w:rPr>
          <w:rFonts w:ascii="Poppins" w:eastAsia="Times New Roman" w:hAnsi="Poppins" w:cs="Poppins"/>
          <w:sz w:val="20"/>
          <w:szCs w:val="20"/>
          <w:lang w:eastAsia="en-GB"/>
        </w:rPr>
        <w:t xml:space="preserve"> </w:t>
      </w:r>
      <w:r w:rsidR="009C491E" w:rsidRPr="00840BB1">
        <w:rPr>
          <w:rFonts w:ascii="Poppins" w:eastAsia="Times New Roman" w:hAnsi="Poppins" w:cs="Poppins"/>
          <w:sz w:val="20"/>
          <w:szCs w:val="20"/>
          <w:lang w:eastAsia="en-GB"/>
        </w:rPr>
        <w:t>of</w:t>
      </w:r>
      <w:proofErr w:type="gramEnd"/>
      <w:r w:rsidR="009C491E" w:rsidRPr="00840BB1">
        <w:rPr>
          <w:rFonts w:ascii="Poppins" w:eastAsia="Times New Roman" w:hAnsi="Poppins" w:cs="Poppins"/>
          <w:sz w:val="20"/>
          <w:szCs w:val="20"/>
          <w:lang w:eastAsia="en-GB"/>
        </w:rPr>
        <w:t xml:space="preserve"> our </w:t>
      </w:r>
      <w:r w:rsidR="00E54AC9" w:rsidRPr="00840BB1">
        <w:rPr>
          <w:rFonts w:ascii="Poppins" w:eastAsia="Times New Roman" w:hAnsi="Poppins" w:cs="Poppins"/>
          <w:sz w:val="20"/>
          <w:szCs w:val="20"/>
          <w:lang w:eastAsia="en-GB"/>
        </w:rPr>
        <w:t xml:space="preserve">staff to discuss matters </w:t>
      </w:r>
      <w:r w:rsidR="007F24F8" w:rsidRPr="00840BB1">
        <w:rPr>
          <w:rFonts w:ascii="Poppins" w:eastAsia="Times New Roman" w:hAnsi="Poppins" w:cs="Poppins"/>
          <w:sz w:val="20"/>
          <w:szCs w:val="20"/>
          <w:lang w:eastAsia="en-GB"/>
        </w:rPr>
        <w:t xml:space="preserve">that concern them </w:t>
      </w:r>
      <w:r w:rsidR="00E54AC9" w:rsidRPr="00840BB1">
        <w:rPr>
          <w:rFonts w:ascii="Poppins" w:eastAsia="Times New Roman" w:hAnsi="Poppins" w:cs="Poppins"/>
          <w:sz w:val="20"/>
          <w:szCs w:val="20"/>
          <w:lang w:eastAsia="en-GB"/>
        </w:rPr>
        <w:t xml:space="preserve">in the workplace and, where appropriate, outside the workplace </w:t>
      </w:r>
      <w:r w:rsidR="00696BC5" w:rsidRPr="00840BB1">
        <w:rPr>
          <w:rFonts w:ascii="Poppins" w:eastAsia="Times New Roman" w:hAnsi="Poppins" w:cs="Poppins"/>
          <w:sz w:val="20"/>
          <w:szCs w:val="20"/>
          <w:lang w:eastAsia="en-GB"/>
        </w:rPr>
        <w:t xml:space="preserve">(including online) </w:t>
      </w:r>
      <w:r w:rsidR="00E54AC9" w:rsidRPr="00840BB1">
        <w:rPr>
          <w:rFonts w:ascii="Poppins" w:eastAsia="Times New Roman" w:hAnsi="Poppins" w:cs="Poppins"/>
          <w:sz w:val="20"/>
          <w:szCs w:val="20"/>
          <w:lang w:eastAsia="en-GB"/>
        </w:rPr>
        <w:t xml:space="preserve">which may have implications for the welfare and safety of children. </w:t>
      </w:r>
    </w:p>
    <w:p w14:paraId="03F50AC4" w14:textId="77777777" w:rsidR="00E54AC9" w:rsidRPr="00840BB1" w:rsidRDefault="00E54AC9" w:rsidP="009373F5">
      <w:pPr>
        <w:rPr>
          <w:rFonts w:ascii="Poppins" w:eastAsia="Times New Roman" w:hAnsi="Poppins" w:cs="Poppins"/>
          <w:sz w:val="20"/>
          <w:szCs w:val="20"/>
          <w:lang w:eastAsia="en-GB"/>
        </w:rPr>
      </w:pPr>
    </w:p>
    <w:p w14:paraId="66C02734" w14:textId="0F98F87F" w:rsidR="009373F5" w:rsidRPr="00840BB1" w:rsidRDefault="00E54AC9" w:rsidP="009373F5">
      <w:pPr>
        <w:rPr>
          <w:rFonts w:ascii="Poppins" w:eastAsia="Times New Roman" w:hAnsi="Poppins" w:cs="Poppins"/>
          <w:sz w:val="20"/>
          <w:szCs w:val="20"/>
          <w:lang w:eastAsia="en-GB"/>
        </w:rPr>
      </w:pPr>
      <w:r w:rsidRPr="00840BB1">
        <w:rPr>
          <w:rFonts w:ascii="Poppins" w:eastAsia="Times New Roman" w:hAnsi="Poppins" w:cs="Poppins"/>
          <w:b/>
          <w:bCs/>
          <w:sz w:val="20"/>
          <w:szCs w:val="20"/>
          <w:lang w:eastAsia="en-GB"/>
        </w:rPr>
        <w:t>A</w:t>
      </w:r>
      <w:r w:rsidR="009373F5" w:rsidRPr="00840BB1">
        <w:rPr>
          <w:rFonts w:ascii="Poppins" w:eastAsia="Times New Roman" w:hAnsi="Poppins" w:cs="Poppins"/>
          <w:b/>
          <w:bCs/>
          <w:sz w:val="20"/>
          <w:szCs w:val="20"/>
          <w:lang w:eastAsia="en-GB"/>
        </w:rPr>
        <w:t xml:space="preserve">ll </w:t>
      </w:r>
      <w:r w:rsidR="009373F5" w:rsidRPr="00840BB1">
        <w:rPr>
          <w:rFonts w:ascii="Poppins" w:eastAsia="Times New Roman" w:hAnsi="Poppins" w:cs="Poppins"/>
          <w:sz w:val="20"/>
          <w:szCs w:val="20"/>
          <w:lang w:eastAsia="en-GB"/>
        </w:rPr>
        <w:t xml:space="preserve">concerns and or allegations about adults working in or on behalf of the school (including supply teachers, </w:t>
      </w:r>
      <w:r w:rsidR="004E538C" w:rsidRPr="00840BB1">
        <w:rPr>
          <w:rFonts w:ascii="Poppins" w:eastAsia="Times New Roman" w:hAnsi="Poppins" w:cs="Poppins"/>
          <w:sz w:val="20"/>
          <w:szCs w:val="20"/>
          <w:lang w:eastAsia="en-GB"/>
        </w:rPr>
        <w:t>contractors,</w:t>
      </w:r>
      <w:r w:rsidR="009373F5" w:rsidRPr="00840BB1">
        <w:rPr>
          <w:rFonts w:ascii="Poppins" w:eastAsia="Times New Roman" w:hAnsi="Poppins" w:cs="Poppins"/>
          <w:sz w:val="20"/>
          <w:szCs w:val="20"/>
          <w:lang w:eastAsia="en-GB"/>
        </w:rPr>
        <w:t xml:space="preserve"> and volunteers) will be reported, </w:t>
      </w:r>
      <w:r w:rsidR="004E538C" w:rsidRPr="00840BB1">
        <w:rPr>
          <w:rFonts w:ascii="Poppins" w:eastAsia="Times New Roman" w:hAnsi="Poppins" w:cs="Poppins"/>
          <w:sz w:val="20"/>
          <w:szCs w:val="20"/>
          <w:lang w:eastAsia="en-GB"/>
        </w:rPr>
        <w:t>recorded,</w:t>
      </w:r>
      <w:r w:rsidR="009373F5" w:rsidRPr="00840BB1">
        <w:rPr>
          <w:rFonts w:ascii="Poppins" w:eastAsia="Times New Roman" w:hAnsi="Poppins" w:cs="Poppins"/>
          <w:sz w:val="20"/>
          <w:szCs w:val="20"/>
          <w:lang w:eastAsia="en-GB"/>
        </w:rPr>
        <w:t xml:space="preserve"> and dealt with promptly and appropriately.</w:t>
      </w:r>
    </w:p>
    <w:p w14:paraId="74ACF078" w14:textId="33626553" w:rsidR="009373F5" w:rsidRPr="00840BB1" w:rsidRDefault="009373F5" w:rsidP="009373F5">
      <w:pPr>
        <w:rPr>
          <w:rFonts w:ascii="Poppins" w:eastAsia="Times New Roman" w:hAnsi="Poppins" w:cs="Poppins"/>
          <w:sz w:val="20"/>
          <w:szCs w:val="20"/>
          <w:lang w:eastAsia="en-GB"/>
        </w:rPr>
      </w:pPr>
    </w:p>
    <w:p w14:paraId="60D5DD9E" w14:textId="7A81CE4A" w:rsidR="00696BC5" w:rsidRPr="00840BB1" w:rsidRDefault="00696BC5" w:rsidP="009373F5">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 xml:space="preserve">This </w:t>
      </w:r>
      <w:r w:rsidR="00982D62" w:rsidRPr="00840BB1">
        <w:rPr>
          <w:rFonts w:ascii="Poppins" w:eastAsia="Times New Roman" w:hAnsi="Poppins" w:cs="Poppins"/>
          <w:sz w:val="20"/>
          <w:szCs w:val="20"/>
          <w:lang w:eastAsia="en-GB"/>
        </w:rPr>
        <w:t>includes</w:t>
      </w:r>
      <w:r w:rsidRPr="00840BB1">
        <w:rPr>
          <w:rFonts w:ascii="Poppins" w:eastAsia="Times New Roman" w:hAnsi="Poppins" w:cs="Poppins"/>
          <w:sz w:val="20"/>
          <w:szCs w:val="20"/>
          <w:lang w:eastAsia="en-GB"/>
        </w:rPr>
        <w:t xml:space="preserve"> whenever the school </w:t>
      </w:r>
      <w:r w:rsidR="00982D62" w:rsidRPr="00840BB1">
        <w:rPr>
          <w:rFonts w:ascii="Poppins" w:eastAsia="Times New Roman" w:hAnsi="Poppins" w:cs="Poppins"/>
          <w:sz w:val="20"/>
          <w:szCs w:val="20"/>
          <w:lang w:eastAsia="en-GB"/>
        </w:rPr>
        <w:t xml:space="preserve">receives </w:t>
      </w:r>
      <w:r w:rsidRPr="00840BB1">
        <w:rPr>
          <w:rFonts w:ascii="Poppins" w:eastAsia="Times New Roman" w:hAnsi="Poppins" w:cs="Poppins"/>
          <w:sz w:val="20"/>
          <w:szCs w:val="20"/>
          <w:lang w:eastAsia="en-GB"/>
        </w:rPr>
        <w:t xml:space="preserve">an allegation relating to an incident that </w:t>
      </w:r>
      <w:r w:rsidR="00982D62" w:rsidRPr="00840BB1">
        <w:rPr>
          <w:rFonts w:ascii="Poppins" w:eastAsia="Times New Roman" w:hAnsi="Poppins" w:cs="Poppins"/>
          <w:sz w:val="20"/>
          <w:szCs w:val="20"/>
          <w:lang w:eastAsia="en-GB"/>
        </w:rPr>
        <w:t>happened</w:t>
      </w:r>
      <w:r w:rsidRPr="00840BB1">
        <w:rPr>
          <w:rFonts w:ascii="Poppins" w:eastAsia="Times New Roman" w:hAnsi="Poppins" w:cs="Poppins"/>
          <w:sz w:val="20"/>
          <w:szCs w:val="20"/>
          <w:lang w:eastAsia="en-GB"/>
        </w:rPr>
        <w:t xml:space="preserve"> when an individual or </w:t>
      </w:r>
      <w:r w:rsidR="00982D62" w:rsidRPr="00840BB1">
        <w:rPr>
          <w:rFonts w:ascii="Poppins" w:eastAsia="Times New Roman" w:hAnsi="Poppins" w:cs="Poppins"/>
          <w:sz w:val="20"/>
          <w:szCs w:val="20"/>
          <w:lang w:eastAsia="en-GB"/>
        </w:rPr>
        <w:t>organisation</w:t>
      </w:r>
      <w:r w:rsidRPr="00840BB1">
        <w:rPr>
          <w:rFonts w:ascii="Poppins" w:eastAsia="Times New Roman" w:hAnsi="Poppins" w:cs="Poppins"/>
          <w:sz w:val="20"/>
          <w:szCs w:val="20"/>
          <w:lang w:eastAsia="en-GB"/>
        </w:rPr>
        <w:t xml:space="preserve"> </w:t>
      </w:r>
      <w:r w:rsidR="00982D62" w:rsidRPr="00840BB1">
        <w:rPr>
          <w:rFonts w:ascii="Poppins" w:eastAsia="Times New Roman" w:hAnsi="Poppins" w:cs="Poppins"/>
          <w:sz w:val="20"/>
          <w:szCs w:val="20"/>
          <w:lang w:eastAsia="en-GB"/>
        </w:rPr>
        <w:t>was using</w:t>
      </w:r>
      <w:r w:rsidRPr="00840BB1">
        <w:rPr>
          <w:rFonts w:ascii="Poppins" w:eastAsia="Times New Roman" w:hAnsi="Poppins" w:cs="Poppins"/>
          <w:sz w:val="20"/>
          <w:szCs w:val="20"/>
          <w:lang w:eastAsia="en-GB"/>
        </w:rPr>
        <w:t xml:space="preserve"> their school promises for the purposes of </w:t>
      </w:r>
      <w:r w:rsidR="00982D62" w:rsidRPr="00840BB1">
        <w:rPr>
          <w:rFonts w:ascii="Poppins" w:eastAsia="Times New Roman" w:hAnsi="Poppins" w:cs="Poppins"/>
          <w:sz w:val="20"/>
          <w:szCs w:val="20"/>
          <w:lang w:eastAsia="en-GB"/>
        </w:rPr>
        <w:t>running</w:t>
      </w:r>
      <w:r w:rsidRPr="00840BB1">
        <w:rPr>
          <w:rFonts w:ascii="Poppins" w:eastAsia="Times New Roman" w:hAnsi="Poppins" w:cs="Poppins"/>
          <w:sz w:val="20"/>
          <w:szCs w:val="20"/>
          <w:lang w:eastAsia="en-GB"/>
        </w:rPr>
        <w:t xml:space="preserve"> </w:t>
      </w:r>
      <w:r w:rsidR="00982D62" w:rsidRPr="00840BB1">
        <w:rPr>
          <w:rFonts w:ascii="Poppins" w:eastAsia="Times New Roman" w:hAnsi="Poppins" w:cs="Poppins"/>
          <w:sz w:val="20"/>
          <w:szCs w:val="20"/>
          <w:lang w:eastAsia="en-GB"/>
        </w:rPr>
        <w:t>activities</w:t>
      </w:r>
      <w:r w:rsidRPr="00840BB1">
        <w:rPr>
          <w:rFonts w:ascii="Poppins" w:eastAsia="Times New Roman" w:hAnsi="Poppins" w:cs="Poppins"/>
          <w:sz w:val="20"/>
          <w:szCs w:val="20"/>
          <w:lang w:eastAsia="en-GB"/>
        </w:rPr>
        <w:t xml:space="preserve"> for children</w:t>
      </w:r>
      <w:r w:rsidR="00982D62" w:rsidRPr="00840BB1">
        <w:rPr>
          <w:rFonts w:ascii="Poppins" w:eastAsia="Times New Roman" w:hAnsi="Poppins" w:cs="Poppins"/>
          <w:sz w:val="20"/>
          <w:szCs w:val="20"/>
          <w:lang w:eastAsia="en-GB"/>
        </w:rPr>
        <w:t>.</w:t>
      </w:r>
    </w:p>
    <w:p w14:paraId="611CA5BB" w14:textId="77777777" w:rsidR="00982D62" w:rsidRPr="00840BB1" w:rsidRDefault="00982D62" w:rsidP="009373F5">
      <w:pPr>
        <w:rPr>
          <w:rFonts w:ascii="Poppins" w:eastAsia="Times New Roman" w:hAnsi="Poppins" w:cs="Poppins"/>
          <w:sz w:val="20"/>
          <w:szCs w:val="20"/>
          <w:lang w:eastAsia="en-GB"/>
        </w:rPr>
      </w:pPr>
    </w:p>
    <w:p w14:paraId="29923217" w14:textId="60D3E8E3" w:rsidR="009373F5" w:rsidRPr="00840BB1" w:rsidRDefault="009373F5" w:rsidP="009373F5">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By doing so everyone in the school will:</w:t>
      </w:r>
    </w:p>
    <w:p w14:paraId="689877FE" w14:textId="3C9A3DFB" w:rsidR="009373F5" w:rsidRPr="00840BB1" w:rsidRDefault="009373F5" w:rsidP="00197F36">
      <w:pPr>
        <w:numPr>
          <w:ilvl w:val="0"/>
          <w:numId w:val="4"/>
        </w:num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 xml:space="preserve">Create and embed a culture of openness, </w:t>
      </w:r>
      <w:r w:rsidR="004E538C" w:rsidRPr="00840BB1">
        <w:rPr>
          <w:rFonts w:ascii="Poppins" w:eastAsia="Times New Roman" w:hAnsi="Poppins" w:cs="Poppins"/>
          <w:sz w:val="20"/>
          <w:szCs w:val="20"/>
          <w:lang w:eastAsia="en-GB"/>
        </w:rPr>
        <w:t>trust</w:t>
      </w:r>
      <w:r w:rsidRPr="00840BB1">
        <w:rPr>
          <w:rFonts w:ascii="Poppins" w:eastAsia="Times New Roman" w:hAnsi="Poppins" w:cs="Poppins"/>
          <w:sz w:val="20"/>
          <w:szCs w:val="20"/>
          <w:lang w:eastAsia="en-GB"/>
        </w:rPr>
        <w:t xml:space="preserve"> and transparency</w:t>
      </w:r>
    </w:p>
    <w:p w14:paraId="3C402ABC" w14:textId="5DC3A8CB" w:rsidR="009373F5" w:rsidRPr="00840BB1" w:rsidRDefault="009373F5" w:rsidP="00197F36">
      <w:pPr>
        <w:numPr>
          <w:ilvl w:val="0"/>
          <w:numId w:val="4"/>
        </w:num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Help to identify concerning, problematic</w:t>
      </w:r>
      <w:r w:rsidR="00C315C2" w:rsidRPr="00840BB1">
        <w:rPr>
          <w:rFonts w:ascii="Poppins" w:eastAsia="Times New Roman" w:hAnsi="Poppins" w:cs="Poppins"/>
          <w:sz w:val="20"/>
          <w:szCs w:val="20"/>
          <w:lang w:eastAsia="en-GB"/>
        </w:rPr>
        <w:t>,</w:t>
      </w:r>
      <w:r w:rsidRPr="00840BB1">
        <w:rPr>
          <w:rFonts w:ascii="Poppins" w:eastAsia="Times New Roman" w:hAnsi="Poppins" w:cs="Poppins"/>
          <w:sz w:val="20"/>
          <w:szCs w:val="20"/>
          <w:lang w:eastAsia="en-GB"/>
        </w:rPr>
        <w:t xml:space="preserve"> or inappropriate behaviour at an early stage</w:t>
      </w:r>
    </w:p>
    <w:p w14:paraId="04B43183" w14:textId="77777777" w:rsidR="009373F5" w:rsidRPr="00840BB1" w:rsidRDefault="009373F5" w:rsidP="00197F36">
      <w:pPr>
        <w:numPr>
          <w:ilvl w:val="0"/>
          <w:numId w:val="4"/>
        </w:num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Minimise risk of abuse</w:t>
      </w:r>
    </w:p>
    <w:p w14:paraId="0FDC1F72" w14:textId="7240EB90" w:rsidR="009373F5" w:rsidRPr="00840BB1" w:rsidRDefault="009373F5" w:rsidP="00197F36">
      <w:pPr>
        <w:numPr>
          <w:ilvl w:val="0"/>
          <w:numId w:val="4"/>
        </w:numPr>
        <w:rPr>
          <w:rFonts w:ascii="Poppins" w:eastAsia="Times New Roman" w:hAnsi="Poppins" w:cs="Poppins"/>
          <w:b/>
          <w:bCs/>
          <w:sz w:val="20"/>
          <w:szCs w:val="20"/>
          <w:lang w:eastAsia="en-GB"/>
        </w:rPr>
      </w:pPr>
      <w:r w:rsidRPr="00840BB1">
        <w:rPr>
          <w:rFonts w:ascii="Poppins" w:eastAsia="Times New Roman" w:hAnsi="Poppins" w:cs="Poppins"/>
          <w:sz w:val="20"/>
          <w:szCs w:val="20"/>
          <w:lang w:eastAsia="en-GB"/>
        </w:rPr>
        <w:t>Ensure that school staff are clear about professional boundaries and act within these, in accordance with the ethos and value of the school</w:t>
      </w:r>
    </w:p>
    <w:p w14:paraId="0AAF1C61" w14:textId="77777777" w:rsidR="009373F5" w:rsidRPr="00840BB1" w:rsidRDefault="009373F5" w:rsidP="009373F5">
      <w:pPr>
        <w:ind w:left="720"/>
        <w:rPr>
          <w:rFonts w:ascii="Poppins" w:eastAsia="Times New Roman" w:hAnsi="Poppins" w:cs="Poppins"/>
          <w:b/>
          <w:bCs/>
          <w:sz w:val="20"/>
          <w:szCs w:val="20"/>
          <w:lang w:eastAsia="en-GB"/>
        </w:rPr>
      </w:pPr>
    </w:p>
    <w:p w14:paraId="7AE05F0C" w14:textId="617149A6" w:rsidR="009373F5" w:rsidRPr="00840BB1" w:rsidRDefault="009373F5" w:rsidP="009373F5">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The schoo</w:t>
      </w:r>
      <w:r w:rsidR="008C514F" w:rsidRPr="00840BB1">
        <w:rPr>
          <w:rFonts w:ascii="Poppins" w:eastAsia="Times New Roman" w:hAnsi="Poppins" w:cs="Poppins"/>
          <w:sz w:val="20"/>
          <w:szCs w:val="20"/>
          <w:lang w:eastAsia="en-GB"/>
        </w:rPr>
        <w:t>l</w:t>
      </w:r>
      <w:r w:rsidRPr="00840BB1">
        <w:rPr>
          <w:rFonts w:ascii="Poppins" w:eastAsia="Times New Roman" w:hAnsi="Poppins" w:cs="Poppins"/>
          <w:sz w:val="20"/>
          <w:szCs w:val="20"/>
          <w:lang w:eastAsia="en-GB"/>
        </w:rPr>
        <w:t xml:space="preserve"> recognise there are two levels of allegation/concern</w:t>
      </w:r>
    </w:p>
    <w:p w14:paraId="0CAB36D7" w14:textId="77777777" w:rsidR="009373F5" w:rsidRPr="00840BB1" w:rsidRDefault="009373F5" w:rsidP="00197F36">
      <w:pPr>
        <w:numPr>
          <w:ilvl w:val="0"/>
          <w:numId w:val="5"/>
        </w:num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 xml:space="preserve">Allegations that </w:t>
      </w:r>
      <w:r w:rsidRPr="00840BB1">
        <w:rPr>
          <w:rFonts w:ascii="Poppins" w:eastAsia="Times New Roman" w:hAnsi="Poppins" w:cs="Poppins"/>
          <w:b/>
          <w:bCs/>
          <w:sz w:val="20"/>
          <w:szCs w:val="20"/>
          <w:lang w:eastAsia="en-GB"/>
        </w:rPr>
        <w:t xml:space="preserve">may </w:t>
      </w:r>
      <w:r w:rsidRPr="00840BB1">
        <w:rPr>
          <w:rFonts w:ascii="Poppins" w:eastAsia="Times New Roman" w:hAnsi="Poppins" w:cs="Poppins"/>
          <w:sz w:val="20"/>
          <w:szCs w:val="20"/>
          <w:lang w:eastAsia="en-GB"/>
        </w:rPr>
        <w:t>meet the harms threshold</w:t>
      </w:r>
    </w:p>
    <w:p w14:paraId="1F6383BD" w14:textId="77777777" w:rsidR="009373F5" w:rsidRPr="00840BB1" w:rsidRDefault="009373F5" w:rsidP="00197F36">
      <w:pPr>
        <w:numPr>
          <w:ilvl w:val="0"/>
          <w:numId w:val="5"/>
        </w:num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 xml:space="preserve">Allegations/concerns that </w:t>
      </w:r>
      <w:r w:rsidRPr="00840BB1">
        <w:rPr>
          <w:rFonts w:ascii="Poppins" w:eastAsia="Times New Roman" w:hAnsi="Poppins" w:cs="Poppins"/>
          <w:b/>
          <w:bCs/>
          <w:sz w:val="20"/>
          <w:szCs w:val="20"/>
          <w:lang w:eastAsia="en-GB"/>
        </w:rPr>
        <w:t>do not</w:t>
      </w:r>
      <w:r w:rsidRPr="00840BB1">
        <w:rPr>
          <w:rFonts w:ascii="Poppins" w:eastAsia="Times New Roman" w:hAnsi="Poppins" w:cs="Poppins"/>
          <w:sz w:val="20"/>
          <w:szCs w:val="20"/>
          <w:lang w:eastAsia="en-GB"/>
        </w:rPr>
        <w:t xml:space="preserve"> meet the harms threshold, also known as ‘low level concerns’ </w:t>
      </w:r>
    </w:p>
    <w:p w14:paraId="47C1B4E3" w14:textId="77777777" w:rsidR="009373F5" w:rsidRPr="00840BB1" w:rsidRDefault="009373F5" w:rsidP="009373F5">
      <w:pPr>
        <w:rPr>
          <w:rFonts w:ascii="Poppins" w:eastAsia="Times New Roman" w:hAnsi="Poppins" w:cs="Poppins"/>
          <w:sz w:val="20"/>
          <w:szCs w:val="20"/>
          <w:lang w:eastAsia="en-GB"/>
        </w:rPr>
      </w:pPr>
    </w:p>
    <w:p w14:paraId="6D455063" w14:textId="182BD3BB" w:rsidR="009373F5" w:rsidRPr="00840BB1" w:rsidRDefault="009373F5" w:rsidP="00381B96">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 xml:space="preserve">Our response to concerns/allegations is consistent with the DDSCP Safeguarding Children </w:t>
      </w:r>
      <w:hyperlink r:id="rId145" w:history="1">
        <w:r w:rsidR="00381B96" w:rsidRPr="00840BB1">
          <w:rPr>
            <w:rStyle w:val="Hyperlink"/>
            <w:rFonts w:ascii="Poppins" w:eastAsia="Times New Roman" w:hAnsi="Poppins" w:cs="Poppins"/>
            <w:sz w:val="20"/>
            <w:szCs w:val="20"/>
            <w:lang w:eastAsia="en-GB"/>
          </w:rPr>
          <w:t>Allegations against Staff, Carers and Volunteers</w:t>
        </w:r>
      </w:hyperlink>
      <w:r w:rsidR="00381B96" w:rsidRPr="00840BB1">
        <w:rPr>
          <w:rFonts w:ascii="Poppins" w:eastAsia="Times New Roman" w:hAnsi="Poppins" w:cs="Poppins"/>
          <w:sz w:val="20"/>
          <w:szCs w:val="20"/>
          <w:lang w:eastAsia="en-GB"/>
        </w:rPr>
        <w:t xml:space="preserve"> </w:t>
      </w:r>
      <w:r w:rsidR="00A97FE6" w:rsidRPr="00840BB1">
        <w:rPr>
          <w:rFonts w:ascii="Poppins" w:eastAsia="Times New Roman" w:hAnsi="Poppins" w:cs="Poppins"/>
          <w:sz w:val="20"/>
          <w:szCs w:val="20"/>
          <w:lang w:eastAsia="en-GB"/>
        </w:rPr>
        <w:t>procedure</w:t>
      </w:r>
      <w:r w:rsidR="002C69AC" w:rsidRPr="00840BB1">
        <w:rPr>
          <w:rFonts w:ascii="Poppins" w:eastAsia="Times New Roman" w:hAnsi="Poppins" w:cs="Poppins"/>
          <w:sz w:val="20"/>
          <w:szCs w:val="20"/>
          <w:lang w:eastAsia="en-GB"/>
        </w:rPr>
        <w:t>.</w:t>
      </w:r>
    </w:p>
    <w:p w14:paraId="1729E3B3" w14:textId="77777777" w:rsidR="009373F5" w:rsidRPr="00840BB1" w:rsidRDefault="009373F5" w:rsidP="009373F5">
      <w:pPr>
        <w:rPr>
          <w:rFonts w:ascii="Poppins" w:eastAsia="Times New Roman" w:hAnsi="Poppins" w:cs="Poppins"/>
          <w:b/>
          <w:bCs/>
          <w:sz w:val="20"/>
          <w:szCs w:val="20"/>
          <w:lang w:eastAsia="en-GB"/>
        </w:rPr>
      </w:pPr>
    </w:p>
    <w:p w14:paraId="3D10F5B6" w14:textId="77777777" w:rsidR="009373F5" w:rsidRPr="00840BB1" w:rsidRDefault="009373F5" w:rsidP="00197F36">
      <w:pPr>
        <w:numPr>
          <w:ilvl w:val="0"/>
          <w:numId w:val="7"/>
        </w:numPr>
        <w:rPr>
          <w:rFonts w:ascii="Poppins" w:eastAsia="Times New Roman" w:hAnsi="Poppins" w:cs="Poppins"/>
          <w:b/>
          <w:bCs/>
          <w:sz w:val="20"/>
          <w:szCs w:val="20"/>
          <w:lang w:eastAsia="en-GB"/>
        </w:rPr>
      </w:pPr>
      <w:r w:rsidRPr="00840BB1">
        <w:rPr>
          <w:rFonts w:ascii="Poppins" w:eastAsia="Times New Roman" w:hAnsi="Poppins" w:cs="Poppins"/>
          <w:b/>
          <w:bCs/>
          <w:sz w:val="20"/>
          <w:szCs w:val="20"/>
          <w:lang w:eastAsia="en-GB"/>
        </w:rPr>
        <w:t>Allegations that may meet the harms threshold</w:t>
      </w:r>
    </w:p>
    <w:p w14:paraId="4EAF1CFC" w14:textId="0A828458" w:rsidR="009373F5" w:rsidRPr="00840BB1" w:rsidRDefault="009373F5" w:rsidP="009373F5">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 xml:space="preserve">This is where an allegation might indicate that a person </w:t>
      </w:r>
      <w:r w:rsidR="00834745" w:rsidRPr="00840BB1">
        <w:rPr>
          <w:rFonts w:ascii="Poppins" w:eastAsia="Times New Roman" w:hAnsi="Poppins" w:cs="Poppins"/>
          <w:sz w:val="20"/>
          <w:szCs w:val="20"/>
          <w:lang w:eastAsia="en-GB"/>
        </w:rPr>
        <w:t>will</w:t>
      </w:r>
      <w:r w:rsidRPr="00840BB1">
        <w:rPr>
          <w:rFonts w:ascii="Poppins" w:eastAsia="Times New Roman" w:hAnsi="Poppins" w:cs="Poppins"/>
          <w:sz w:val="20"/>
          <w:szCs w:val="20"/>
          <w:lang w:eastAsia="en-GB"/>
        </w:rPr>
        <w:t xml:space="preserve"> pose a risk of harm if they continue to work in their present position, or in any capacity with children in a school. Where it is alleged that anyone working in the establishment, including supply teachers, contractors and volunteers has:</w:t>
      </w:r>
    </w:p>
    <w:p w14:paraId="2EF7CF88" w14:textId="77777777" w:rsidR="009373F5" w:rsidRPr="00840BB1" w:rsidRDefault="009373F5" w:rsidP="009373F5">
      <w:pPr>
        <w:numPr>
          <w:ilvl w:val="0"/>
          <w:numId w:val="3"/>
        </w:num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 xml:space="preserve">Behaved in a way that has harmed a child, or may have harmed a child </w:t>
      </w:r>
      <w:bookmarkStart w:id="21" w:name="_Hlk79409708"/>
      <w:r w:rsidRPr="00840BB1">
        <w:rPr>
          <w:rFonts w:ascii="Poppins" w:eastAsia="Times New Roman" w:hAnsi="Poppins" w:cs="Poppins"/>
          <w:sz w:val="20"/>
          <w:szCs w:val="20"/>
          <w:lang w:eastAsia="en-GB"/>
        </w:rPr>
        <w:t>and/</w:t>
      </w:r>
      <w:proofErr w:type="gramStart"/>
      <w:r w:rsidRPr="00840BB1">
        <w:rPr>
          <w:rFonts w:ascii="Poppins" w:eastAsia="Times New Roman" w:hAnsi="Poppins" w:cs="Poppins"/>
          <w:sz w:val="20"/>
          <w:szCs w:val="20"/>
          <w:lang w:eastAsia="en-GB"/>
        </w:rPr>
        <w:t>or</w:t>
      </w:r>
      <w:bookmarkEnd w:id="21"/>
      <w:r w:rsidRPr="00840BB1">
        <w:rPr>
          <w:rFonts w:ascii="Poppins" w:eastAsia="Times New Roman" w:hAnsi="Poppins" w:cs="Poppins"/>
          <w:sz w:val="20"/>
          <w:szCs w:val="20"/>
          <w:lang w:eastAsia="en-GB"/>
        </w:rPr>
        <w:t>;</w:t>
      </w:r>
      <w:proofErr w:type="gramEnd"/>
    </w:p>
    <w:p w14:paraId="73E16207" w14:textId="77777777" w:rsidR="009373F5" w:rsidRPr="00840BB1" w:rsidRDefault="009373F5" w:rsidP="009373F5">
      <w:pPr>
        <w:numPr>
          <w:ilvl w:val="0"/>
          <w:numId w:val="3"/>
        </w:num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Possibly committed a criminal offence against or related to a child and/</w:t>
      </w:r>
      <w:proofErr w:type="gramStart"/>
      <w:r w:rsidRPr="00840BB1">
        <w:rPr>
          <w:rFonts w:ascii="Poppins" w:eastAsia="Times New Roman" w:hAnsi="Poppins" w:cs="Poppins"/>
          <w:sz w:val="20"/>
          <w:szCs w:val="20"/>
          <w:lang w:eastAsia="en-GB"/>
        </w:rPr>
        <w:t>or;</w:t>
      </w:r>
      <w:proofErr w:type="gramEnd"/>
      <w:r w:rsidRPr="00840BB1">
        <w:rPr>
          <w:rFonts w:ascii="Poppins" w:eastAsia="Times New Roman" w:hAnsi="Poppins" w:cs="Poppins"/>
          <w:sz w:val="20"/>
          <w:szCs w:val="20"/>
          <w:lang w:eastAsia="en-GB"/>
        </w:rPr>
        <w:t xml:space="preserve"> </w:t>
      </w:r>
    </w:p>
    <w:p w14:paraId="287AADA4" w14:textId="77777777" w:rsidR="009373F5" w:rsidRPr="00840BB1" w:rsidRDefault="009373F5" w:rsidP="009373F5">
      <w:pPr>
        <w:numPr>
          <w:ilvl w:val="0"/>
          <w:numId w:val="3"/>
        </w:numPr>
        <w:rPr>
          <w:rFonts w:ascii="Poppins" w:eastAsia="Times New Roman" w:hAnsi="Poppins" w:cs="Poppins"/>
          <w:b/>
          <w:sz w:val="20"/>
          <w:szCs w:val="20"/>
          <w:lang w:eastAsia="en-GB"/>
        </w:rPr>
      </w:pPr>
      <w:r w:rsidRPr="00840BB1">
        <w:rPr>
          <w:rFonts w:ascii="Poppins" w:eastAsia="Times New Roman" w:hAnsi="Poppins" w:cs="Poppins"/>
          <w:sz w:val="20"/>
          <w:szCs w:val="20"/>
          <w:lang w:eastAsia="en-GB"/>
        </w:rPr>
        <w:t>Behaved towards a child or children in a way that indicates he or she may pose a risk of harm to children; and/or</w:t>
      </w:r>
    </w:p>
    <w:p w14:paraId="0564333D" w14:textId="77777777" w:rsidR="009373F5" w:rsidRPr="00840BB1" w:rsidRDefault="009373F5" w:rsidP="009373F5">
      <w:pPr>
        <w:numPr>
          <w:ilvl w:val="0"/>
          <w:numId w:val="3"/>
        </w:numPr>
        <w:rPr>
          <w:rFonts w:ascii="Poppins" w:eastAsia="Times New Roman" w:hAnsi="Poppins" w:cs="Poppins"/>
          <w:b/>
          <w:sz w:val="20"/>
          <w:szCs w:val="20"/>
          <w:lang w:eastAsia="en-GB"/>
        </w:rPr>
      </w:pPr>
      <w:r w:rsidRPr="00840BB1">
        <w:rPr>
          <w:rFonts w:ascii="Poppins" w:eastAsia="Times New Roman" w:hAnsi="Poppins" w:cs="Poppins"/>
          <w:sz w:val="20"/>
          <w:szCs w:val="20"/>
          <w:lang w:eastAsia="en-GB"/>
        </w:rPr>
        <w:t xml:space="preserve">Behaved or may have behaved in a way that indicates they may not be suitable to work with children. </w:t>
      </w:r>
    </w:p>
    <w:p w14:paraId="700E69A6" w14:textId="77777777" w:rsidR="009373F5" w:rsidRPr="00840BB1" w:rsidRDefault="009373F5" w:rsidP="009373F5">
      <w:pPr>
        <w:rPr>
          <w:rFonts w:ascii="Poppins" w:eastAsia="Times New Roman" w:hAnsi="Poppins" w:cs="Poppins"/>
          <w:i/>
          <w:sz w:val="20"/>
          <w:szCs w:val="20"/>
          <w:lang w:eastAsia="en-GB"/>
        </w:rPr>
      </w:pPr>
    </w:p>
    <w:p w14:paraId="73F7F1DF" w14:textId="1A97EC48" w:rsidR="009373F5" w:rsidRPr="00840BB1" w:rsidRDefault="009373F5" w:rsidP="009373F5">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 xml:space="preserve">This includes any behaviour that may have happened outside school and is known as transferable risk.  </w:t>
      </w:r>
      <w:bookmarkStart w:id="22" w:name="_Hlk79414279"/>
      <w:r w:rsidRPr="00840BB1">
        <w:rPr>
          <w:rFonts w:ascii="Poppins" w:eastAsia="Times New Roman" w:hAnsi="Poppins" w:cs="Poppins"/>
          <w:sz w:val="20"/>
          <w:szCs w:val="20"/>
          <w:lang w:eastAsia="en-GB"/>
        </w:rPr>
        <w:t xml:space="preserve"> </w:t>
      </w:r>
      <w:bookmarkEnd w:id="22"/>
    </w:p>
    <w:p w14:paraId="0A06FFDC" w14:textId="77777777" w:rsidR="009373F5" w:rsidRPr="00840BB1" w:rsidRDefault="009373F5" w:rsidP="009373F5">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 xml:space="preserve"> </w:t>
      </w:r>
    </w:p>
    <w:p w14:paraId="01949C9A" w14:textId="77777777" w:rsidR="000A7D36" w:rsidRPr="00840BB1" w:rsidRDefault="000A7D36" w:rsidP="009373F5">
      <w:pPr>
        <w:rPr>
          <w:rFonts w:ascii="Poppins" w:eastAsia="Times New Roman" w:hAnsi="Poppins" w:cs="Poppins"/>
          <w:sz w:val="20"/>
          <w:szCs w:val="20"/>
          <w:lang w:eastAsia="en-GB"/>
        </w:rPr>
      </w:pPr>
    </w:p>
    <w:p w14:paraId="207744D2" w14:textId="77777777" w:rsidR="000A7D36" w:rsidRPr="00840BB1" w:rsidRDefault="000A7D36" w:rsidP="009373F5">
      <w:pPr>
        <w:rPr>
          <w:rFonts w:ascii="Poppins" w:eastAsia="Times New Roman" w:hAnsi="Poppins" w:cs="Poppins"/>
          <w:sz w:val="20"/>
          <w:szCs w:val="20"/>
          <w:lang w:eastAsia="en-GB"/>
        </w:rPr>
      </w:pPr>
    </w:p>
    <w:p w14:paraId="20142717" w14:textId="77777777" w:rsidR="003637E0" w:rsidRPr="00840BB1" w:rsidRDefault="003637E0" w:rsidP="009373F5">
      <w:pPr>
        <w:rPr>
          <w:rFonts w:ascii="Poppins" w:eastAsia="Times New Roman" w:hAnsi="Poppins" w:cs="Poppins"/>
          <w:b/>
          <w:sz w:val="20"/>
          <w:szCs w:val="20"/>
          <w:lang w:eastAsia="en-GB"/>
        </w:rPr>
      </w:pPr>
    </w:p>
    <w:p w14:paraId="7EB2D238" w14:textId="77777777" w:rsidR="003637E0" w:rsidRPr="00840BB1" w:rsidRDefault="003637E0" w:rsidP="009373F5">
      <w:pPr>
        <w:rPr>
          <w:rFonts w:ascii="Poppins" w:eastAsia="Times New Roman" w:hAnsi="Poppins" w:cs="Poppins"/>
          <w:b/>
          <w:sz w:val="20"/>
          <w:szCs w:val="20"/>
          <w:lang w:eastAsia="en-GB"/>
        </w:rPr>
      </w:pPr>
    </w:p>
    <w:p w14:paraId="49925A89" w14:textId="402C4DD6" w:rsidR="009373F5" w:rsidRPr="00840BB1" w:rsidRDefault="009373F5" w:rsidP="009373F5">
      <w:pPr>
        <w:rPr>
          <w:rFonts w:ascii="Poppins" w:eastAsia="Times New Roman" w:hAnsi="Poppins" w:cs="Poppins"/>
          <w:b/>
          <w:sz w:val="20"/>
          <w:szCs w:val="20"/>
          <w:lang w:eastAsia="en-GB"/>
        </w:rPr>
      </w:pPr>
      <w:r w:rsidRPr="00840BB1">
        <w:rPr>
          <w:rFonts w:ascii="Poppins" w:eastAsia="Times New Roman" w:hAnsi="Poppins" w:cs="Poppins"/>
          <w:b/>
          <w:sz w:val="20"/>
          <w:szCs w:val="20"/>
          <w:lang w:eastAsia="en-GB"/>
        </w:rPr>
        <w:t>If you have concerns about another staff member</w:t>
      </w:r>
    </w:p>
    <w:p w14:paraId="0EA81BC7" w14:textId="77DB9E0D" w:rsidR="009373F5" w:rsidRPr="00840BB1" w:rsidRDefault="009373F5" w:rsidP="009373F5">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 xml:space="preserve">Staff who are concerned about the conduct of a colleague (including supply staff, </w:t>
      </w:r>
      <w:r w:rsidR="004E538C" w:rsidRPr="00840BB1">
        <w:rPr>
          <w:rFonts w:ascii="Poppins" w:eastAsia="Times New Roman" w:hAnsi="Poppins" w:cs="Poppins"/>
          <w:sz w:val="20"/>
          <w:szCs w:val="20"/>
          <w:lang w:eastAsia="en-GB"/>
        </w:rPr>
        <w:t>contractors,</w:t>
      </w:r>
      <w:r w:rsidRPr="00840BB1">
        <w:rPr>
          <w:rFonts w:ascii="Poppins" w:eastAsia="Times New Roman" w:hAnsi="Poppins" w:cs="Poppins"/>
          <w:sz w:val="20"/>
          <w:szCs w:val="20"/>
          <w:lang w:eastAsia="en-GB"/>
        </w:rPr>
        <w:t xml:space="preserve"> and volunteers) must remember that the welfare of the child is paramount. </w:t>
      </w:r>
    </w:p>
    <w:p w14:paraId="623E6B3F" w14:textId="77777777" w:rsidR="009373F5" w:rsidRPr="00840BB1" w:rsidRDefault="009373F5" w:rsidP="009373F5">
      <w:pPr>
        <w:rPr>
          <w:rFonts w:ascii="Poppins" w:eastAsia="Times New Roman" w:hAnsi="Poppins" w:cs="Poppins"/>
          <w:sz w:val="20"/>
          <w:szCs w:val="20"/>
          <w:lang w:eastAsia="en-GB"/>
        </w:rPr>
      </w:pPr>
    </w:p>
    <w:p w14:paraId="33D14C40" w14:textId="748B4711" w:rsidR="008C514F" w:rsidRPr="00840BB1" w:rsidRDefault="007C67BE" w:rsidP="009373F5">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 xml:space="preserve">If staff have a safeguarding concern or an allegation of harming or posing a risk of harm to children is made about another member of </w:t>
      </w:r>
      <w:r w:rsidR="008C514F" w:rsidRPr="00840BB1">
        <w:rPr>
          <w:rFonts w:ascii="Poppins" w:eastAsia="Times New Roman" w:hAnsi="Poppins" w:cs="Poppins"/>
          <w:sz w:val="20"/>
          <w:szCs w:val="20"/>
          <w:lang w:eastAsia="en-GB"/>
        </w:rPr>
        <w:t>staff,</w:t>
      </w:r>
      <w:r w:rsidRPr="00840BB1">
        <w:rPr>
          <w:rFonts w:ascii="Poppins" w:eastAsia="Times New Roman" w:hAnsi="Poppins" w:cs="Poppins"/>
          <w:sz w:val="20"/>
          <w:szCs w:val="20"/>
          <w:lang w:eastAsia="en-GB"/>
        </w:rPr>
        <w:t xml:space="preserve"> then this</w:t>
      </w:r>
      <w:r w:rsidR="009373F5" w:rsidRPr="00840BB1">
        <w:rPr>
          <w:rFonts w:ascii="Poppins" w:eastAsia="Times New Roman" w:hAnsi="Poppins" w:cs="Poppins"/>
          <w:sz w:val="20"/>
          <w:szCs w:val="20"/>
          <w:lang w:eastAsia="en-GB"/>
        </w:rPr>
        <w:t xml:space="preserve"> should be reported without delay to the </w:t>
      </w:r>
      <w:r w:rsidR="00E6214D" w:rsidRPr="00840BB1">
        <w:rPr>
          <w:rFonts w:ascii="Poppins" w:eastAsia="Times New Roman" w:hAnsi="Poppins" w:cs="Poppins"/>
          <w:sz w:val="20"/>
          <w:szCs w:val="20"/>
          <w:lang w:eastAsia="en-GB"/>
        </w:rPr>
        <w:t>h</w:t>
      </w:r>
      <w:r w:rsidR="009373F5" w:rsidRPr="00840BB1">
        <w:rPr>
          <w:rFonts w:ascii="Poppins" w:eastAsia="Times New Roman" w:hAnsi="Poppins" w:cs="Poppins"/>
          <w:sz w:val="20"/>
          <w:szCs w:val="20"/>
          <w:lang w:eastAsia="en-GB"/>
        </w:rPr>
        <w:t>eadteacher. Where there are concerns</w:t>
      </w:r>
      <w:r w:rsidR="00F9516E" w:rsidRPr="00840BB1">
        <w:rPr>
          <w:rFonts w:ascii="Poppins" w:eastAsia="Times New Roman" w:hAnsi="Poppins" w:cs="Poppins"/>
          <w:sz w:val="20"/>
          <w:szCs w:val="20"/>
          <w:lang w:eastAsia="en-GB"/>
        </w:rPr>
        <w:t>/</w:t>
      </w:r>
      <w:r w:rsidR="009373F5" w:rsidRPr="00840BB1">
        <w:rPr>
          <w:rFonts w:ascii="Poppins" w:eastAsia="Times New Roman" w:hAnsi="Poppins" w:cs="Poppins"/>
          <w:sz w:val="20"/>
          <w:szCs w:val="20"/>
          <w:lang w:eastAsia="en-GB"/>
        </w:rPr>
        <w:t xml:space="preserve">allegations about the headteacher this should be referred to the chair of governors/chair of the management committee/proprietor. In a situation where there is </w:t>
      </w:r>
      <w:r w:rsidR="00CC29E1" w:rsidRPr="00840BB1">
        <w:rPr>
          <w:rFonts w:ascii="Poppins" w:eastAsia="Times New Roman" w:hAnsi="Poppins" w:cs="Poppins"/>
          <w:sz w:val="20"/>
          <w:szCs w:val="20"/>
          <w:lang w:eastAsia="en-GB"/>
        </w:rPr>
        <w:t xml:space="preserve">a </w:t>
      </w:r>
      <w:r w:rsidR="009373F5" w:rsidRPr="00840BB1">
        <w:rPr>
          <w:rFonts w:ascii="Poppins" w:eastAsia="Times New Roman" w:hAnsi="Poppins" w:cs="Poppins"/>
          <w:sz w:val="20"/>
          <w:szCs w:val="20"/>
          <w:lang w:eastAsia="en-GB"/>
        </w:rPr>
        <w:t>conflict of interest in reporting the matter to the headteacher</w:t>
      </w:r>
      <w:r w:rsidR="008C514F" w:rsidRPr="00840BB1">
        <w:rPr>
          <w:rFonts w:ascii="Poppins" w:eastAsia="Times New Roman" w:hAnsi="Poppins" w:cs="Poppins"/>
          <w:sz w:val="20"/>
          <w:szCs w:val="20"/>
          <w:lang w:eastAsia="en-GB"/>
        </w:rPr>
        <w:t xml:space="preserve"> </w:t>
      </w:r>
      <w:r w:rsidR="009373F5" w:rsidRPr="00840BB1">
        <w:rPr>
          <w:rFonts w:ascii="Poppins" w:eastAsia="Times New Roman" w:hAnsi="Poppins" w:cs="Poppins"/>
          <w:sz w:val="20"/>
          <w:szCs w:val="20"/>
          <w:lang w:eastAsia="en-GB"/>
        </w:rPr>
        <w:t>this should be reported directly to the Local Authority Designated Officer (LADO). The member of staff should make a record which will include time, date, place of incident, persons present, what was witnessed, what was said etc; this should then be signed and dated</w:t>
      </w:r>
      <w:r w:rsidR="00381B96" w:rsidRPr="00840BB1">
        <w:rPr>
          <w:rFonts w:ascii="Poppins" w:eastAsia="Times New Roman" w:hAnsi="Poppins" w:cs="Poppins"/>
          <w:sz w:val="20"/>
          <w:szCs w:val="20"/>
          <w:lang w:eastAsia="en-GB"/>
        </w:rPr>
        <w:t>.</w:t>
      </w:r>
      <w:r w:rsidR="009373F5" w:rsidRPr="00840BB1">
        <w:rPr>
          <w:rFonts w:ascii="Poppins" w:eastAsia="Times New Roman" w:hAnsi="Poppins" w:cs="Poppins"/>
          <w:sz w:val="20"/>
          <w:szCs w:val="20"/>
          <w:lang w:eastAsia="en-GB"/>
        </w:rPr>
        <w:t xml:space="preserve"> </w:t>
      </w:r>
      <w:r w:rsidR="008C514F" w:rsidRPr="00840BB1">
        <w:rPr>
          <w:rFonts w:ascii="Poppins" w:eastAsia="Times New Roman" w:hAnsi="Poppins" w:cs="Poppins"/>
          <w:sz w:val="20"/>
          <w:szCs w:val="20"/>
          <w:lang w:eastAsia="en-GB"/>
        </w:rPr>
        <w:t>Drakelow</w:t>
      </w:r>
      <w:r w:rsidR="003637E0" w:rsidRPr="00840BB1">
        <w:rPr>
          <w:rFonts w:ascii="Poppins" w:eastAsia="Times New Roman" w:hAnsi="Poppins" w:cs="Poppins"/>
          <w:sz w:val="20"/>
          <w:szCs w:val="20"/>
          <w:lang w:eastAsia="en-GB"/>
        </w:rPr>
        <w:t xml:space="preserve"> Park</w:t>
      </w:r>
      <w:r w:rsidR="008C514F" w:rsidRPr="00840BB1">
        <w:rPr>
          <w:rFonts w:ascii="Poppins" w:eastAsia="Times New Roman" w:hAnsi="Poppins" w:cs="Poppins"/>
          <w:sz w:val="20"/>
          <w:szCs w:val="20"/>
          <w:lang w:eastAsia="en-GB"/>
        </w:rPr>
        <w:t xml:space="preserve"> record and report concerns, and investigation lead will liaise with the FHP safeguarding Lead, the safeguarding team and FHP HR team.</w:t>
      </w:r>
    </w:p>
    <w:p w14:paraId="4FD9A3BF" w14:textId="77777777" w:rsidR="009373F5" w:rsidRPr="00840BB1" w:rsidRDefault="009373F5" w:rsidP="009373F5">
      <w:pPr>
        <w:rPr>
          <w:rFonts w:ascii="Poppins" w:eastAsia="Times New Roman" w:hAnsi="Poppins" w:cs="Poppins"/>
          <w:sz w:val="20"/>
          <w:szCs w:val="20"/>
          <w:lang w:eastAsia="en-GB"/>
        </w:rPr>
      </w:pPr>
    </w:p>
    <w:p w14:paraId="6B6BC847" w14:textId="77777777" w:rsidR="009373F5" w:rsidRPr="00840BB1" w:rsidRDefault="009373F5" w:rsidP="009373F5">
      <w:pPr>
        <w:rPr>
          <w:rFonts w:ascii="Poppins" w:eastAsia="Times New Roman" w:hAnsi="Poppins" w:cs="Poppins"/>
          <w:b/>
          <w:bCs/>
          <w:sz w:val="20"/>
          <w:szCs w:val="20"/>
          <w:lang w:eastAsia="en-GB"/>
        </w:rPr>
      </w:pPr>
      <w:r w:rsidRPr="00840BB1">
        <w:rPr>
          <w:rFonts w:ascii="Poppins" w:eastAsia="Times New Roman" w:hAnsi="Poppins" w:cs="Poppins"/>
          <w:b/>
          <w:bCs/>
          <w:sz w:val="20"/>
          <w:szCs w:val="20"/>
          <w:lang w:eastAsia="en-GB"/>
        </w:rPr>
        <w:t>Looking after the welfare of the child</w:t>
      </w:r>
    </w:p>
    <w:p w14:paraId="20EF293B" w14:textId="201EE093" w:rsidR="009373F5" w:rsidRPr="00840BB1" w:rsidRDefault="009373F5" w:rsidP="009373F5">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 xml:space="preserve">Where a child has been harmed, or there is an immediate risk of harm to a child or if the situation is an emergency, local authority children’s social care should be contacted and where appropriate the police. It is the </w:t>
      </w:r>
      <w:r w:rsidR="00FF19C3" w:rsidRPr="00840BB1">
        <w:rPr>
          <w:rFonts w:ascii="Poppins" w:eastAsia="Times New Roman" w:hAnsi="Poppins" w:cs="Poppins"/>
          <w:sz w:val="20"/>
          <w:szCs w:val="20"/>
          <w:lang w:eastAsia="en-GB"/>
        </w:rPr>
        <w:t>d</w:t>
      </w:r>
      <w:r w:rsidR="00BE61AF" w:rsidRPr="00840BB1">
        <w:rPr>
          <w:rFonts w:ascii="Poppins" w:eastAsia="Times New Roman" w:hAnsi="Poppins" w:cs="Poppins"/>
          <w:sz w:val="20"/>
          <w:szCs w:val="20"/>
          <w:lang w:eastAsia="en-GB"/>
        </w:rPr>
        <w:t>esignated safeguarding lead</w:t>
      </w:r>
      <w:r w:rsidRPr="00840BB1">
        <w:rPr>
          <w:rFonts w:ascii="Poppins" w:eastAsia="Times New Roman" w:hAnsi="Poppins" w:cs="Poppins"/>
          <w:sz w:val="20"/>
          <w:szCs w:val="20"/>
          <w:lang w:eastAsia="en-GB"/>
        </w:rPr>
        <w:t xml:space="preserve">’s responsibility to ensure the child is not at risk and refer cases of suspected abuse to </w:t>
      </w:r>
      <w:r w:rsidR="00A97FE6" w:rsidRPr="00840BB1">
        <w:rPr>
          <w:rFonts w:ascii="Poppins" w:eastAsia="Times New Roman" w:hAnsi="Poppins" w:cs="Poppins"/>
          <w:sz w:val="20"/>
          <w:szCs w:val="20"/>
          <w:lang w:eastAsia="en-GB"/>
        </w:rPr>
        <w:t>c</w:t>
      </w:r>
      <w:r w:rsidRPr="00840BB1">
        <w:rPr>
          <w:rFonts w:ascii="Poppins" w:eastAsia="Times New Roman" w:hAnsi="Poppins" w:cs="Poppins"/>
          <w:sz w:val="20"/>
          <w:szCs w:val="20"/>
          <w:lang w:eastAsia="en-GB"/>
        </w:rPr>
        <w:t xml:space="preserve">hildren’s </w:t>
      </w:r>
      <w:r w:rsidR="00A97FE6" w:rsidRPr="00840BB1">
        <w:rPr>
          <w:rFonts w:ascii="Poppins" w:eastAsia="Times New Roman" w:hAnsi="Poppins" w:cs="Poppins"/>
          <w:sz w:val="20"/>
          <w:szCs w:val="20"/>
          <w:lang w:eastAsia="en-GB"/>
        </w:rPr>
        <w:t>s</w:t>
      </w:r>
      <w:r w:rsidRPr="00840BB1">
        <w:rPr>
          <w:rFonts w:ascii="Poppins" w:eastAsia="Times New Roman" w:hAnsi="Poppins" w:cs="Poppins"/>
          <w:sz w:val="20"/>
          <w:szCs w:val="20"/>
          <w:lang w:eastAsia="en-GB"/>
        </w:rPr>
        <w:t xml:space="preserve">ocial </w:t>
      </w:r>
      <w:r w:rsidR="00A97FE6" w:rsidRPr="00840BB1">
        <w:rPr>
          <w:rFonts w:ascii="Poppins" w:eastAsia="Times New Roman" w:hAnsi="Poppins" w:cs="Poppins"/>
          <w:sz w:val="20"/>
          <w:szCs w:val="20"/>
          <w:lang w:eastAsia="en-GB"/>
        </w:rPr>
        <w:t>c</w:t>
      </w:r>
      <w:r w:rsidRPr="00840BB1">
        <w:rPr>
          <w:rFonts w:ascii="Poppins" w:eastAsia="Times New Roman" w:hAnsi="Poppins" w:cs="Poppins"/>
          <w:sz w:val="20"/>
          <w:szCs w:val="20"/>
          <w:lang w:eastAsia="en-GB"/>
        </w:rPr>
        <w:t>are.</w:t>
      </w:r>
    </w:p>
    <w:p w14:paraId="120D8365" w14:textId="77777777" w:rsidR="009373F5" w:rsidRPr="00840BB1" w:rsidRDefault="009373F5" w:rsidP="009373F5">
      <w:pPr>
        <w:rPr>
          <w:rFonts w:ascii="Poppins" w:eastAsia="Times New Roman" w:hAnsi="Poppins" w:cs="Poppins"/>
          <w:sz w:val="20"/>
          <w:szCs w:val="20"/>
          <w:lang w:eastAsia="en-GB"/>
        </w:rPr>
      </w:pPr>
    </w:p>
    <w:p w14:paraId="2B766DB1" w14:textId="6049B339" w:rsidR="009373F5" w:rsidRPr="00840BB1" w:rsidRDefault="009373F5" w:rsidP="009373F5">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For further information about how concerns which may meet the harms threshold will be investigated, recorded</w:t>
      </w:r>
      <w:r w:rsidR="00C315C2" w:rsidRPr="00840BB1">
        <w:rPr>
          <w:rFonts w:ascii="Poppins" w:eastAsia="Times New Roman" w:hAnsi="Poppins" w:cs="Poppins"/>
          <w:sz w:val="20"/>
          <w:szCs w:val="20"/>
          <w:lang w:eastAsia="en-GB"/>
        </w:rPr>
        <w:t>,</w:t>
      </w:r>
      <w:r w:rsidRPr="00840BB1">
        <w:rPr>
          <w:rFonts w:ascii="Poppins" w:eastAsia="Times New Roman" w:hAnsi="Poppins" w:cs="Poppins"/>
          <w:sz w:val="20"/>
          <w:szCs w:val="20"/>
          <w:lang w:eastAsia="en-GB"/>
        </w:rPr>
        <w:t xml:space="preserve"> and managed, including non-recent allegations by a child and referrals to the Local Authority Designated Officer (LADO)</w:t>
      </w:r>
      <w:bookmarkStart w:id="23" w:name="_Hlk109400525"/>
      <w:r w:rsidRPr="00840BB1">
        <w:rPr>
          <w:rFonts w:ascii="Poppins" w:eastAsia="Times New Roman" w:hAnsi="Poppins" w:cs="Poppins"/>
          <w:sz w:val="20"/>
          <w:szCs w:val="20"/>
          <w:lang w:eastAsia="en-GB"/>
        </w:rPr>
        <w:t xml:space="preserve"> see</w:t>
      </w:r>
      <w:r w:rsidR="008C514F" w:rsidRPr="00840BB1">
        <w:rPr>
          <w:rFonts w:ascii="Poppins" w:eastAsia="Times New Roman" w:hAnsi="Poppins" w:cs="Poppins"/>
          <w:sz w:val="20"/>
          <w:szCs w:val="20"/>
          <w:lang w:eastAsia="en-GB"/>
        </w:rPr>
        <w:t xml:space="preserve"> the school</w:t>
      </w:r>
      <w:r w:rsidRPr="00840BB1">
        <w:rPr>
          <w:rFonts w:ascii="Poppins" w:eastAsia="Times New Roman" w:hAnsi="Poppins" w:cs="Poppins"/>
          <w:color w:val="7030A0"/>
          <w:sz w:val="20"/>
          <w:szCs w:val="20"/>
          <w:lang w:eastAsia="en-GB"/>
        </w:rPr>
        <w:t xml:space="preserve"> </w:t>
      </w:r>
      <w:r w:rsidR="00D56330" w:rsidRPr="00840BB1">
        <w:rPr>
          <w:rFonts w:ascii="Poppins" w:eastAsia="Times New Roman" w:hAnsi="Poppins" w:cs="Poppins"/>
          <w:sz w:val="20"/>
          <w:szCs w:val="20"/>
          <w:lang w:eastAsia="en-GB"/>
        </w:rPr>
        <w:t>s</w:t>
      </w:r>
      <w:r w:rsidRPr="00840BB1">
        <w:rPr>
          <w:rFonts w:ascii="Poppins" w:eastAsia="Times New Roman" w:hAnsi="Poppins" w:cs="Poppins"/>
          <w:sz w:val="20"/>
          <w:szCs w:val="20"/>
          <w:lang w:eastAsia="en-GB"/>
        </w:rPr>
        <w:t xml:space="preserve">taff </w:t>
      </w:r>
      <w:r w:rsidR="00D56330" w:rsidRPr="00840BB1">
        <w:rPr>
          <w:rFonts w:ascii="Poppins" w:eastAsia="Times New Roman" w:hAnsi="Poppins" w:cs="Poppins"/>
          <w:sz w:val="20"/>
          <w:szCs w:val="20"/>
          <w:lang w:eastAsia="en-GB"/>
        </w:rPr>
        <w:t>behaviour (c</w:t>
      </w:r>
      <w:r w:rsidRPr="00840BB1">
        <w:rPr>
          <w:rFonts w:ascii="Poppins" w:eastAsia="Times New Roman" w:hAnsi="Poppins" w:cs="Poppins"/>
          <w:sz w:val="20"/>
          <w:szCs w:val="20"/>
          <w:lang w:eastAsia="en-GB"/>
        </w:rPr>
        <w:t xml:space="preserve">ode of </w:t>
      </w:r>
      <w:r w:rsidR="00D56330" w:rsidRPr="00840BB1">
        <w:rPr>
          <w:rFonts w:ascii="Poppins" w:eastAsia="Times New Roman" w:hAnsi="Poppins" w:cs="Poppins"/>
          <w:sz w:val="20"/>
          <w:szCs w:val="20"/>
          <w:lang w:eastAsia="en-GB"/>
        </w:rPr>
        <w:t>c</w:t>
      </w:r>
      <w:r w:rsidRPr="00840BB1">
        <w:rPr>
          <w:rFonts w:ascii="Poppins" w:eastAsia="Times New Roman" w:hAnsi="Poppins" w:cs="Poppins"/>
          <w:sz w:val="20"/>
          <w:szCs w:val="20"/>
          <w:lang w:eastAsia="en-GB"/>
        </w:rPr>
        <w:t>onduct</w:t>
      </w:r>
      <w:r w:rsidR="00D56330" w:rsidRPr="00840BB1">
        <w:rPr>
          <w:rFonts w:ascii="Poppins" w:eastAsia="Times New Roman" w:hAnsi="Poppins" w:cs="Poppins"/>
          <w:sz w:val="20"/>
          <w:szCs w:val="20"/>
          <w:lang w:eastAsia="en-GB"/>
        </w:rPr>
        <w:t>) policy, which incorporates low-level concerns, m</w:t>
      </w:r>
      <w:r w:rsidRPr="00840BB1">
        <w:rPr>
          <w:rFonts w:ascii="Poppins" w:eastAsia="Times New Roman" w:hAnsi="Poppins" w:cs="Poppins"/>
          <w:sz w:val="20"/>
          <w:szCs w:val="20"/>
          <w:lang w:eastAsia="en-GB"/>
        </w:rPr>
        <w:t xml:space="preserve">anaging </w:t>
      </w:r>
      <w:r w:rsidR="00D56330" w:rsidRPr="00840BB1">
        <w:rPr>
          <w:rFonts w:ascii="Poppins" w:eastAsia="Times New Roman" w:hAnsi="Poppins" w:cs="Poppins"/>
          <w:sz w:val="20"/>
          <w:szCs w:val="20"/>
          <w:lang w:eastAsia="en-GB"/>
        </w:rPr>
        <w:t>a</w:t>
      </w:r>
      <w:r w:rsidRPr="00840BB1">
        <w:rPr>
          <w:rFonts w:ascii="Poppins" w:eastAsia="Times New Roman" w:hAnsi="Poppins" w:cs="Poppins"/>
          <w:sz w:val="20"/>
          <w:szCs w:val="20"/>
          <w:lang w:eastAsia="en-GB"/>
        </w:rPr>
        <w:t xml:space="preserve">llegations against </w:t>
      </w:r>
      <w:r w:rsidR="00D56330" w:rsidRPr="00840BB1">
        <w:rPr>
          <w:rFonts w:ascii="Poppins" w:eastAsia="Times New Roman" w:hAnsi="Poppins" w:cs="Poppins"/>
          <w:sz w:val="20"/>
          <w:szCs w:val="20"/>
          <w:lang w:eastAsia="en-GB"/>
        </w:rPr>
        <w:t>s</w:t>
      </w:r>
      <w:r w:rsidRPr="00840BB1">
        <w:rPr>
          <w:rFonts w:ascii="Poppins" w:eastAsia="Times New Roman" w:hAnsi="Poppins" w:cs="Poppins"/>
          <w:sz w:val="20"/>
          <w:szCs w:val="20"/>
          <w:lang w:eastAsia="en-GB"/>
        </w:rPr>
        <w:t xml:space="preserve">taff and </w:t>
      </w:r>
      <w:r w:rsidR="00D56330" w:rsidRPr="00840BB1">
        <w:rPr>
          <w:rFonts w:ascii="Poppins" w:eastAsia="Times New Roman" w:hAnsi="Poppins" w:cs="Poppins"/>
          <w:sz w:val="20"/>
          <w:szCs w:val="20"/>
          <w:lang w:eastAsia="en-GB"/>
        </w:rPr>
        <w:t>w</w:t>
      </w:r>
      <w:r w:rsidRPr="00840BB1">
        <w:rPr>
          <w:rFonts w:ascii="Poppins" w:eastAsia="Times New Roman" w:hAnsi="Poppins" w:cs="Poppins"/>
          <w:sz w:val="20"/>
          <w:szCs w:val="20"/>
          <w:lang w:eastAsia="en-GB"/>
        </w:rPr>
        <w:t>histleblowing.</w:t>
      </w:r>
    </w:p>
    <w:bookmarkEnd w:id="23"/>
    <w:p w14:paraId="795AFB62" w14:textId="77777777" w:rsidR="009373F5" w:rsidRPr="00840BB1" w:rsidRDefault="009373F5" w:rsidP="009373F5">
      <w:pPr>
        <w:rPr>
          <w:rFonts w:ascii="Poppins" w:eastAsia="Times New Roman" w:hAnsi="Poppins" w:cs="Poppins"/>
          <w:sz w:val="20"/>
          <w:szCs w:val="20"/>
          <w:lang w:eastAsia="en-GB"/>
        </w:rPr>
      </w:pPr>
    </w:p>
    <w:p w14:paraId="326AE7DF" w14:textId="77777777" w:rsidR="009373F5" w:rsidRPr="00840BB1" w:rsidRDefault="009373F5" w:rsidP="00197F36">
      <w:pPr>
        <w:numPr>
          <w:ilvl w:val="0"/>
          <w:numId w:val="7"/>
        </w:numPr>
        <w:rPr>
          <w:rFonts w:ascii="Poppins" w:eastAsia="Times New Roman" w:hAnsi="Poppins" w:cs="Poppins"/>
          <w:b/>
          <w:bCs/>
          <w:sz w:val="20"/>
          <w:szCs w:val="20"/>
          <w:lang w:eastAsia="en-GB"/>
        </w:rPr>
      </w:pPr>
      <w:r w:rsidRPr="00840BB1">
        <w:rPr>
          <w:rFonts w:ascii="Poppins" w:eastAsia="Times New Roman" w:hAnsi="Poppins" w:cs="Poppins"/>
          <w:b/>
          <w:bCs/>
          <w:sz w:val="20"/>
          <w:szCs w:val="20"/>
          <w:lang w:eastAsia="en-GB"/>
        </w:rPr>
        <w:t>Concerns that do not meet the harm threshold</w:t>
      </w:r>
    </w:p>
    <w:p w14:paraId="4A4E26DC" w14:textId="5850110A" w:rsidR="009373F5" w:rsidRPr="00840BB1" w:rsidRDefault="009373F5" w:rsidP="009373F5">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Allegation/concerns that do not meet the harms threshold are referred to as ‘low</w:t>
      </w:r>
      <w:r w:rsidR="00E6214D" w:rsidRPr="00840BB1">
        <w:rPr>
          <w:rFonts w:ascii="Poppins" w:eastAsia="Times New Roman" w:hAnsi="Poppins" w:cs="Poppins"/>
          <w:sz w:val="20"/>
          <w:szCs w:val="20"/>
          <w:lang w:eastAsia="en-GB"/>
        </w:rPr>
        <w:t>-</w:t>
      </w:r>
      <w:r w:rsidRPr="00840BB1">
        <w:rPr>
          <w:rFonts w:ascii="Poppins" w:eastAsia="Times New Roman" w:hAnsi="Poppins" w:cs="Poppins"/>
          <w:sz w:val="20"/>
          <w:szCs w:val="20"/>
          <w:lang w:eastAsia="en-GB"/>
        </w:rPr>
        <w:t xml:space="preserve">level concerns”. </w:t>
      </w:r>
      <w:r w:rsidR="00E6214D" w:rsidRPr="00840BB1">
        <w:rPr>
          <w:rFonts w:ascii="Poppins" w:eastAsia="Times New Roman" w:hAnsi="Poppins" w:cs="Poppins"/>
          <w:sz w:val="20"/>
          <w:szCs w:val="20"/>
          <w:lang w:eastAsia="en-GB"/>
        </w:rPr>
        <w:t>A l</w:t>
      </w:r>
      <w:r w:rsidRPr="00840BB1">
        <w:rPr>
          <w:rFonts w:ascii="Poppins" w:eastAsia="Times New Roman" w:hAnsi="Poppins" w:cs="Poppins"/>
          <w:sz w:val="20"/>
          <w:szCs w:val="20"/>
          <w:lang w:eastAsia="en-GB"/>
        </w:rPr>
        <w:t>ow</w:t>
      </w:r>
      <w:r w:rsidR="00E6214D" w:rsidRPr="00840BB1">
        <w:rPr>
          <w:rFonts w:ascii="Poppins" w:eastAsia="Times New Roman" w:hAnsi="Poppins" w:cs="Poppins"/>
          <w:sz w:val="20"/>
          <w:szCs w:val="20"/>
          <w:lang w:eastAsia="en-GB"/>
        </w:rPr>
        <w:t>-</w:t>
      </w:r>
      <w:r w:rsidRPr="00840BB1">
        <w:rPr>
          <w:rFonts w:ascii="Poppins" w:eastAsia="Times New Roman" w:hAnsi="Poppins" w:cs="Poppins"/>
          <w:sz w:val="20"/>
          <w:szCs w:val="20"/>
          <w:lang w:eastAsia="en-GB"/>
        </w:rPr>
        <w:t xml:space="preserve">level concern does not mean it is insignificant, rather that the behaviour towards the child does not meet the harm threshold as outlined above. </w:t>
      </w:r>
    </w:p>
    <w:p w14:paraId="33359F63" w14:textId="77777777" w:rsidR="009373F5" w:rsidRPr="00840BB1" w:rsidRDefault="009373F5" w:rsidP="009373F5">
      <w:pPr>
        <w:rPr>
          <w:rFonts w:ascii="Poppins" w:eastAsia="Times New Roman" w:hAnsi="Poppins" w:cs="Poppins"/>
          <w:sz w:val="20"/>
          <w:szCs w:val="20"/>
          <w:lang w:eastAsia="en-GB"/>
        </w:rPr>
      </w:pPr>
    </w:p>
    <w:p w14:paraId="2B306E29" w14:textId="6562C959" w:rsidR="009373F5" w:rsidRPr="00840BB1" w:rsidRDefault="009373F5" w:rsidP="009373F5">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A low</w:t>
      </w:r>
      <w:r w:rsidR="00E6214D" w:rsidRPr="00840BB1">
        <w:rPr>
          <w:rFonts w:ascii="Poppins" w:eastAsia="Times New Roman" w:hAnsi="Poppins" w:cs="Poppins"/>
          <w:sz w:val="20"/>
          <w:szCs w:val="20"/>
          <w:lang w:eastAsia="en-GB"/>
        </w:rPr>
        <w:t>-</w:t>
      </w:r>
      <w:r w:rsidRPr="00840BB1">
        <w:rPr>
          <w:rFonts w:ascii="Poppins" w:eastAsia="Times New Roman" w:hAnsi="Poppins" w:cs="Poppins"/>
          <w:sz w:val="20"/>
          <w:szCs w:val="20"/>
          <w:lang w:eastAsia="en-GB"/>
        </w:rPr>
        <w:t xml:space="preserve"> level concern is any concern, no matter how small, that an adult working in or on behalf of the </w:t>
      </w:r>
      <w:r w:rsidR="00763DFC" w:rsidRPr="00840BB1">
        <w:rPr>
          <w:rFonts w:ascii="Poppins" w:eastAsia="Times New Roman" w:hAnsi="Poppins" w:cs="Poppins"/>
          <w:sz w:val="20"/>
          <w:szCs w:val="20"/>
          <w:lang w:eastAsia="en-GB"/>
        </w:rPr>
        <w:t>school</w:t>
      </w:r>
      <w:r w:rsidRPr="00840BB1">
        <w:rPr>
          <w:rFonts w:ascii="Poppins" w:eastAsia="Times New Roman" w:hAnsi="Poppins" w:cs="Poppins"/>
          <w:sz w:val="20"/>
          <w:szCs w:val="20"/>
          <w:lang w:eastAsia="en-GB"/>
        </w:rPr>
        <w:t xml:space="preserve"> may have acted in a way that is:</w:t>
      </w:r>
    </w:p>
    <w:p w14:paraId="7BFEE286" w14:textId="53C770A2" w:rsidR="009373F5" w:rsidRPr="00840BB1" w:rsidRDefault="009373F5" w:rsidP="00197F36">
      <w:pPr>
        <w:numPr>
          <w:ilvl w:val="0"/>
          <w:numId w:val="6"/>
        </w:num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 xml:space="preserve">Inconsistent with the staff </w:t>
      </w:r>
      <w:r w:rsidR="00D56330" w:rsidRPr="00840BB1">
        <w:rPr>
          <w:rFonts w:ascii="Poppins" w:eastAsia="Times New Roman" w:hAnsi="Poppins" w:cs="Poppins"/>
          <w:sz w:val="20"/>
          <w:szCs w:val="20"/>
          <w:lang w:eastAsia="en-GB"/>
        </w:rPr>
        <w:t>behaviour (</w:t>
      </w:r>
      <w:r w:rsidRPr="00840BB1">
        <w:rPr>
          <w:rFonts w:ascii="Poppins" w:eastAsia="Times New Roman" w:hAnsi="Poppins" w:cs="Poppins"/>
          <w:sz w:val="20"/>
          <w:szCs w:val="20"/>
          <w:lang w:eastAsia="en-GB"/>
        </w:rPr>
        <w:t>code of conduct</w:t>
      </w:r>
      <w:r w:rsidR="00D56330" w:rsidRPr="00840BB1">
        <w:rPr>
          <w:rFonts w:ascii="Poppins" w:eastAsia="Times New Roman" w:hAnsi="Poppins" w:cs="Poppins"/>
          <w:sz w:val="20"/>
          <w:szCs w:val="20"/>
          <w:lang w:eastAsia="en-GB"/>
        </w:rPr>
        <w:t>) policy</w:t>
      </w:r>
      <w:r w:rsidRPr="00840BB1">
        <w:rPr>
          <w:rFonts w:ascii="Poppins" w:eastAsia="Times New Roman" w:hAnsi="Poppins" w:cs="Poppins"/>
          <w:sz w:val="20"/>
          <w:szCs w:val="20"/>
          <w:lang w:eastAsia="en-GB"/>
        </w:rPr>
        <w:t xml:space="preserve">, including inappropriate conduct outside of work, or </w:t>
      </w:r>
    </w:p>
    <w:p w14:paraId="7C452164" w14:textId="77777777" w:rsidR="009373F5" w:rsidRPr="00840BB1" w:rsidRDefault="009373F5" w:rsidP="00197F36">
      <w:pPr>
        <w:numPr>
          <w:ilvl w:val="0"/>
          <w:numId w:val="6"/>
        </w:num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 xml:space="preserve">Does not meet the harm threshold or is not serious enough to consider a referral to the Local Authority Designated Officer (LADO) </w:t>
      </w:r>
    </w:p>
    <w:p w14:paraId="031EFD22" w14:textId="77777777" w:rsidR="009373F5" w:rsidRPr="00840BB1" w:rsidRDefault="009373F5" w:rsidP="009373F5">
      <w:pPr>
        <w:rPr>
          <w:rFonts w:ascii="Poppins" w:eastAsia="Times New Roman" w:hAnsi="Poppins" w:cs="Poppins"/>
          <w:sz w:val="20"/>
          <w:szCs w:val="20"/>
          <w:lang w:eastAsia="en-GB"/>
        </w:rPr>
      </w:pPr>
    </w:p>
    <w:p w14:paraId="56E1A1F2" w14:textId="00C10D6A" w:rsidR="009373F5" w:rsidRPr="00840BB1" w:rsidRDefault="009373F5" w:rsidP="009373F5">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 xml:space="preserve">The behaviour can exist on a wide spectrum. Further information about distinguishing expected and appropriate behaviour from concerning, problematic or inappropriate behaviour can be found in the school staff </w:t>
      </w:r>
      <w:r w:rsidR="00442C96" w:rsidRPr="00840BB1">
        <w:rPr>
          <w:rFonts w:ascii="Poppins" w:eastAsia="Times New Roman" w:hAnsi="Poppins" w:cs="Poppins"/>
          <w:sz w:val="20"/>
          <w:szCs w:val="20"/>
          <w:lang w:eastAsia="en-GB"/>
        </w:rPr>
        <w:t>behaviour (</w:t>
      </w:r>
      <w:r w:rsidRPr="00840BB1">
        <w:rPr>
          <w:rFonts w:ascii="Poppins" w:eastAsia="Times New Roman" w:hAnsi="Poppins" w:cs="Poppins"/>
          <w:sz w:val="20"/>
          <w:szCs w:val="20"/>
          <w:lang w:eastAsia="en-GB"/>
        </w:rPr>
        <w:t>code of conduct</w:t>
      </w:r>
      <w:r w:rsidR="00442C96" w:rsidRPr="00840BB1">
        <w:rPr>
          <w:rFonts w:ascii="Poppins" w:eastAsia="Times New Roman" w:hAnsi="Poppins" w:cs="Poppins"/>
          <w:sz w:val="20"/>
          <w:szCs w:val="20"/>
          <w:lang w:eastAsia="en-GB"/>
        </w:rPr>
        <w:t>)</w:t>
      </w:r>
      <w:r w:rsidRPr="00840BB1">
        <w:rPr>
          <w:rFonts w:ascii="Poppins" w:eastAsia="Times New Roman" w:hAnsi="Poppins" w:cs="Poppins"/>
          <w:sz w:val="20"/>
          <w:szCs w:val="20"/>
          <w:lang w:eastAsia="en-GB"/>
        </w:rPr>
        <w:t xml:space="preserve"> policy. </w:t>
      </w:r>
    </w:p>
    <w:p w14:paraId="290E9B48" w14:textId="77777777" w:rsidR="009373F5" w:rsidRPr="00840BB1" w:rsidRDefault="009373F5" w:rsidP="009373F5">
      <w:pPr>
        <w:rPr>
          <w:rFonts w:ascii="Poppins" w:eastAsia="Times New Roman" w:hAnsi="Poppins" w:cs="Poppins"/>
          <w:sz w:val="20"/>
          <w:szCs w:val="20"/>
          <w:lang w:eastAsia="en-GB"/>
        </w:rPr>
      </w:pPr>
    </w:p>
    <w:p w14:paraId="29FDCCEB" w14:textId="77777777" w:rsidR="005510AF" w:rsidRPr="00840BB1" w:rsidRDefault="009373F5" w:rsidP="009373F5">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Staff should share low</w:t>
      </w:r>
      <w:r w:rsidR="00E6214D" w:rsidRPr="00840BB1">
        <w:rPr>
          <w:rFonts w:ascii="Poppins" w:eastAsia="Times New Roman" w:hAnsi="Poppins" w:cs="Poppins"/>
          <w:sz w:val="20"/>
          <w:szCs w:val="20"/>
          <w:lang w:eastAsia="en-GB"/>
        </w:rPr>
        <w:t>-</w:t>
      </w:r>
      <w:r w:rsidRPr="00840BB1">
        <w:rPr>
          <w:rFonts w:ascii="Poppins" w:eastAsia="Times New Roman" w:hAnsi="Poppins" w:cs="Poppins"/>
          <w:sz w:val="20"/>
          <w:szCs w:val="20"/>
          <w:lang w:eastAsia="en-GB"/>
        </w:rPr>
        <w:t xml:space="preserve">level concerns </w:t>
      </w:r>
      <w:r w:rsidR="001F20E7" w:rsidRPr="00840BB1">
        <w:rPr>
          <w:rFonts w:ascii="Poppins" w:eastAsia="Times New Roman" w:hAnsi="Poppins" w:cs="Poppins"/>
          <w:sz w:val="20"/>
          <w:szCs w:val="20"/>
          <w:lang w:eastAsia="en-GB"/>
        </w:rPr>
        <w:t xml:space="preserve">in confidence </w:t>
      </w:r>
      <w:r w:rsidRPr="00840BB1">
        <w:rPr>
          <w:rFonts w:ascii="Poppins" w:eastAsia="Times New Roman" w:hAnsi="Poppins" w:cs="Poppins"/>
          <w:sz w:val="20"/>
          <w:szCs w:val="20"/>
          <w:lang w:eastAsia="en-GB"/>
        </w:rPr>
        <w:t xml:space="preserve">with </w:t>
      </w:r>
      <w:r w:rsidR="00F37190" w:rsidRPr="00840BB1">
        <w:rPr>
          <w:rFonts w:ascii="Poppins" w:eastAsia="Times New Roman" w:hAnsi="Poppins" w:cs="Poppins"/>
          <w:sz w:val="20"/>
          <w:szCs w:val="20"/>
          <w:lang w:eastAsia="en-GB"/>
        </w:rPr>
        <w:t>the</w:t>
      </w:r>
      <w:r w:rsidR="005510AF" w:rsidRPr="00840BB1">
        <w:rPr>
          <w:rFonts w:ascii="Poppins" w:eastAsia="Times New Roman" w:hAnsi="Poppins" w:cs="Poppins"/>
          <w:sz w:val="20"/>
          <w:szCs w:val="20"/>
          <w:lang w:eastAsia="en-GB"/>
        </w:rPr>
        <w:t xml:space="preserve"> following </w:t>
      </w:r>
      <w:proofErr w:type="gramStart"/>
      <w:r w:rsidR="005510AF" w:rsidRPr="00840BB1">
        <w:rPr>
          <w:rFonts w:ascii="Poppins" w:eastAsia="Times New Roman" w:hAnsi="Poppins" w:cs="Poppins"/>
          <w:sz w:val="20"/>
          <w:szCs w:val="20"/>
          <w:lang w:eastAsia="en-GB"/>
        </w:rPr>
        <w:t>people;</w:t>
      </w:r>
      <w:proofErr w:type="gramEnd"/>
    </w:p>
    <w:p w14:paraId="285CF487" w14:textId="77777777" w:rsidR="005510AF" w:rsidRPr="00840BB1" w:rsidRDefault="005510AF" w:rsidP="009373F5">
      <w:pPr>
        <w:rPr>
          <w:rFonts w:ascii="Poppins" w:eastAsia="Times New Roman" w:hAnsi="Poppins" w:cs="Poppins"/>
          <w:sz w:val="20"/>
          <w:szCs w:val="20"/>
          <w:lang w:eastAsia="en-GB"/>
        </w:rPr>
      </w:pPr>
    </w:p>
    <w:p w14:paraId="1CEAE8F1" w14:textId="7E38849F" w:rsidR="009373F5" w:rsidRPr="00840BB1" w:rsidRDefault="005510AF" w:rsidP="005510AF">
      <w:pPr>
        <w:rPr>
          <w:rFonts w:ascii="Poppins" w:eastAsia="Times New Roman" w:hAnsi="Poppins" w:cs="Poppins"/>
          <w:sz w:val="20"/>
          <w:szCs w:val="20"/>
          <w:highlight w:val="yellow"/>
          <w:lang w:eastAsia="en-GB"/>
        </w:rPr>
      </w:pPr>
      <w:r w:rsidRPr="00840BB1">
        <w:rPr>
          <w:rFonts w:ascii="Poppins" w:eastAsia="Times New Roman" w:hAnsi="Poppins" w:cs="Poppins"/>
          <w:sz w:val="20"/>
          <w:szCs w:val="20"/>
          <w:lang w:eastAsia="en-GB"/>
        </w:rPr>
        <w:lastRenderedPageBreak/>
        <w:t>1.</w:t>
      </w:r>
      <w:r w:rsidR="00F37190" w:rsidRPr="00840BB1">
        <w:rPr>
          <w:rFonts w:ascii="Poppins" w:eastAsia="Times New Roman" w:hAnsi="Poppins" w:cs="Poppins"/>
          <w:sz w:val="20"/>
          <w:szCs w:val="20"/>
          <w:lang w:eastAsia="en-GB"/>
        </w:rPr>
        <w:t xml:space="preserve">Headteacher or </w:t>
      </w:r>
      <w:r w:rsidR="000A7D36" w:rsidRPr="00840BB1">
        <w:rPr>
          <w:rFonts w:ascii="Poppins" w:eastAsia="Times New Roman" w:hAnsi="Poppins" w:cs="Poppins"/>
          <w:sz w:val="20"/>
          <w:szCs w:val="20"/>
          <w:lang w:eastAsia="en-GB"/>
        </w:rPr>
        <w:t>chair of governors</w:t>
      </w:r>
      <w:r w:rsidR="00F37190" w:rsidRPr="00840BB1">
        <w:rPr>
          <w:rFonts w:ascii="Poppins" w:eastAsia="Times New Roman" w:hAnsi="Poppins" w:cs="Poppins"/>
          <w:sz w:val="20"/>
          <w:szCs w:val="20"/>
          <w:lang w:eastAsia="en-GB"/>
        </w:rPr>
        <w:t xml:space="preserve"> if the Headteacher is not available. </w:t>
      </w:r>
      <w:r w:rsidR="001B6A27" w:rsidRPr="00840BB1">
        <w:rPr>
          <w:rFonts w:ascii="Poppins" w:eastAsia="Times New Roman" w:hAnsi="Poppins" w:cs="Poppins"/>
          <w:sz w:val="20"/>
          <w:szCs w:val="20"/>
          <w:lang w:eastAsia="en-GB"/>
        </w:rPr>
        <w:t>Low</w:t>
      </w:r>
      <w:r w:rsidR="00E6214D" w:rsidRPr="00840BB1">
        <w:rPr>
          <w:rFonts w:ascii="Poppins" w:eastAsia="Times New Roman" w:hAnsi="Poppins" w:cs="Poppins"/>
          <w:sz w:val="20"/>
          <w:szCs w:val="20"/>
          <w:lang w:eastAsia="en-GB"/>
        </w:rPr>
        <w:t>-</w:t>
      </w:r>
      <w:r w:rsidR="001B6A27" w:rsidRPr="00840BB1">
        <w:rPr>
          <w:rFonts w:ascii="Poppins" w:eastAsia="Times New Roman" w:hAnsi="Poppins" w:cs="Poppins"/>
          <w:sz w:val="20"/>
          <w:szCs w:val="20"/>
          <w:lang w:eastAsia="en-GB"/>
        </w:rPr>
        <w:t>level c</w:t>
      </w:r>
      <w:r w:rsidR="009373F5" w:rsidRPr="00840BB1">
        <w:rPr>
          <w:rFonts w:ascii="Poppins" w:eastAsia="Times New Roman" w:hAnsi="Poppins" w:cs="Poppins"/>
          <w:sz w:val="20"/>
          <w:szCs w:val="20"/>
          <w:lang w:eastAsia="en-GB"/>
        </w:rPr>
        <w:t xml:space="preserve">oncerns about the </w:t>
      </w:r>
      <w:r w:rsidR="00E6214D" w:rsidRPr="00840BB1">
        <w:rPr>
          <w:rFonts w:ascii="Poppins" w:eastAsia="Times New Roman" w:hAnsi="Poppins" w:cs="Poppins"/>
          <w:sz w:val="20"/>
          <w:szCs w:val="20"/>
          <w:lang w:eastAsia="en-GB"/>
        </w:rPr>
        <w:t>h</w:t>
      </w:r>
      <w:r w:rsidR="009373F5" w:rsidRPr="00840BB1">
        <w:rPr>
          <w:rFonts w:ascii="Poppins" w:eastAsia="Times New Roman" w:hAnsi="Poppins" w:cs="Poppins"/>
          <w:sz w:val="20"/>
          <w:szCs w:val="20"/>
          <w:lang w:eastAsia="en-GB"/>
        </w:rPr>
        <w:t>eadteacher/</w:t>
      </w:r>
      <w:r w:rsidR="00E6214D" w:rsidRPr="00840BB1">
        <w:rPr>
          <w:rFonts w:ascii="Poppins" w:eastAsia="Times New Roman" w:hAnsi="Poppins" w:cs="Poppins"/>
          <w:sz w:val="20"/>
          <w:szCs w:val="20"/>
          <w:lang w:eastAsia="en-GB"/>
        </w:rPr>
        <w:t>p</w:t>
      </w:r>
      <w:r w:rsidR="009373F5" w:rsidRPr="00840BB1">
        <w:rPr>
          <w:rFonts w:ascii="Poppins" w:eastAsia="Times New Roman" w:hAnsi="Poppins" w:cs="Poppins"/>
          <w:sz w:val="20"/>
          <w:szCs w:val="20"/>
          <w:lang w:eastAsia="en-GB"/>
        </w:rPr>
        <w:t xml:space="preserve">rincipal should be reported to the </w:t>
      </w:r>
      <w:r w:rsidR="00E6214D" w:rsidRPr="00840BB1">
        <w:rPr>
          <w:rFonts w:ascii="Poppins" w:eastAsia="Times New Roman" w:hAnsi="Poppins" w:cs="Poppins"/>
          <w:sz w:val="20"/>
          <w:szCs w:val="20"/>
          <w:lang w:eastAsia="en-GB"/>
        </w:rPr>
        <w:t>c</w:t>
      </w:r>
      <w:r w:rsidR="009373F5" w:rsidRPr="00840BB1">
        <w:rPr>
          <w:rFonts w:ascii="Poppins" w:eastAsia="Times New Roman" w:hAnsi="Poppins" w:cs="Poppins"/>
          <w:sz w:val="20"/>
          <w:szCs w:val="20"/>
          <w:lang w:eastAsia="en-GB"/>
        </w:rPr>
        <w:t xml:space="preserve">hair of </w:t>
      </w:r>
      <w:r w:rsidR="004E0DAC" w:rsidRPr="00840BB1">
        <w:rPr>
          <w:rFonts w:ascii="Poppins" w:eastAsia="Times New Roman" w:hAnsi="Poppins" w:cs="Poppins"/>
          <w:sz w:val="20"/>
          <w:szCs w:val="20"/>
          <w:lang w:eastAsia="en-GB"/>
        </w:rPr>
        <w:t>g</w:t>
      </w:r>
      <w:r w:rsidR="009373F5" w:rsidRPr="00840BB1">
        <w:rPr>
          <w:rFonts w:ascii="Poppins" w:eastAsia="Times New Roman" w:hAnsi="Poppins" w:cs="Poppins"/>
          <w:sz w:val="20"/>
          <w:szCs w:val="20"/>
          <w:lang w:eastAsia="en-GB"/>
        </w:rPr>
        <w:t>overnors/</w:t>
      </w:r>
      <w:r w:rsidR="00F37190" w:rsidRPr="00840BB1">
        <w:rPr>
          <w:rFonts w:ascii="Poppins" w:eastAsia="Times New Roman" w:hAnsi="Poppins" w:cs="Poppins"/>
          <w:sz w:val="20"/>
          <w:szCs w:val="20"/>
          <w:lang w:eastAsia="en-GB"/>
        </w:rPr>
        <w:t>FHP Paul Goodman</w:t>
      </w:r>
      <w:r w:rsidR="000A7D36" w:rsidRPr="00840BB1">
        <w:rPr>
          <w:rFonts w:ascii="Poppins" w:eastAsia="Times New Roman" w:hAnsi="Poppins" w:cs="Poppins"/>
          <w:sz w:val="20"/>
          <w:szCs w:val="20"/>
          <w:lang w:eastAsia="en-GB"/>
        </w:rPr>
        <w:t xml:space="preserve"> in writing as soon as possible.</w:t>
      </w:r>
      <w:r w:rsidR="000A7D36" w:rsidRPr="00840BB1">
        <w:rPr>
          <w:rFonts w:ascii="Poppins" w:eastAsia="Times New Roman" w:hAnsi="Poppins" w:cs="Poppins"/>
          <w:i/>
          <w:iCs/>
          <w:sz w:val="20"/>
          <w:szCs w:val="20"/>
          <w:lang w:eastAsia="en-GB"/>
        </w:rPr>
        <w:t xml:space="preserve"> </w:t>
      </w:r>
      <w:r w:rsidR="00F37190" w:rsidRPr="00840BB1">
        <w:rPr>
          <w:rFonts w:ascii="Poppins" w:eastAsia="Times New Roman" w:hAnsi="Poppins" w:cs="Poppins"/>
          <w:i/>
          <w:iCs/>
          <w:sz w:val="20"/>
          <w:szCs w:val="20"/>
          <w:lang w:eastAsia="en-GB"/>
        </w:rPr>
        <w:t xml:space="preserve"> </w:t>
      </w:r>
    </w:p>
    <w:p w14:paraId="7AF73738" w14:textId="77777777" w:rsidR="009373F5" w:rsidRPr="00840BB1" w:rsidRDefault="009373F5" w:rsidP="009373F5">
      <w:pPr>
        <w:rPr>
          <w:rFonts w:ascii="Poppins" w:eastAsia="Times New Roman" w:hAnsi="Poppins" w:cs="Poppins"/>
          <w:sz w:val="20"/>
          <w:szCs w:val="20"/>
          <w:lang w:eastAsia="en-GB"/>
        </w:rPr>
      </w:pPr>
    </w:p>
    <w:p w14:paraId="790E5F18" w14:textId="0EB046DE" w:rsidR="009373F5" w:rsidRPr="00840BB1" w:rsidRDefault="009373F5" w:rsidP="009373F5">
      <w:pPr>
        <w:rPr>
          <w:rFonts w:ascii="Poppins" w:eastAsia="Times New Roman" w:hAnsi="Poppins" w:cs="Poppins"/>
          <w:i/>
          <w:iCs/>
          <w:sz w:val="20"/>
          <w:szCs w:val="20"/>
          <w:lang w:eastAsia="en-GB"/>
        </w:rPr>
      </w:pPr>
      <w:r w:rsidRPr="00840BB1">
        <w:rPr>
          <w:rFonts w:ascii="Poppins" w:eastAsia="Times New Roman" w:hAnsi="Poppins" w:cs="Poppins"/>
          <w:sz w:val="20"/>
          <w:szCs w:val="20"/>
          <w:lang w:eastAsia="en-GB"/>
        </w:rPr>
        <w:t>Staff are also encouraged to self-refer where they have found themselves in a situation which could be misinterpreted, might appear compromising to others and</w:t>
      </w:r>
      <w:r w:rsidR="001F20E7" w:rsidRPr="00840BB1">
        <w:rPr>
          <w:rFonts w:ascii="Poppins" w:eastAsia="Times New Roman" w:hAnsi="Poppins" w:cs="Poppins"/>
          <w:sz w:val="20"/>
          <w:szCs w:val="20"/>
          <w:lang w:eastAsia="en-GB"/>
        </w:rPr>
        <w:t>/</w:t>
      </w:r>
      <w:r w:rsidRPr="00840BB1">
        <w:rPr>
          <w:rFonts w:ascii="Poppins" w:eastAsia="Times New Roman" w:hAnsi="Poppins" w:cs="Poppins"/>
          <w:sz w:val="20"/>
          <w:szCs w:val="20"/>
          <w:lang w:eastAsia="en-GB"/>
        </w:rPr>
        <w:t xml:space="preserve">or on reflection they believe they have behaved in a way that they consider falls below the expected professional standards. </w:t>
      </w:r>
      <w:bookmarkStart w:id="24" w:name="_Hlk86659944"/>
    </w:p>
    <w:p w14:paraId="37631062" w14:textId="77777777" w:rsidR="009373F5" w:rsidRPr="00840BB1" w:rsidRDefault="009373F5" w:rsidP="009373F5">
      <w:pPr>
        <w:rPr>
          <w:rFonts w:ascii="Poppins" w:eastAsia="Times New Roman" w:hAnsi="Poppins" w:cs="Poppins"/>
          <w:i/>
          <w:iCs/>
          <w:sz w:val="20"/>
          <w:szCs w:val="20"/>
          <w:lang w:eastAsia="en-GB"/>
        </w:rPr>
      </w:pPr>
    </w:p>
    <w:p w14:paraId="6E785265" w14:textId="7CD8F30E" w:rsidR="009373F5" w:rsidRPr="00840BB1" w:rsidRDefault="009373F5" w:rsidP="009373F5">
      <w:pPr>
        <w:rPr>
          <w:rFonts w:ascii="Poppins" w:eastAsia="Times New Roman" w:hAnsi="Poppins" w:cs="Poppins"/>
          <w:i/>
          <w:iCs/>
          <w:sz w:val="20"/>
          <w:szCs w:val="20"/>
          <w:lang w:eastAsia="en-GB"/>
        </w:rPr>
      </w:pPr>
      <w:r w:rsidRPr="00840BB1">
        <w:rPr>
          <w:rFonts w:ascii="Poppins" w:eastAsia="Times New Roman" w:hAnsi="Poppins" w:cs="Poppins"/>
          <w:sz w:val="20"/>
          <w:szCs w:val="20"/>
          <w:lang w:eastAsia="en-GB"/>
        </w:rPr>
        <w:t xml:space="preserve">The </w:t>
      </w:r>
      <w:r w:rsidR="00A97FE6" w:rsidRPr="00840BB1">
        <w:rPr>
          <w:rFonts w:ascii="Poppins" w:eastAsia="Times New Roman" w:hAnsi="Poppins" w:cs="Poppins"/>
          <w:sz w:val="20"/>
          <w:szCs w:val="20"/>
          <w:lang w:eastAsia="en-GB"/>
        </w:rPr>
        <w:t>h</w:t>
      </w:r>
      <w:r w:rsidRPr="00840BB1">
        <w:rPr>
          <w:rFonts w:ascii="Poppins" w:eastAsia="Times New Roman" w:hAnsi="Poppins" w:cs="Poppins"/>
          <w:sz w:val="20"/>
          <w:szCs w:val="20"/>
          <w:lang w:eastAsia="en-GB"/>
        </w:rPr>
        <w:t>eadteacher will be the decision maker in respect of all low</w:t>
      </w:r>
      <w:r w:rsidR="00A97FE6" w:rsidRPr="00840BB1">
        <w:rPr>
          <w:rFonts w:ascii="Poppins" w:eastAsia="Times New Roman" w:hAnsi="Poppins" w:cs="Poppins"/>
          <w:sz w:val="20"/>
          <w:szCs w:val="20"/>
          <w:lang w:eastAsia="en-GB"/>
        </w:rPr>
        <w:t>-</w:t>
      </w:r>
      <w:r w:rsidRPr="00840BB1">
        <w:rPr>
          <w:rFonts w:ascii="Poppins" w:eastAsia="Times New Roman" w:hAnsi="Poppins" w:cs="Poppins"/>
          <w:sz w:val="20"/>
          <w:szCs w:val="20"/>
          <w:lang w:eastAsia="en-GB"/>
        </w:rPr>
        <w:t>level concerns</w:t>
      </w:r>
      <w:r w:rsidR="001F20E7" w:rsidRPr="00840BB1">
        <w:rPr>
          <w:rFonts w:ascii="Poppins" w:eastAsia="Times New Roman" w:hAnsi="Poppins" w:cs="Poppins"/>
          <w:sz w:val="20"/>
          <w:szCs w:val="20"/>
          <w:lang w:eastAsia="en-GB"/>
        </w:rPr>
        <w:t>;</w:t>
      </w:r>
      <w:r w:rsidRPr="00840BB1">
        <w:rPr>
          <w:rFonts w:ascii="Poppins" w:eastAsia="Times New Roman" w:hAnsi="Poppins" w:cs="Poppins"/>
          <w:sz w:val="20"/>
          <w:szCs w:val="20"/>
          <w:lang w:eastAsia="en-GB"/>
        </w:rPr>
        <w:t xml:space="preserve"> however</w:t>
      </w:r>
      <w:r w:rsidR="00F9516E" w:rsidRPr="00840BB1">
        <w:rPr>
          <w:rFonts w:ascii="Poppins" w:eastAsia="Times New Roman" w:hAnsi="Poppins" w:cs="Poppins"/>
          <w:sz w:val="20"/>
          <w:szCs w:val="20"/>
          <w:lang w:eastAsia="en-GB"/>
        </w:rPr>
        <w:t>,</w:t>
      </w:r>
      <w:r w:rsidRPr="00840BB1">
        <w:rPr>
          <w:rFonts w:ascii="Poppins" w:eastAsia="Times New Roman" w:hAnsi="Poppins" w:cs="Poppins"/>
          <w:sz w:val="20"/>
          <w:szCs w:val="20"/>
          <w:lang w:eastAsia="en-GB"/>
        </w:rPr>
        <w:t xml:space="preserve"> this may be undertaken in collaboration with the </w:t>
      </w:r>
      <w:r w:rsidR="00BB6A0D" w:rsidRPr="00840BB1">
        <w:rPr>
          <w:rFonts w:ascii="Poppins" w:eastAsia="Times New Roman" w:hAnsi="Poppins" w:cs="Poppins"/>
          <w:sz w:val="20"/>
          <w:szCs w:val="20"/>
          <w:lang w:eastAsia="en-GB"/>
        </w:rPr>
        <w:t>d</w:t>
      </w:r>
      <w:r w:rsidR="00BE61AF" w:rsidRPr="00840BB1">
        <w:rPr>
          <w:rFonts w:ascii="Poppins" w:eastAsia="Times New Roman" w:hAnsi="Poppins" w:cs="Poppins"/>
          <w:sz w:val="20"/>
          <w:szCs w:val="20"/>
          <w:lang w:eastAsia="en-GB"/>
        </w:rPr>
        <w:t>esignated safeguarding lead</w:t>
      </w:r>
      <w:r w:rsidRPr="00840BB1">
        <w:rPr>
          <w:rFonts w:ascii="Poppins" w:eastAsia="Times New Roman" w:hAnsi="Poppins" w:cs="Poppins"/>
          <w:sz w:val="20"/>
          <w:szCs w:val="20"/>
          <w:lang w:eastAsia="en-GB"/>
        </w:rPr>
        <w:t xml:space="preserve">. </w:t>
      </w:r>
    </w:p>
    <w:p w14:paraId="18FDE1E2" w14:textId="77777777" w:rsidR="009373F5" w:rsidRPr="00840BB1" w:rsidRDefault="009373F5" w:rsidP="009373F5">
      <w:pPr>
        <w:rPr>
          <w:rFonts w:ascii="Poppins" w:eastAsia="Times New Roman" w:hAnsi="Poppins" w:cs="Poppins"/>
          <w:sz w:val="20"/>
          <w:szCs w:val="20"/>
          <w:lang w:eastAsia="en-GB"/>
        </w:rPr>
      </w:pPr>
    </w:p>
    <w:bookmarkEnd w:id="24"/>
    <w:p w14:paraId="5ECF51DF" w14:textId="77777777" w:rsidR="009373F5" w:rsidRPr="00840BB1" w:rsidRDefault="009373F5" w:rsidP="009373F5">
      <w:pPr>
        <w:rPr>
          <w:rFonts w:ascii="Poppins" w:eastAsia="Times New Roman" w:hAnsi="Poppins" w:cs="Poppins"/>
          <w:sz w:val="20"/>
          <w:szCs w:val="20"/>
          <w:lang w:eastAsia="en-GB"/>
        </w:rPr>
      </w:pPr>
      <w:r w:rsidRPr="00840BB1">
        <w:rPr>
          <w:rFonts w:ascii="Poppins" w:eastAsia="Times New Roman" w:hAnsi="Poppins" w:cs="Poppins"/>
          <w:sz w:val="20"/>
          <w:szCs w:val="20"/>
          <w:lang w:eastAsia="en-GB"/>
        </w:rPr>
        <w:t>Reports about supply staff or contractors will be notified to their employers.</w:t>
      </w:r>
    </w:p>
    <w:p w14:paraId="5284CFBF" w14:textId="1BC37D5B" w:rsidR="009373F5" w:rsidRPr="00840BB1" w:rsidRDefault="009373F5" w:rsidP="009373F5">
      <w:pPr>
        <w:rPr>
          <w:rFonts w:ascii="Poppins" w:eastAsia="Times New Roman" w:hAnsi="Poppins" w:cs="Poppins"/>
          <w:sz w:val="20"/>
          <w:szCs w:val="20"/>
          <w:lang w:eastAsia="en-GB"/>
        </w:rPr>
      </w:pPr>
    </w:p>
    <w:p w14:paraId="25D10CE3" w14:textId="0962A33C" w:rsidR="00F37190" w:rsidRPr="00840BB1" w:rsidRDefault="001B6A27" w:rsidP="00216FEB">
      <w:pPr>
        <w:jc w:val="both"/>
        <w:rPr>
          <w:rFonts w:ascii="Poppins" w:eastAsia="Times New Roman" w:hAnsi="Poppins" w:cs="Poppins"/>
          <w:bCs/>
          <w:sz w:val="20"/>
          <w:szCs w:val="20"/>
          <w:lang w:eastAsia="en-GB"/>
        </w:rPr>
      </w:pPr>
      <w:r w:rsidRPr="00840BB1">
        <w:rPr>
          <w:rFonts w:ascii="Poppins" w:eastAsia="Times New Roman" w:hAnsi="Poppins" w:cs="Poppins"/>
          <w:sz w:val="20"/>
          <w:szCs w:val="20"/>
          <w:lang w:eastAsia="en-GB"/>
        </w:rPr>
        <w:t>All low</w:t>
      </w:r>
      <w:r w:rsidR="00A97FE6" w:rsidRPr="00840BB1">
        <w:rPr>
          <w:rFonts w:ascii="Poppins" w:eastAsia="Times New Roman" w:hAnsi="Poppins" w:cs="Poppins"/>
          <w:sz w:val="20"/>
          <w:szCs w:val="20"/>
          <w:lang w:eastAsia="en-GB"/>
        </w:rPr>
        <w:t>-</w:t>
      </w:r>
      <w:r w:rsidRPr="00840BB1">
        <w:rPr>
          <w:rFonts w:ascii="Poppins" w:eastAsia="Times New Roman" w:hAnsi="Poppins" w:cs="Poppins"/>
          <w:sz w:val="20"/>
          <w:szCs w:val="20"/>
          <w:lang w:eastAsia="en-GB"/>
        </w:rPr>
        <w:t xml:space="preserve">level concerns will be recorded in writing to include details of the concern, the context and the action taken. </w:t>
      </w:r>
      <w:r w:rsidR="009373F5" w:rsidRPr="00840BB1">
        <w:rPr>
          <w:rFonts w:ascii="Poppins" w:eastAsia="Times New Roman" w:hAnsi="Poppins" w:cs="Poppins"/>
          <w:bCs/>
          <w:sz w:val="20"/>
          <w:szCs w:val="20"/>
          <w:lang w:eastAsia="en-GB"/>
        </w:rPr>
        <w:t>For further information about the procedure for recording and responding to low</w:t>
      </w:r>
      <w:r w:rsidR="00A97FE6" w:rsidRPr="00840BB1">
        <w:rPr>
          <w:rFonts w:ascii="Poppins" w:eastAsia="Times New Roman" w:hAnsi="Poppins" w:cs="Poppins"/>
          <w:bCs/>
          <w:sz w:val="20"/>
          <w:szCs w:val="20"/>
          <w:lang w:eastAsia="en-GB"/>
        </w:rPr>
        <w:t>-</w:t>
      </w:r>
      <w:r w:rsidR="009373F5" w:rsidRPr="00840BB1">
        <w:rPr>
          <w:rFonts w:ascii="Poppins" w:eastAsia="Times New Roman" w:hAnsi="Poppins" w:cs="Poppins"/>
          <w:bCs/>
          <w:sz w:val="20"/>
          <w:szCs w:val="20"/>
          <w:lang w:eastAsia="en-GB"/>
        </w:rPr>
        <w:t xml:space="preserve">level concerns see </w:t>
      </w:r>
      <w:bookmarkStart w:id="25" w:name="_Hlk79496762"/>
      <w:r w:rsidR="009373F5" w:rsidRPr="00840BB1">
        <w:rPr>
          <w:rFonts w:ascii="Poppins" w:eastAsia="Times New Roman" w:hAnsi="Poppins" w:cs="Poppins"/>
          <w:bCs/>
          <w:sz w:val="20"/>
          <w:szCs w:val="20"/>
          <w:lang w:eastAsia="en-GB"/>
        </w:rPr>
        <w:t xml:space="preserve">school </w:t>
      </w:r>
      <w:r w:rsidR="00D56330" w:rsidRPr="00840BB1">
        <w:rPr>
          <w:rFonts w:ascii="Poppins" w:eastAsia="Times New Roman" w:hAnsi="Poppins" w:cs="Poppins"/>
          <w:bCs/>
          <w:sz w:val="20"/>
          <w:szCs w:val="20"/>
          <w:lang w:eastAsia="en-GB"/>
        </w:rPr>
        <w:t>s</w:t>
      </w:r>
      <w:r w:rsidR="009373F5" w:rsidRPr="00840BB1">
        <w:rPr>
          <w:rFonts w:ascii="Poppins" w:eastAsia="Times New Roman" w:hAnsi="Poppins" w:cs="Poppins"/>
          <w:bCs/>
          <w:sz w:val="20"/>
          <w:szCs w:val="20"/>
          <w:lang w:eastAsia="en-GB"/>
        </w:rPr>
        <w:t xml:space="preserve">taff </w:t>
      </w:r>
      <w:r w:rsidR="00D56330" w:rsidRPr="00840BB1">
        <w:rPr>
          <w:rFonts w:ascii="Poppins" w:eastAsia="Times New Roman" w:hAnsi="Poppins" w:cs="Poppins"/>
          <w:bCs/>
          <w:sz w:val="20"/>
          <w:szCs w:val="20"/>
          <w:lang w:eastAsia="en-GB"/>
        </w:rPr>
        <w:t>behaviour (c</w:t>
      </w:r>
      <w:r w:rsidR="009373F5" w:rsidRPr="00840BB1">
        <w:rPr>
          <w:rFonts w:ascii="Poppins" w:eastAsia="Times New Roman" w:hAnsi="Poppins" w:cs="Poppins"/>
          <w:bCs/>
          <w:sz w:val="20"/>
          <w:szCs w:val="20"/>
          <w:lang w:eastAsia="en-GB"/>
        </w:rPr>
        <w:t xml:space="preserve">ode of </w:t>
      </w:r>
      <w:r w:rsidR="00D56330" w:rsidRPr="00840BB1">
        <w:rPr>
          <w:rFonts w:ascii="Poppins" w:eastAsia="Times New Roman" w:hAnsi="Poppins" w:cs="Poppins"/>
          <w:bCs/>
          <w:sz w:val="20"/>
          <w:szCs w:val="20"/>
          <w:lang w:eastAsia="en-GB"/>
        </w:rPr>
        <w:t>c</w:t>
      </w:r>
      <w:r w:rsidR="009373F5" w:rsidRPr="00840BB1">
        <w:rPr>
          <w:rFonts w:ascii="Poppins" w:eastAsia="Times New Roman" w:hAnsi="Poppins" w:cs="Poppins"/>
          <w:bCs/>
          <w:sz w:val="20"/>
          <w:szCs w:val="20"/>
          <w:lang w:eastAsia="en-GB"/>
        </w:rPr>
        <w:t>onduct</w:t>
      </w:r>
      <w:bookmarkEnd w:id="25"/>
      <w:r w:rsidR="00D56330" w:rsidRPr="00840BB1">
        <w:rPr>
          <w:rFonts w:ascii="Poppins" w:eastAsia="Times New Roman" w:hAnsi="Poppins" w:cs="Poppins"/>
          <w:bCs/>
          <w:sz w:val="20"/>
          <w:szCs w:val="20"/>
          <w:lang w:eastAsia="en-GB"/>
        </w:rPr>
        <w:t>) policy</w:t>
      </w:r>
      <w:r w:rsidR="009373F5" w:rsidRPr="00840BB1">
        <w:rPr>
          <w:rFonts w:ascii="Poppins" w:eastAsia="Times New Roman" w:hAnsi="Poppins" w:cs="Poppins"/>
          <w:bCs/>
          <w:sz w:val="20"/>
          <w:szCs w:val="20"/>
          <w:lang w:eastAsia="en-GB"/>
        </w:rPr>
        <w:t xml:space="preserve">. </w:t>
      </w:r>
      <w:r w:rsidR="000A7D36" w:rsidRPr="00840BB1">
        <w:rPr>
          <w:rFonts w:ascii="Poppins" w:eastAsia="Times New Roman" w:hAnsi="Poppins" w:cs="Poppins"/>
          <w:bCs/>
          <w:sz w:val="20"/>
          <w:szCs w:val="20"/>
          <w:lang w:eastAsia="en-GB"/>
        </w:rPr>
        <w:t>Drakelow follow FHP low-level concerns guidance.</w:t>
      </w:r>
    </w:p>
    <w:p w14:paraId="5FED2713" w14:textId="77777777" w:rsidR="00F25451" w:rsidRPr="00840BB1" w:rsidRDefault="00F25451" w:rsidP="009373F5">
      <w:pPr>
        <w:rPr>
          <w:rFonts w:ascii="Poppins" w:hAnsi="Poppins" w:cs="Poppins"/>
          <w:b/>
          <w:bCs/>
          <w:sz w:val="20"/>
          <w:szCs w:val="20"/>
        </w:rPr>
      </w:pPr>
    </w:p>
    <w:p w14:paraId="6AB72D69" w14:textId="52CE6F92" w:rsidR="009373F5" w:rsidRPr="00840BB1" w:rsidRDefault="008033FD" w:rsidP="009373F5">
      <w:pPr>
        <w:rPr>
          <w:rFonts w:ascii="Poppins" w:hAnsi="Poppins" w:cs="Poppins"/>
          <w:b/>
          <w:bCs/>
          <w:sz w:val="20"/>
          <w:szCs w:val="20"/>
        </w:rPr>
      </w:pPr>
      <w:r w:rsidRPr="00840BB1">
        <w:rPr>
          <w:rFonts w:ascii="Poppins" w:hAnsi="Poppins" w:cs="Poppins"/>
          <w:b/>
          <w:bCs/>
          <w:sz w:val="20"/>
          <w:szCs w:val="20"/>
        </w:rPr>
        <w:t>Concerns about safeguarding practices within the school</w:t>
      </w:r>
    </w:p>
    <w:p w14:paraId="14DB4EE8" w14:textId="549B0CAE" w:rsidR="0097684D" w:rsidRPr="00840BB1" w:rsidRDefault="0097684D" w:rsidP="0097684D">
      <w:pPr>
        <w:rPr>
          <w:rFonts w:ascii="Poppins" w:hAnsi="Poppins" w:cs="Poppins"/>
          <w:sz w:val="20"/>
          <w:szCs w:val="20"/>
        </w:rPr>
      </w:pPr>
      <w:r w:rsidRPr="00840BB1">
        <w:rPr>
          <w:rFonts w:ascii="Poppins" w:hAnsi="Poppins" w:cs="Poppins"/>
          <w:sz w:val="20"/>
          <w:szCs w:val="20"/>
        </w:rPr>
        <w:t>All staff are encouraged to raise concerns about poor or unsafe practice and potential failures in the school safeguarding regime. These concerns will be taken seriously by the senior leadership team.</w:t>
      </w:r>
    </w:p>
    <w:p w14:paraId="6A18F87D" w14:textId="77777777" w:rsidR="005853A5" w:rsidRPr="00840BB1" w:rsidRDefault="005853A5" w:rsidP="0097684D">
      <w:pPr>
        <w:rPr>
          <w:rFonts w:ascii="Poppins" w:hAnsi="Poppins" w:cs="Poppins"/>
          <w:sz w:val="20"/>
          <w:szCs w:val="20"/>
        </w:rPr>
      </w:pPr>
    </w:p>
    <w:p w14:paraId="1AA3F187" w14:textId="65198B55" w:rsidR="003F479D" w:rsidRPr="00840BB1" w:rsidRDefault="005853A5" w:rsidP="0097684D">
      <w:pPr>
        <w:rPr>
          <w:rFonts w:ascii="Poppins" w:hAnsi="Poppins" w:cs="Poppins"/>
          <w:sz w:val="20"/>
          <w:szCs w:val="20"/>
        </w:rPr>
      </w:pPr>
      <w:r w:rsidRPr="00840BB1">
        <w:rPr>
          <w:rFonts w:ascii="Poppins" w:hAnsi="Poppins" w:cs="Poppins"/>
          <w:sz w:val="20"/>
          <w:szCs w:val="20"/>
        </w:rPr>
        <w:t xml:space="preserve">For information about how to raise concerns with the senior leadership team or other channels </w:t>
      </w:r>
      <w:r w:rsidR="00F9516E" w:rsidRPr="00840BB1">
        <w:rPr>
          <w:rFonts w:ascii="Poppins" w:hAnsi="Poppins" w:cs="Poppins"/>
          <w:sz w:val="20"/>
          <w:szCs w:val="20"/>
        </w:rPr>
        <w:t>s</w:t>
      </w:r>
      <w:r w:rsidR="0097684D" w:rsidRPr="00840BB1">
        <w:rPr>
          <w:rFonts w:ascii="Poppins" w:hAnsi="Poppins" w:cs="Poppins"/>
          <w:sz w:val="20"/>
          <w:szCs w:val="20"/>
        </w:rPr>
        <w:t xml:space="preserve">ee </w:t>
      </w:r>
      <w:r w:rsidR="00D56330" w:rsidRPr="00840BB1">
        <w:rPr>
          <w:rFonts w:ascii="Poppins" w:hAnsi="Poppins" w:cs="Poppins"/>
          <w:sz w:val="20"/>
          <w:szCs w:val="20"/>
        </w:rPr>
        <w:t>staff behaviour (code of conduct) policy</w:t>
      </w:r>
      <w:r w:rsidR="003F479D" w:rsidRPr="00840BB1">
        <w:rPr>
          <w:rFonts w:ascii="Poppins" w:hAnsi="Poppins" w:cs="Poppins"/>
          <w:sz w:val="20"/>
          <w:szCs w:val="20"/>
        </w:rPr>
        <w:t>,</w:t>
      </w:r>
      <w:r w:rsidR="00D56330" w:rsidRPr="00840BB1">
        <w:rPr>
          <w:rFonts w:ascii="Poppins" w:hAnsi="Poppins" w:cs="Poppins"/>
          <w:sz w:val="20"/>
          <w:szCs w:val="20"/>
        </w:rPr>
        <w:t xml:space="preserve"> which incorporates </w:t>
      </w:r>
      <w:r w:rsidR="003F479D" w:rsidRPr="00840BB1">
        <w:rPr>
          <w:rFonts w:ascii="Poppins" w:hAnsi="Poppins" w:cs="Poppins"/>
          <w:sz w:val="20"/>
          <w:szCs w:val="20"/>
        </w:rPr>
        <w:t>the whistleblowing routes available to s</w:t>
      </w:r>
      <w:r w:rsidR="002F6DE2" w:rsidRPr="00840BB1">
        <w:rPr>
          <w:rFonts w:ascii="Poppins" w:hAnsi="Poppins" w:cs="Poppins"/>
          <w:sz w:val="20"/>
          <w:szCs w:val="20"/>
        </w:rPr>
        <w:t>taff</w:t>
      </w:r>
      <w:r w:rsidR="00381B96" w:rsidRPr="00840BB1">
        <w:rPr>
          <w:rFonts w:ascii="Poppins" w:hAnsi="Poppins" w:cs="Poppins"/>
          <w:sz w:val="20"/>
          <w:szCs w:val="20"/>
        </w:rPr>
        <w:t>.</w:t>
      </w:r>
    </w:p>
    <w:p w14:paraId="7F8DB3DD" w14:textId="77777777" w:rsidR="003F479D" w:rsidRPr="00840BB1" w:rsidRDefault="003F479D">
      <w:pPr>
        <w:rPr>
          <w:rFonts w:ascii="Poppins" w:hAnsi="Poppins" w:cs="Poppins"/>
          <w:sz w:val="20"/>
          <w:szCs w:val="20"/>
        </w:rPr>
      </w:pPr>
      <w:r w:rsidRPr="00840BB1">
        <w:rPr>
          <w:rFonts w:ascii="Poppins" w:hAnsi="Poppins" w:cs="Poppins"/>
          <w:sz w:val="20"/>
          <w:szCs w:val="20"/>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rsidRPr="00840BB1" w14:paraId="0BF6BE4B" w14:textId="77777777" w:rsidTr="00B0024E">
        <w:trPr>
          <w:trHeight w:val="439"/>
        </w:trPr>
        <w:tc>
          <w:tcPr>
            <w:tcW w:w="9628" w:type="dxa"/>
            <w:shd w:val="clear" w:color="auto" w:fill="C5E0B3" w:themeFill="accent6" w:themeFillTint="66"/>
            <w:vAlign w:val="center"/>
          </w:tcPr>
          <w:p w14:paraId="50A284D3" w14:textId="77777777" w:rsidR="00B0024E" w:rsidRPr="00840BB1" w:rsidRDefault="00B0024E" w:rsidP="00B0024E">
            <w:pPr>
              <w:rPr>
                <w:rFonts w:ascii="Poppins" w:hAnsi="Poppins" w:cs="Poppins"/>
                <w:b/>
                <w:sz w:val="20"/>
                <w:szCs w:val="20"/>
              </w:rPr>
            </w:pPr>
            <w:bookmarkStart w:id="26" w:name="_Hlk111215499"/>
            <w:r w:rsidRPr="00840BB1">
              <w:rPr>
                <w:rFonts w:ascii="Poppins" w:hAnsi="Poppins" w:cs="Poppins"/>
                <w:b/>
                <w:sz w:val="20"/>
                <w:szCs w:val="20"/>
              </w:rPr>
              <w:lastRenderedPageBreak/>
              <w:t xml:space="preserve">Appendix 1 </w:t>
            </w:r>
            <w:r w:rsidRPr="00840BB1">
              <w:rPr>
                <w:rFonts w:ascii="Poppins" w:hAnsi="Poppins" w:cs="Poppins"/>
                <w:b/>
                <w:sz w:val="20"/>
                <w:szCs w:val="20"/>
              </w:rPr>
              <w:tab/>
            </w:r>
            <w:r w:rsidRPr="00840BB1">
              <w:rPr>
                <w:rFonts w:ascii="Poppins" w:hAnsi="Poppins" w:cs="Poppins"/>
                <w:b/>
                <w:sz w:val="20"/>
                <w:szCs w:val="20"/>
              </w:rPr>
              <w:tab/>
            </w:r>
            <w:r w:rsidRPr="00840BB1">
              <w:rPr>
                <w:rFonts w:ascii="Poppins" w:hAnsi="Poppins" w:cs="Poppins"/>
                <w:b/>
                <w:sz w:val="20"/>
                <w:szCs w:val="20"/>
              </w:rPr>
              <w:tab/>
            </w:r>
            <w:r w:rsidRPr="00840BB1">
              <w:rPr>
                <w:rFonts w:ascii="Poppins" w:hAnsi="Poppins" w:cs="Poppins"/>
                <w:b/>
                <w:sz w:val="20"/>
                <w:szCs w:val="20"/>
              </w:rPr>
              <w:tab/>
              <w:t xml:space="preserve">Example </w:t>
            </w:r>
            <w:r w:rsidR="00BB6A0D" w:rsidRPr="00840BB1">
              <w:rPr>
                <w:rFonts w:ascii="Poppins" w:hAnsi="Poppins" w:cs="Poppins"/>
                <w:b/>
                <w:sz w:val="20"/>
                <w:szCs w:val="20"/>
              </w:rPr>
              <w:t>c</w:t>
            </w:r>
            <w:r w:rsidRPr="00840BB1">
              <w:rPr>
                <w:rFonts w:ascii="Poppins" w:hAnsi="Poppins" w:cs="Poppins"/>
                <w:b/>
                <w:sz w:val="20"/>
                <w:szCs w:val="20"/>
              </w:rPr>
              <w:t xml:space="preserve">oncerns </w:t>
            </w:r>
            <w:r w:rsidR="00BB6A0D" w:rsidRPr="00840BB1">
              <w:rPr>
                <w:rFonts w:ascii="Poppins" w:hAnsi="Poppins" w:cs="Poppins"/>
                <w:b/>
                <w:sz w:val="20"/>
                <w:szCs w:val="20"/>
              </w:rPr>
              <w:t>f</w:t>
            </w:r>
            <w:r w:rsidRPr="00840BB1">
              <w:rPr>
                <w:rFonts w:ascii="Poppins" w:hAnsi="Poppins" w:cs="Poppins"/>
                <w:b/>
                <w:sz w:val="20"/>
                <w:szCs w:val="20"/>
              </w:rPr>
              <w:t>orm</w:t>
            </w:r>
          </w:p>
          <w:p w14:paraId="4DD8A9CB" w14:textId="05CE6EE5" w:rsidR="00216FEB" w:rsidRPr="00840BB1" w:rsidRDefault="00216FEB" w:rsidP="00B0024E">
            <w:pPr>
              <w:rPr>
                <w:rFonts w:ascii="Poppins" w:hAnsi="Poppins" w:cs="Poppins"/>
                <w:b/>
                <w:sz w:val="20"/>
                <w:szCs w:val="20"/>
              </w:rPr>
            </w:pPr>
            <w:r w:rsidRPr="00840BB1">
              <w:rPr>
                <w:rFonts w:ascii="Poppins" w:hAnsi="Poppins" w:cs="Poppins"/>
                <w:b/>
                <w:color w:val="00B050"/>
                <w:sz w:val="20"/>
                <w:szCs w:val="20"/>
              </w:rPr>
              <w:t>Either adopt or amend according to CPOMs</w:t>
            </w:r>
          </w:p>
        </w:tc>
      </w:tr>
      <w:bookmarkEnd w:id="26"/>
    </w:tbl>
    <w:p w14:paraId="7755D1EB" w14:textId="77777777" w:rsidR="00CD37B2" w:rsidRPr="00840BB1" w:rsidRDefault="00CD37B2" w:rsidP="00CD37B2">
      <w:pPr>
        <w:rPr>
          <w:rFonts w:ascii="Poppins" w:hAnsi="Poppins" w:cs="Poppins"/>
          <w:sz w:val="20"/>
          <w:szCs w:val="20"/>
        </w:rPr>
      </w:pPr>
    </w:p>
    <w:p w14:paraId="32632D91" w14:textId="079D93BC" w:rsidR="00CD37B2" w:rsidRPr="00840BB1" w:rsidRDefault="00CD37B2" w:rsidP="00CD37B2">
      <w:pPr>
        <w:rPr>
          <w:rFonts w:ascii="Poppins" w:hAnsi="Poppins" w:cs="Poppins"/>
          <w:sz w:val="20"/>
          <w:szCs w:val="20"/>
        </w:rPr>
      </w:pPr>
      <w:r w:rsidRPr="00840BB1">
        <w:rPr>
          <w:rFonts w:ascii="Poppins" w:hAnsi="Poppins" w:cs="Poppins"/>
          <w:sz w:val="20"/>
          <w:szCs w:val="20"/>
        </w:rPr>
        <w:t xml:space="preserve">Education settings must ensure that volunteers, </w:t>
      </w:r>
      <w:r w:rsidR="004E538C" w:rsidRPr="00840BB1">
        <w:rPr>
          <w:rFonts w:ascii="Poppins" w:hAnsi="Poppins" w:cs="Poppins"/>
          <w:sz w:val="20"/>
          <w:szCs w:val="20"/>
        </w:rPr>
        <w:t>staff,</w:t>
      </w:r>
      <w:r w:rsidRPr="00840BB1">
        <w:rPr>
          <w:rFonts w:ascii="Poppins" w:hAnsi="Poppins" w:cs="Poppins"/>
          <w:sz w:val="20"/>
          <w:szCs w:val="20"/>
        </w:rPr>
        <w:t xml:space="preserve"> and governors are able to record concerns about:</w:t>
      </w:r>
    </w:p>
    <w:p w14:paraId="21D7DDA2" w14:textId="77777777" w:rsidR="00CD37B2" w:rsidRPr="00840BB1" w:rsidRDefault="00CD37B2" w:rsidP="005510AF">
      <w:pPr>
        <w:numPr>
          <w:ilvl w:val="0"/>
          <w:numId w:val="38"/>
        </w:numPr>
        <w:rPr>
          <w:rFonts w:ascii="Poppins" w:hAnsi="Poppins" w:cs="Poppins"/>
          <w:sz w:val="20"/>
          <w:szCs w:val="20"/>
        </w:rPr>
      </w:pPr>
      <w:r w:rsidRPr="00840BB1">
        <w:rPr>
          <w:rFonts w:ascii="Poppins" w:hAnsi="Poppins" w:cs="Poppins"/>
          <w:sz w:val="20"/>
          <w:szCs w:val="20"/>
        </w:rPr>
        <w:t>The welfare of a child or young person; and</w:t>
      </w:r>
    </w:p>
    <w:p w14:paraId="715E4E0A" w14:textId="5B42447A" w:rsidR="00CD37B2" w:rsidRPr="00840BB1" w:rsidRDefault="00CD37B2" w:rsidP="005510AF">
      <w:pPr>
        <w:numPr>
          <w:ilvl w:val="0"/>
          <w:numId w:val="38"/>
        </w:numPr>
        <w:rPr>
          <w:rFonts w:ascii="Poppins" w:hAnsi="Poppins" w:cs="Poppins"/>
          <w:sz w:val="20"/>
          <w:szCs w:val="20"/>
        </w:rPr>
      </w:pPr>
      <w:r w:rsidRPr="00840BB1">
        <w:rPr>
          <w:rFonts w:ascii="Poppins" w:hAnsi="Poppins" w:cs="Poppins"/>
          <w:sz w:val="20"/>
          <w:szCs w:val="20"/>
        </w:rPr>
        <w:t>The behaviour of a volunteer, member of staff, governor or person connected with the school</w:t>
      </w:r>
    </w:p>
    <w:p w14:paraId="49E4CCB2" w14:textId="77777777" w:rsidR="00CD37B2" w:rsidRPr="00840BB1" w:rsidRDefault="00CD37B2" w:rsidP="00CD37B2">
      <w:pPr>
        <w:rPr>
          <w:rFonts w:ascii="Poppins" w:hAnsi="Poppins" w:cs="Poppins"/>
          <w:sz w:val="20"/>
          <w:szCs w:val="20"/>
        </w:rPr>
      </w:pPr>
    </w:p>
    <w:p w14:paraId="698D9444" w14:textId="77777777" w:rsidR="00CD37B2" w:rsidRPr="00840BB1" w:rsidRDefault="00CD37B2" w:rsidP="00CD37B2">
      <w:pPr>
        <w:rPr>
          <w:rFonts w:ascii="Poppins" w:hAnsi="Poppins" w:cs="Poppins"/>
          <w:sz w:val="20"/>
          <w:szCs w:val="20"/>
        </w:rPr>
      </w:pPr>
      <w:r w:rsidRPr="00840BB1">
        <w:rPr>
          <w:rFonts w:ascii="Poppins" w:hAnsi="Poppins" w:cs="Poppins"/>
          <w:sz w:val="20"/>
          <w:szCs w:val="20"/>
        </w:rPr>
        <w:t>The following headings illustrate the minimum information that should be included in the local arrangements that is agreed within the individual education setting.</w:t>
      </w:r>
    </w:p>
    <w:p w14:paraId="777DD91B" w14:textId="77777777" w:rsidR="00CD37B2" w:rsidRPr="00840BB1" w:rsidRDefault="00CD37B2" w:rsidP="00CD37B2">
      <w:pPr>
        <w:rPr>
          <w:rFonts w:ascii="Poppins" w:hAnsi="Poppins" w:cs="Poppins"/>
          <w:sz w:val="20"/>
          <w:szCs w:val="20"/>
        </w:rPr>
      </w:pPr>
    </w:p>
    <w:p w14:paraId="31FEC9EF" w14:textId="77777777" w:rsidR="00CD37B2" w:rsidRPr="00840BB1" w:rsidRDefault="00CD37B2" w:rsidP="00CD37B2">
      <w:pPr>
        <w:rPr>
          <w:rFonts w:ascii="Poppins" w:hAnsi="Poppins" w:cs="Poppins"/>
          <w:b/>
          <w:sz w:val="20"/>
          <w:szCs w:val="20"/>
        </w:rPr>
      </w:pPr>
      <w:r w:rsidRPr="00840BB1">
        <w:rPr>
          <w:rFonts w:ascii="Poppins" w:hAnsi="Poppins" w:cs="Poppins"/>
          <w:b/>
          <w:sz w:val="20"/>
          <w:szCs w:val="20"/>
        </w:rPr>
        <w:t>Principles</w:t>
      </w:r>
    </w:p>
    <w:p w14:paraId="1695A9AC" w14:textId="77777777" w:rsidR="00CD37B2" w:rsidRPr="00840BB1" w:rsidRDefault="00CD37B2" w:rsidP="00CD37B2">
      <w:pPr>
        <w:rPr>
          <w:rFonts w:ascii="Poppins" w:hAnsi="Poppins" w:cs="Poppins"/>
          <w:sz w:val="20"/>
          <w:szCs w:val="20"/>
        </w:rPr>
      </w:pPr>
      <w:r w:rsidRPr="00840BB1">
        <w:rPr>
          <w:rFonts w:ascii="Poppins" w:hAnsi="Poppins" w:cs="Poppins"/>
          <w:sz w:val="20"/>
          <w:szCs w:val="20"/>
        </w:rPr>
        <w:t>A statement should be included on the form used in the setting that confirms:</w:t>
      </w:r>
    </w:p>
    <w:p w14:paraId="069AE8C8" w14:textId="77777777" w:rsidR="00CD37B2" w:rsidRPr="00840BB1" w:rsidRDefault="00CD37B2" w:rsidP="00CD37B2">
      <w:pPr>
        <w:rPr>
          <w:rFonts w:ascii="Poppins" w:hAnsi="Poppins" w:cs="Poppins"/>
          <w:i/>
          <w:sz w:val="20"/>
          <w:szCs w:val="20"/>
        </w:rPr>
      </w:pPr>
    </w:p>
    <w:p w14:paraId="7FE0E418" w14:textId="77777777" w:rsidR="00CD37B2" w:rsidRPr="00840BB1" w:rsidRDefault="00CD37B2" w:rsidP="00CD37B2">
      <w:pPr>
        <w:rPr>
          <w:rFonts w:ascii="Poppins" w:hAnsi="Poppins" w:cs="Poppins"/>
          <w:i/>
          <w:sz w:val="20"/>
          <w:szCs w:val="20"/>
        </w:rPr>
      </w:pPr>
      <w:r w:rsidRPr="00840BB1">
        <w:rPr>
          <w:rFonts w:ascii="Poppins" w:hAnsi="Poppins" w:cs="Poppins"/>
          <w:i/>
          <w:sz w:val="20"/>
          <w:szCs w:val="20"/>
        </w:rPr>
        <w:t>"Any member of the staff, including volunteers, must record any concerns about a child or young person. This form must be completed as soon as possible after the discovery of the concern. If the concern is about:</w:t>
      </w:r>
    </w:p>
    <w:p w14:paraId="719B69B2" w14:textId="798A5C86" w:rsidR="00CD37B2" w:rsidRPr="00840BB1" w:rsidRDefault="00CD37B2" w:rsidP="005510AF">
      <w:pPr>
        <w:numPr>
          <w:ilvl w:val="0"/>
          <w:numId w:val="39"/>
        </w:numPr>
        <w:rPr>
          <w:rFonts w:ascii="Poppins" w:hAnsi="Poppins" w:cs="Poppins"/>
          <w:i/>
          <w:sz w:val="20"/>
          <w:szCs w:val="20"/>
        </w:rPr>
      </w:pPr>
      <w:r w:rsidRPr="00840BB1">
        <w:rPr>
          <w:rFonts w:ascii="Poppins" w:hAnsi="Poppins" w:cs="Poppins"/>
          <w:i/>
          <w:sz w:val="20"/>
          <w:szCs w:val="20"/>
        </w:rPr>
        <w:t>The welfare of a child</w:t>
      </w:r>
      <w:r w:rsidR="00C315C2" w:rsidRPr="00840BB1">
        <w:rPr>
          <w:rFonts w:ascii="Poppins" w:hAnsi="Poppins" w:cs="Poppins"/>
          <w:i/>
          <w:sz w:val="20"/>
          <w:szCs w:val="20"/>
        </w:rPr>
        <w:t>,</w:t>
      </w:r>
      <w:r w:rsidRPr="00840BB1">
        <w:rPr>
          <w:rFonts w:ascii="Poppins" w:hAnsi="Poppins" w:cs="Poppins"/>
          <w:i/>
          <w:sz w:val="20"/>
          <w:szCs w:val="20"/>
        </w:rPr>
        <w:t xml:space="preserve"> it must be sent to the </w:t>
      </w:r>
      <w:r w:rsidR="00BB6A0D" w:rsidRPr="00840BB1">
        <w:rPr>
          <w:rFonts w:ascii="Poppins" w:hAnsi="Poppins" w:cs="Poppins"/>
          <w:i/>
          <w:sz w:val="20"/>
          <w:szCs w:val="20"/>
        </w:rPr>
        <w:t>d</w:t>
      </w:r>
      <w:r w:rsidR="00BE61AF" w:rsidRPr="00840BB1">
        <w:rPr>
          <w:rFonts w:ascii="Poppins" w:hAnsi="Poppins" w:cs="Poppins"/>
          <w:i/>
          <w:sz w:val="20"/>
          <w:szCs w:val="20"/>
        </w:rPr>
        <w:t>esignated safeguarding lead</w:t>
      </w:r>
    </w:p>
    <w:p w14:paraId="7232D0F7" w14:textId="42D72D7F" w:rsidR="00CD37B2" w:rsidRPr="00840BB1" w:rsidRDefault="00CD37B2" w:rsidP="005510AF">
      <w:pPr>
        <w:numPr>
          <w:ilvl w:val="0"/>
          <w:numId w:val="39"/>
        </w:numPr>
        <w:rPr>
          <w:rFonts w:ascii="Poppins" w:hAnsi="Poppins" w:cs="Poppins"/>
          <w:i/>
          <w:sz w:val="20"/>
          <w:szCs w:val="20"/>
        </w:rPr>
      </w:pPr>
      <w:r w:rsidRPr="00840BB1">
        <w:rPr>
          <w:rFonts w:ascii="Poppins" w:hAnsi="Poppins" w:cs="Poppins"/>
          <w:i/>
          <w:sz w:val="20"/>
          <w:szCs w:val="20"/>
        </w:rPr>
        <w:t>The behaviour of any member of staff</w:t>
      </w:r>
      <w:r w:rsidR="00C315C2" w:rsidRPr="00840BB1">
        <w:rPr>
          <w:rFonts w:ascii="Poppins" w:hAnsi="Poppins" w:cs="Poppins"/>
          <w:i/>
          <w:sz w:val="20"/>
          <w:szCs w:val="20"/>
        </w:rPr>
        <w:t>,</w:t>
      </w:r>
      <w:r w:rsidRPr="00840BB1">
        <w:rPr>
          <w:rFonts w:ascii="Poppins" w:hAnsi="Poppins" w:cs="Poppins"/>
          <w:i/>
          <w:sz w:val="20"/>
          <w:szCs w:val="20"/>
        </w:rPr>
        <w:t xml:space="preserve"> it must be sent immediately to the </w:t>
      </w:r>
      <w:r w:rsidR="004E0DAC" w:rsidRPr="00840BB1">
        <w:rPr>
          <w:rFonts w:ascii="Poppins" w:hAnsi="Poppins" w:cs="Poppins"/>
          <w:i/>
          <w:sz w:val="20"/>
          <w:szCs w:val="20"/>
        </w:rPr>
        <w:t>h</w:t>
      </w:r>
      <w:r w:rsidRPr="00840BB1">
        <w:rPr>
          <w:rFonts w:ascii="Poppins" w:hAnsi="Poppins" w:cs="Poppins"/>
          <w:i/>
          <w:sz w:val="20"/>
          <w:szCs w:val="20"/>
        </w:rPr>
        <w:t xml:space="preserve">eadteacher, or the </w:t>
      </w:r>
      <w:r w:rsidR="004E0DAC" w:rsidRPr="00840BB1">
        <w:rPr>
          <w:rFonts w:ascii="Poppins" w:hAnsi="Poppins" w:cs="Poppins"/>
          <w:i/>
          <w:sz w:val="20"/>
          <w:szCs w:val="20"/>
        </w:rPr>
        <w:t>c</w:t>
      </w:r>
      <w:r w:rsidRPr="00840BB1">
        <w:rPr>
          <w:rFonts w:ascii="Poppins" w:hAnsi="Poppins" w:cs="Poppins"/>
          <w:i/>
          <w:sz w:val="20"/>
          <w:szCs w:val="20"/>
        </w:rPr>
        <w:t xml:space="preserve">hair of </w:t>
      </w:r>
      <w:r w:rsidR="004E0DAC" w:rsidRPr="00840BB1">
        <w:rPr>
          <w:rFonts w:ascii="Poppins" w:hAnsi="Poppins" w:cs="Poppins"/>
          <w:i/>
          <w:sz w:val="20"/>
          <w:szCs w:val="20"/>
        </w:rPr>
        <w:t>g</w:t>
      </w:r>
      <w:r w:rsidRPr="00840BB1">
        <w:rPr>
          <w:rFonts w:ascii="Poppins" w:hAnsi="Poppins" w:cs="Poppins"/>
          <w:i/>
          <w:sz w:val="20"/>
          <w:szCs w:val="20"/>
        </w:rPr>
        <w:t>overnors/</w:t>
      </w:r>
      <w:r w:rsidR="004E0DAC" w:rsidRPr="00840BB1">
        <w:rPr>
          <w:rFonts w:ascii="Poppins" w:hAnsi="Poppins" w:cs="Poppins"/>
          <w:i/>
          <w:sz w:val="20"/>
          <w:szCs w:val="20"/>
        </w:rPr>
        <w:t>m</w:t>
      </w:r>
      <w:r w:rsidRPr="00840BB1">
        <w:rPr>
          <w:rFonts w:ascii="Poppins" w:hAnsi="Poppins" w:cs="Poppins"/>
          <w:i/>
          <w:sz w:val="20"/>
          <w:szCs w:val="20"/>
        </w:rPr>
        <w:t xml:space="preserve">anagement </w:t>
      </w:r>
      <w:r w:rsidR="004E0DAC" w:rsidRPr="00840BB1">
        <w:rPr>
          <w:rFonts w:ascii="Poppins" w:hAnsi="Poppins" w:cs="Poppins"/>
          <w:i/>
          <w:sz w:val="20"/>
          <w:szCs w:val="20"/>
        </w:rPr>
        <w:t>c</w:t>
      </w:r>
      <w:r w:rsidRPr="00840BB1">
        <w:rPr>
          <w:rFonts w:ascii="Poppins" w:hAnsi="Poppins" w:cs="Poppins"/>
          <w:i/>
          <w:sz w:val="20"/>
          <w:szCs w:val="20"/>
        </w:rPr>
        <w:t xml:space="preserve">ommittee or equivalent if the allegation is against the </w:t>
      </w:r>
      <w:r w:rsidR="00B60CBC" w:rsidRPr="00840BB1">
        <w:rPr>
          <w:rFonts w:ascii="Poppins" w:hAnsi="Poppins" w:cs="Poppins"/>
          <w:i/>
          <w:sz w:val="20"/>
          <w:szCs w:val="20"/>
        </w:rPr>
        <w:t>h</w:t>
      </w:r>
      <w:r w:rsidRPr="00840BB1">
        <w:rPr>
          <w:rFonts w:ascii="Poppins" w:hAnsi="Poppins" w:cs="Poppins"/>
          <w:i/>
          <w:sz w:val="20"/>
          <w:szCs w:val="20"/>
        </w:rPr>
        <w:t>eadteacher</w:t>
      </w:r>
      <w:r w:rsidR="00B60CBC" w:rsidRPr="00840BB1">
        <w:rPr>
          <w:rFonts w:ascii="Poppins" w:hAnsi="Poppins" w:cs="Poppins"/>
          <w:i/>
          <w:sz w:val="20"/>
          <w:szCs w:val="20"/>
        </w:rPr>
        <w:t>/principal</w:t>
      </w:r>
      <w:r w:rsidRPr="00840BB1">
        <w:rPr>
          <w:rFonts w:ascii="Poppins" w:hAnsi="Poppins" w:cs="Poppins"/>
          <w:i/>
          <w:sz w:val="20"/>
          <w:szCs w:val="20"/>
        </w:rPr>
        <w:t xml:space="preserve"> or where the </w:t>
      </w:r>
      <w:r w:rsidR="00B60CBC" w:rsidRPr="00840BB1">
        <w:rPr>
          <w:rFonts w:ascii="Poppins" w:hAnsi="Poppins" w:cs="Poppins"/>
          <w:i/>
          <w:sz w:val="20"/>
          <w:szCs w:val="20"/>
        </w:rPr>
        <w:t>h</w:t>
      </w:r>
      <w:r w:rsidRPr="00840BB1">
        <w:rPr>
          <w:rFonts w:ascii="Poppins" w:hAnsi="Poppins" w:cs="Poppins"/>
          <w:i/>
          <w:sz w:val="20"/>
          <w:szCs w:val="20"/>
        </w:rPr>
        <w:t>eadteacher</w:t>
      </w:r>
      <w:r w:rsidR="00B60CBC" w:rsidRPr="00840BB1">
        <w:rPr>
          <w:rFonts w:ascii="Poppins" w:hAnsi="Poppins" w:cs="Poppins"/>
          <w:i/>
          <w:sz w:val="20"/>
          <w:szCs w:val="20"/>
        </w:rPr>
        <w:t>/principal</w:t>
      </w:r>
      <w:r w:rsidRPr="00840BB1">
        <w:rPr>
          <w:rFonts w:ascii="Poppins" w:hAnsi="Poppins" w:cs="Poppins"/>
          <w:i/>
          <w:sz w:val="20"/>
          <w:szCs w:val="20"/>
        </w:rPr>
        <w:t xml:space="preserve"> is the sole proprietor of an independent school the allegations should be reported directly to the Local Authority Designated Officer</w:t>
      </w:r>
      <w:r w:rsidR="00B60CBC" w:rsidRPr="00840BB1">
        <w:rPr>
          <w:rFonts w:ascii="Poppins" w:hAnsi="Poppins" w:cs="Poppins"/>
          <w:i/>
          <w:sz w:val="20"/>
          <w:szCs w:val="20"/>
        </w:rPr>
        <w:t xml:space="preserve"> (LADO)</w:t>
      </w:r>
      <w:r w:rsidRPr="00840BB1">
        <w:rPr>
          <w:rFonts w:ascii="Poppins" w:hAnsi="Poppins" w:cs="Poppins"/>
          <w:i/>
          <w:sz w:val="20"/>
          <w:szCs w:val="20"/>
        </w:rPr>
        <w:t xml:space="preserve">. </w:t>
      </w:r>
    </w:p>
    <w:p w14:paraId="228784F3" w14:textId="77777777" w:rsidR="00CD37B2" w:rsidRPr="00840BB1" w:rsidRDefault="00CD37B2" w:rsidP="00CD37B2">
      <w:pPr>
        <w:rPr>
          <w:rFonts w:ascii="Poppins" w:hAnsi="Poppins" w:cs="Poppins"/>
          <w:i/>
          <w:sz w:val="20"/>
          <w:szCs w:val="20"/>
        </w:rPr>
      </w:pPr>
    </w:p>
    <w:p w14:paraId="44042370" w14:textId="77777777" w:rsidR="00CD37B2" w:rsidRPr="00840BB1" w:rsidRDefault="00CD37B2" w:rsidP="00CD37B2">
      <w:pPr>
        <w:rPr>
          <w:rFonts w:ascii="Poppins" w:hAnsi="Poppins" w:cs="Poppins"/>
          <w:i/>
          <w:sz w:val="20"/>
          <w:szCs w:val="20"/>
        </w:rPr>
      </w:pPr>
      <w:r w:rsidRPr="00840BB1">
        <w:rPr>
          <w:rFonts w:ascii="Poppins" w:hAnsi="Poppins" w:cs="Poppins"/>
          <w:i/>
          <w:sz w:val="20"/>
          <w:szCs w:val="20"/>
        </w:rPr>
        <w:t>If the concerns are immediate, please inform an appropriate person straight away.”</w:t>
      </w:r>
    </w:p>
    <w:p w14:paraId="3B56F2DE" w14:textId="77777777" w:rsidR="005510AF" w:rsidRPr="00840BB1" w:rsidRDefault="005510AF" w:rsidP="00CD37B2">
      <w:pPr>
        <w:rPr>
          <w:rFonts w:ascii="Poppins" w:hAnsi="Poppins" w:cs="Poppins"/>
          <w:i/>
          <w:sz w:val="20"/>
          <w:szCs w:val="20"/>
        </w:rPr>
      </w:pPr>
    </w:p>
    <w:p w14:paraId="5D84CB57" w14:textId="77777777" w:rsidR="005510AF" w:rsidRPr="00840BB1" w:rsidRDefault="005510AF" w:rsidP="005510AF">
      <w:pPr>
        <w:rPr>
          <w:rFonts w:ascii="Poppins" w:hAnsi="Poppins" w:cs="Poppins"/>
          <w:iCs/>
          <w:sz w:val="20"/>
          <w:szCs w:val="20"/>
        </w:rPr>
      </w:pPr>
      <w:r w:rsidRPr="00840BB1">
        <w:rPr>
          <w:rFonts w:ascii="Poppins" w:hAnsi="Poppins" w:cs="Poppins"/>
          <w:iCs/>
          <w:sz w:val="20"/>
          <w:szCs w:val="20"/>
        </w:rPr>
        <w:t xml:space="preserve">Please note that the following form is completed only by Midday and Breakfast Club Staff. All </w:t>
      </w:r>
    </w:p>
    <w:p w14:paraId="4A79A79D" w14:textId="77777777" w:rsidR="005510AF" w:rsidRPr="00840BB1" w:rsidRDefault="005510AF" w:rsidP="005510AF">
      <w:pPr>
        <w:rPr>
          <w:rFonts w:ascii="Poppins" w:hAnsi="Poppins" w:cs="Poppins"/>
          <w:iCs/>
          <w:sz w:val="20"/>
          <w:szCs w:val="20"/>
        </w:rPr>
      </w:pPr>
      <w:r w:rsidRPr="00840BB1">
        <w:rPr>
          <w:rFonts w:ascii="Poppins" w:hAnsi="Poppins" w:cs="Poppins"/>
          <w:iCs/>
          <w:sz w:val="20"/>
          <w:szCs w:val="20"/>
        </w:rPr>
        <w:t xml:space="preserve">other staff use CPOMs to record concerns. Middays and Breakfast Club staff discuss their concern </w:t>
      </w:r>
    </w:p>
    <w:p w14:paraId="3820182A" w14:textId="77777777" w:rsidR="005510AF" w:rsidRPr="00840BB1" w:rsidRDefault="005510AF" w:rsidP="005510AF">
      <w:pPr>
        <w:rPr>
          <w:rFonts w:ascii="Poppins" w:hAnsi="Poppins" w:cs="Poppins"/>
          <w:iCs/>
          <w:sz w:val="20"/>
          <w:szCs w:val="20"/>
        </w:rPr>
      </w:pPr>
      <w:r w:rsidRPr="00840BB1">
        <w:rPr>
          <w:rFonts w:ascii="Poppins" w:hAnsi="Poppins" w:cs="Poppins"/>
          <w:iCs/>
          <w:sz w:val="20"/>
          <w:szCs w:val="20"/>
        </w:rPr>
        <w:t xml:space="preserve">with a DSL and them complete the following form. The DSL then uses this to add to CPOMs on </w:t>
      </w:r>
    </w:p>
    <w:p w14:paraId="2AF4818E" w14:textId="424BCCD6" w:rsidR="005510AF" w:rsidRPr="00840BB1" w:rsidRDefault="005510AF" w:rsidP="005510AF">
      <w:pPr>
        <w:rPr>
          <w:rFonts w:ascii="Poppins" w:hAnsi="Poppins" w:cs="Poppins"/>
          <w:iCs/>
          <w:sz w:val="20"/>
          <w:szCs w:val="20"/>
        </w:rPr>
      </w:pPr>
      <w:r w:rsidRPr="00840BB1">
        <w:rPr>
          <w:rFonts w:ascii="Poppins" w:hAnsi="Poppins" w:cs="Poppins"/>
          <w:iCs/>
          <w:sz w:val="20"/>
          <w:szCs w:val="20"/>
        </w:rPr>
        <w:t xml:space="preserve">their behalf.  </w:t>
      </w:r>
    </w:p>
    <w:p w14:paraId="6DD04C43" w14:textId="77777777" w:rsidR="00CD37B2" w:rsidRPr="00840BB1" w:rsidRDefault="00CD37B2" w:rsidP="00CD37B2">
      <w:pPr>
        <w:rPr>
          <w:rFonts w:ascii="Poppins" w:hAnsi="Poppins" w:cs="Poppins"/>
          <w:sz w:val="20"/>
          <w:szCs w:val="20"/>
        </w:rPr>
      </w:pPr>
    </w:p>
    <w:p w14:paraId="5E97D83A" w14:textId="77777777" w:rsidR="005510AF" w:rsidRPr="00840BB1" w:rsidRDefault="005510AF" w:rsidP="00CD37B2">
      <w:pPr>
        <w:rPr>
          <w:rFonts w:ascii="Poppins" w:hAnsi="Poppins" w:cs="Poppins"/>
          <w:b/>
          <w:sz w:val="20"/>
          <w:szCs w:val="20"/>
        </w:rPr>
      </w:pPr>
    </w:p>
    <w:p w14:paraId="2F82500A" w14:textId="77777777" w:rsidR="005510AF" w:rsidRPr="00840BB1" w:rsidRDefault="005510AF" w:rsidP="00CD37B2">
      <w:pPr>
        <w:rPr>
          <w:rFonts w:ascii="Poppins" w:hAnsi="Poppins" w:cs="Poppins"/>
          <w:b/>
          <w:sz w:val="20"/>
          <w:szCs w:val="20"/>
        </w:rPr>
      </w:pPr>
    </w:p>
    <w:p w14:paraId="3E46252C" w14:textId="77777777" w:rsidR="005510AF" w:rsidRPr="00840BB1" w:rsidRDefault="005510AF" w:rsidP="00CD37B2">
      <w:pPr>
        <w:rPr>
          <w:rFonts w:ascii="Poppins" w:hAnsi="Poppins" w:cs="Poppins"/>
          <w:b/>
          <w:sz w:val="20"/>
          <w:szCs w:val="20"/>
        </w:rPr>
      </w:pPr>
    </w:p>
    <w:p w14:paraId="1EB11B74" w14:textId="77777777" w:rsidR="005510AF" w:rsidRPr="00840BB1" w:rsidRDefault="005510AF" w:rsidP="00CD37B2">
      <w:pPr>
        <w:rPr>
          <w:rFonts w:ascii="Poppins" w:hAnsi="Poppins" w:cs="Poppins"/>
          <w:b/>
          <w:sz w:val="20"/>
          <w:szCs w:val="20"/>
        </w:rPr>
      </w:pPr>
    </w:p>
    <w:p w14:paraId="6ED38909" w14:textId="77777777" w:rsidR="005510AF" w:rsidRPr="00840BB1" w:rsidRDefault="005510AF" w:rsidP="00CD37B2">
      <w:pPr>
        <w:rPr>
          <w:rFonts w:ascii="Poppins" w:hAnsi="Poppins" w:cs="Poppins"/>
          <w:b/>
          <w:sz w:val="20"/>
          <w:szCs w:val="20"/>
        </w:rPr>
      </w:pPr>
    </w:p>
    <w:p w14:paraId="7836F4BB" w14:textId="77777777" w:rsidR="005510AF" w:rsidRPr="00840BB1" w:rsidRDefault="005510AF" w:rsidP="00CD37B2">
      <w:pPr>
        <w:rPr>
          <w:rFonts w:ascii="Poppins" w:hAnsi="Poppins" w:cs="Poppins"/>
          <w:b/>
          <w:sz w:val="20"/>
          <w:szCs w:val="20"/>
        </w:rPr>
      </w:pPr>
    </w:p>
    <w:p w14:paraId="121567CE" w14:textId="77777777" w:rsidR="005510AF" w:rsidRPr="00840BB1" w:rsidRDefault="005510AF" w:rsidP="00CD37B2">
      <w:pPr>
        <w:rPr>
          <w:rFonts w:ascii="Poppins" w:hAnsi="Poppins" w:cs="Poppins"/>
          <w:b/>
          <w:sz w:val="20"/>
          <w:szCs w:val="20"/>
        </w:rPr>
      </w:pPr>
    </w:p>
    <w:p w14:paraId="4CF59AC4" w14:textId="77777777" w:rsidR="005510AF" w:rsidRPr="00840BB1" w:rsidRDefault="005510AF" w:rsidP="00CD37B2">
      <w:pPr>
        <w:rPr>
          <w:rFonts w:ascii="Poppins" w:hAnsi="Poppins" w:cs="Poppins"/>
          <w:b/>
          <w:sz w:val="20"/>
          <w:szCs w:val="20"/>
        </w:rPr>
      </w:pPr>
    </w:p>
    <w:p w14:paraId="62F5DB95" w14:textId="77777777" w:rsidR="005510AF" w:rsidRPr="00840BB1" w:rsidRDefault="005510AF" w:rsidP="00CD37B2">
      <w:pPr>
        <w:rPr>
          <w:rFonts w:ascii="Poppins" w:hAnsi="Poppins" w:cs="Poppins"/>
          <w:b/>
          <w:sz w:val="20"/>
          <w:szCs w:val="20"/>
        </w:rPr>
      </w:pPr>
    </w:p>
    <w:p w14:paraId="4AC6C31C" w14:textId="77777777" w:rsidR="005510AF" w:rsidRPr="00840BB1" w:rsidRDefault="005510AF" w:rsidP="00CD37B2">
      <w:pPr>
        <w:rPr>
          <w:rFonts w:ascii="Poppins" w:hAnsi="Poppins" w:cs="Poppins"/>
          <w:b/>
          <w:sz w:val="20"/>
          <w:szCs w:val="20"/>
        </w:rPr>
      </w:pPr>
    </w:p>
    <w:p w14:paraId="69BEF3BE" w14:textId="77777777" w:rsidR="005510AF" w:rsidRPr="00840BB1" w:rsidRDefault="005510AF" w:rsidP="00CD37B2">
      <w:pPr>
        <w:rPr>
          <w:rFonts w:ascii="Poppins" w:hAnsi="Poppins" w:cs="Poppins"/>
          <w:b/>
          <w:sz w:val="20"/>
          <w:szCs w:val="20"/>
        </w:rPr>
      </w:pPr>
    </w:p>
    <w:p w14:paraId="6A936F3A" w14:textId="77777777" w:rsidR="005510AF" w:rsidRPr="00840BB1" w:rsidRDefault="005510AF" w:rsidP="00CD37B2">
      <w:pPr>
        <w:rPr>
          <w:rFonts w:ascii="Poppins" w:hAnsi="Poppins" w:cs="Poppins"/>
          <w:b/>
          <w:sz w:val="20"/>
          <w:szCs w:val="20"/>
        </w:rPr>
      </w:pPr>
    </w:p>
    <w:p w14:paraId="019D86FC" w14:textId="77777777" w:rsidR="005510AF" w:rsidRPr="00840BB1" w:rsidRDefault="005510AF" w:rsidP="00CD37B2">
      <w:pPr>
        <w:rPr>
          <w:rFonts w:ascii="Poppins" w:hAnsi="Poppins" w:cs="Poppins"/>
          <w:b/>
          <w:sz w:val="20"/>
          <w:szCs w:val="20"/>
        </w:rPr>
      </w:pPr>
    </w:p>
    <w:p w14:paraId="05DF9AE4" w14:textId="77777777" w:rsidR="005510AF" w:rsidRPr="00840BB1" w:rsidRDefault="005510AF" w:rsidP="00CD37B2">
      <w:pPr>
        <w:rPr>
          <w:rFonts w:ascii="Poppins" w:hAnsi="Poppins" w:cs="Poppins"/>
          <w:b/>
          <w:sz w:val="20"/>
          <w:szCs w:val="20"/>
        </w:rPr>
      </w:pPr>
    </w:p>
    <w:p w14:paraId="0587B6C5" w14:textId="77777777" w:rsidR="005510AF" w:rsidRPr="00840BB1" w:rsidRDefault="005510AF" w:rsidP="00CD37B2">
      <w:pPr>
        <w:rPr>
          <w:rFonts w:ascii="Poppins" w:hAnsi="Poppins" w:cs="Poppins"/>
          <w:b/>
          <w:sz w:val="20"/>
          <w:szCs w:val="20"/>
        </w:rPr>
      </w:pPr>
    </w:p>
    <w:p w14:paraId="0F3A6485" w14:textId="77777777" w:rsidR="005510AF" w:rsidRPr="00840BB1" w:rsidRDefault="005510AF" w:rsidP="00CD37B2">
      <w:pPr>
        <w:rPr>
          <w:rFonts w:ascii="Poppins" w:hAnsi="Poppins" w:cs="Poppins"/>
          <w:b/>
          <w:sz w:val="20"/>
          <w:szCs w:val="20"/>
        </w:rPr>
      </w:pPr>
    </w:p>
    <w:p w14:paraId="79844AD4" w14:textId="77777777" w:rsidR="005510AF" w:rsidRPr="00840BB1" w:rsidRDefault="005510AF" w:rsidP="00CD37B2">
      <w:pPr>
        <w:rPr>
          <w:rFonts w:ascii="Poppins" w:hAnsi="Poppins" w:cs="Poppins"/>
          <w:b/>
          <w:sz w:val="20"/>
          <w:szCs w:val="20"/>
        </w:rPr>
      </w:pPr>
    </w:p>
    <w:p w14:paraId="6AD18D2C" w14:textId="77777777" w:rsidR="005510AF" w:rsidRPr="00840BB1" w:rsidRDefault="005510AF" w:rsidP="00CD37B2">
      <w:pPr>
        <w:rPr>
          <w:rFonts w:ascii="Poppins" w:hAnsi="Poppins" w:cs="Poppins"/>
          <w:b/>
          <w:sz w:val="20"/>
          <w:szCs w:val="20"/>
        </w:rPr>
      </w:pPr>
    </w:p>
    <w:p w14:paraId="1E3DE8D0" w14:textId="77777777" w:rsidR="005510AF" w:rsidRPr="00840BB1" w:rsidRDefault="005510AF" w:rsidP="00CD37B2">
      <w:pPr>
        <w:rPr>
          <w:rFonts w:ascii="Poppins" w:hAnsi="Poppins" w:cs="Poppins"/>
          <w:b/>
          <w:sz w:val="20"/>
          <w:szCs w:val="20"/>
        </w:rPr>
      </w:pPr>
    </w:p>
    <w:p w14:paraId="6B0A989A" w14:textId="0421C2E1" w:rsidR="00CD37B2" w:rsidRPr="00840BB1" w:rsidRDefault="00CD37B2" w:rsidP="00CD37B2">
      <w:pPr>
        <w:rPr>
          <w:rFonts w:ascii="Poppins" w:hAnsi="Poppins" w:cs="Poppins"/>
          <w:b/>
          <w:sz w:val="20"/>
          <w:szCs w:val="20"/>
        </w:rPr>
      </w:pPr>
      <w:r w:rsidRPr="00840BB1">
        <w:rPr>
          <w:rFonts w:ascii="Poppins" w:hAnsi="Poppins" w:cs="Poppins"/>
          <w:b/>
          <w:sz w:val="20"/>
          <w:szCs w:val="20"/>
        </w:rPr>
        <w:t>Concerns about a child or young person</w:t>
      </w:r>
    </w:p>
    <w:p w14:paraId="2AE65A63" w14:textId="77777777" w:rsidR="00967F2B" w:rsidRPr="00840BB1" w:rsidRDefault="00967F2B" w:rsidP="00CD37B2">
      <w:pPr>
        <w:rPr>
          <w:rFonts w:ascii="Poppins" w:hAnsi="Poppins" w:cs="Poppins"/>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2824"/>
        <w:gridCol w:w="2007"/>
        <w:gridCol w:w="16"/>
        <w:gridCol w:w="2376"/>
      </w:tblGrid>
      <w:tr w:rsidR="00CD37B2" w:rsidRPr="00840BB1" w14:paraId="7358B95D" w14:textId="77777777" w:rsidTr="00461538">
        <w:tc>
          <w:tcPr>
            <w:tcW w:w="2405" w:type="dxa"/>
            <w:vMerge w:val="restart"/>
            <w:shd w:val="clear" w:color="auto" w:fill="E6E6E6"/>
            <w:vAlign w:val="center"/>
          </w:tcPr>
          <w:p w14:paraId="108D4C4D" w14:textId="3364274C" w:rsidR="00CD37B2" w:rsidRPr="00840BB1" w:rsidRDefault="00CD37B2" w:rsidP="00CD37B2">
            <w:pPr>
              <w:rPr>
                <w:rFonts w:ascii="Poppins" w:hAnsi="Poppins" w:cs="Poppins"/>
                <w:b/>
                <w:sz w:val="20"/>
                <w:szCs w:val="20"/>
              </w:rPr>
            </w:pPr>
            <w:r w:rsidRPr="00840BB1">
              <w:rPr>
                <w:rFonts w:ascii="Poppins" w:hAnsi="Poppins" w:cs="Poppins"/>
                <w:b/>
                <w:sz w:val="20"/>
                <w:szCs w:val="20"/>
              </w:rPr>
              <w:t xml:space="preserve">Child's </w:t>
            </w:r>
            <w:r w:rsidR="00B611A6" w:rsidRPr="00840BB1">
              <w:rPr>
                <w:rFonts w:ascii="Poppins" w:hAnsi="Poppins" w:cs="Poppins"/>
                <w:b/>
                <w:sz w:val="20"/>
                <w:szCs w:val="20"/>
              </w:rPr>
              <w:t xml:space="preserve">full </w:t>
            </w:r>
            <w:r w:rsidRPr="00840BB1">
              <w:rPr>
                <w:rFonts w:ascii="Poppins" w:hAnsi="Poppins" w:cs="Poppins"/>
                <w:b/>
                <w:sz w:val="20"/>
                <w:szCs w:val="20"/>
              </w:rPr>
              <w:t>name:</w:t>
            </w:r>
          </w:p>
        </w:tc>
        <w:tc>
          <w:tcPr>
            <w:tcW w:w="2824" w:type="dxa"/>
            <w:vMerge w:val="restart"/>
            <w:vAlign w:val="center"/>
          </w:tcPr>
          <w:p w14:paraId="17B4DF4C" w14:textId="77777777" w:rsidR="00CD37B2" w:rsidRPr="00840BB1" w:rsidRDefault="00CD37B2" w:rsidP="00CD37B2">
            <w:pPr>
              <w:rPr>
                <w:rFonts w:ascii="Poppins" w:hAnsi="Poppins" w:cs="Poppins"/>
                <w:sz w:val="20"/>
                <w:szCs w:val="20"/>
              </w:rPr>
            </w:pPr>
          </w:p>
          <w:p w14:paraId="10E7185D" w14:textId="77777777" w:rsidR="00CD37B2" w:rsidRPr="00840BB1" w:rsidRDefault="00CD37B2" w:rsidP="00CD37B2">
            <w:pPr>
              <w:rPr>
                <w:rFonts w:ascii="Poppins" w:hAnsi="Poppins" w:cs="Poppins"/>
                <w:sz w:val="20"/>
                <w:szCs w:val="20"/>
              </w:rPr>
            </w:pPr>
          </w:p>
        </w:tc>
        <w:tc>
          <w:tcPr>
            <w:tcW w:w="2007" w:type="dxa"/>
            <w:shd w:val="clear" w:color="auto" w:fill="E6E6E6"/>
            <w:vAlign w:val="center"/>
          </w:tcPr>
          <w:p w14:paraId="0C9E72A4" w14:textId="6A6B3956" w:rsidR="00CD37B2" w:rsidRPr="00840BB1" w:rsidRDefault="00CD37B2" w:rsidP="00CD37B2">
            <w:pPr>
              <w:rPr>
                <w:rFonts w:ascii="Poppins" w:hAnsi="Poppins" w:cs="Poppins"/>
                <w:b/>
                <w:sz w:val="20"/>
                <w:szCs w:val="20"/>
              </w:rPr>
            </w:pPr>
            <w:r w:rsidRPr="00840BB1">
              <w:rPr>
                <w:rFonts w:ascii="Poppins" w:hAnsi="Poppins" w:cs="Poppins"/>
                <w:b/>
                <w:sz w:val="20"/>
                <w:szCs w:val="20"/>
              </w:rPr>
              <w:t xml:space="preserve">Date of </w:t>
            </w:r>
            <w:r w:rsidR="003F479D" w:rsidRPr="00840BB1">
              <w:rPr>
                <w:rFonts w:ascii="Poppins" w:hAnsi="Poppins" w:cs="Poppins"/>
                <w:b/>
                <w:sz w:val="20"/>
                <w:szCs w:val="20"/>
              </w:rPr>
              <w:t>b</w:t>
            </w:r>
            <w:r w:rsidRPr="00840BB1">
              <w:rPr>
                <w:rFonts w:ascii="Poppins" w:hAnsi="Poppins" w:cs="Poppins"/>
                <w:b/>
                <w:sz w:val="20"/>
                <w:szCs w:val="20"/>
              </w:rPr>
              <w:t>irth:</w:t>
            </w:r>
          </w:p>
        </w:tc>
        <w:tc>
          <w:tcPr>
            <w:tcW w:w="2392" w:type="dxa"/>
            <w:gridSpan w:val="2"/>
          </w:tcPr>
          <w:p w14:paraId="35A0C2AA" w14:textId="77777777" w:rsidR="00CD37B2" w:rsidRPr="00840BB1" w:rsidRDefault="00CD37B2" w:rsidP="00CD37B2">
            <w:pPr>
              <w:rPr>
                <w:rFonts w:ascii="Poppins" w:hAnsi="Poppins" w:cs="Poppins"/>
                <w:sz w:val="20"/>
                <w:szCs w:val="20"/>
              </w:rPr>
            </w:pPr>
          </w:p>
        </w:tc>
      </w:tr>
      <w:tr w:rsidR="00CD37B2" w:rsidRPr="00840BB1" w14:paraId="18B216EA" w14:textId="77777777" w:rsidTr="00461538">
        <w:tc>
          <w:tcPr>
            <w:tcW w:w="2405" w:type="dxa"/>
            <w:vMerge/>
            <w:shd w:val="clear" w:color="auto" w:fill="E6E6E6"/>
            <w:vAlign w:val="center"/>
          </w:tcPr>
          <w:p w14:paraId="2DCC1B2C" w14:textId="77777777" w:rsidR="00CD37B2" w:rsidRPr="00840BB1" w:rsidRDefault="00CD37B2" w:rsidP="00CD37B2">
            <w:pPr>
              <w:rPr>
                <w:rFonts w:ascii="Poppins" w:hAnsi="Poppins" w:cs="Poppins"/>
                <w:b/>
                <w:sz w:val="20"/>
                <w:szCs w:val="20"/>
              </w:rPr>
            </w:pPr>
          </w:p>
        </w:tc>
        <w:tc>
          <w:tcPr>
            <w:tcW w:w="2824" w:type="dxa"/>
            <w:vMerge/>
            <w:vAlign w:val="center"/>
          </w:tcPr>
          <w:p w14:paraId="0A3B4087" w14:textId="77777777" w:rsidR="00CD37B2" w:rsidRPr="00840BB1" w:rsidRDefault="00CD37B2" w:rsidP="00CD37B2">
            <w:pPr>
              <w:rPr>
                <w:rFonts w:ascii="Poppins" w:hAnsi="Poppins" w:cs="Poppins"/>
                <w:sz w:val="20"/>
                <w:szCs w:val="20"/>
              </w:rPr>
            </w:pPr>
          </w:p>
        </w:tc>
        <w:tc>
          <w:tcPr>
            <w:tcW w:w="2007" w:type="dxa"/>
            <w:shd w:val="clear" w:color="auto" w:fill="E6E6E6"/>
            <w:vAlign w:val="center"/>
          </w:tcPr>
          <w:p w14:paraId="1E2730D8" w14:textId="099E9D8A" w:rsidR="00CD37B2" w:rsidRPr="00840BB1" w:rsidRDefault="00CD37B2" w:rsidP="00CD37B2">
            <w:pPr>
              <w:rPr>
                <w:rFonts w:ascii="Poppins" w:hAnsi="Poppins" w:cs="Poppins"/>
                <w:b/>
                <w:sz w:val="20"/>
                <w:szCs w:val="20"/>
              </w:rPr>
            </w:pPr>
            <w:r w:rsidRPr="00840BB1">
              <w:rPr>
                <w:rFonts w:ascii="Poppins" w:hAnsi="Poppins" w:cs="Poppins"/>
                <w:b/>
                <w:sz w:val="20"/>
                <w:szCs w:val="20"/>
              </w:rPr>
              <w:t>Class/</w:t>
            </w:r>
            <w:r w:rsidR="003F479D" w:rsidRPr="00840BB1">
              <w:rPr>
                <w:rFonts w:ascii="Poppins" w:hAnsi="Poppins" w:cs="Poppins"/>
                <w:b/>
                <w:sz w:val="20"/>
                <w:szCs w:val="20"/>
              </w:rPr>
              <w:t>y</w:t>
            </w:r>
            <w:r w:rsidRPr="00840BB1">
              <w:rPr>
                <w:rFonts w:ascii="Poppins" w:hAnsi="Poppins" w:cs="Poppins"/>
                <w:b/>
                <w:sz w:val="20"/>
                <w:szCs w:val="20"/>
              </w:rPr>
              <w:t>ear/</w:t>
            </w:r>
            <w:r w:rsidR="003F479D" w:rsidRPr="00840BB1">
              <w:rPr>
                <w:rFonts w:ascii="Poppins" w:hAnsi="Poppins" w:cs="Poppins"/>
                <w:b/>
                <w:sz w:val="20"/>
                <w:szCs w:val="20"/>
              </w:rPr>
              <w:t>f</w:t>
            </w:r>
            <w:r w:rsidRPr="00840BB1">
              <w:rPr>
                <w:rFonts w:ascii="Poppins" w:hAnsi="Poppins" w:cs="Poppins"/>
                <w:b/>
                <w:sz w:val="20"/>
                <w:szCs w:val="20"/>
              </w:rPr>
              <w:t>orm:</w:t>
            </w:r>
          </w:p>
        </w:tc>
        <w:tc>
          <w:tcPr>
            <w:tcW w:w="2392" w:type="dxa"/>
            <w:gridSpan w:val="2"/>
          </w:tcPr>
          <w:p w14:paraId="608991FA" w14:textId="77777777" w:rsidR="00CD37B2" w:rsidRPr="00840BB1" w:rsidRDefault="00CD37B2" w:rsidP="00CD37B2">
            <w:pPr>
              <w:rPr>
                <w:rFonts w:ascii="Poppins" w:hAnsi="Poppins" w:cs="Poppins"/>
                <w:sz w:val="20"/>
                <w:szCs w:val="20"/>
              </w:rPr>
            </w:pPr>
          </w:p>
        </w:tc>
      </w:tr>
      <w:tr w:rsidR="00CD37B2" w:rsidRPr="00840BB1" w14:paraId="145A723B" w14:textId="77777777" w:rsidTr="00461538">
        <w:tc>
          <w:tcPr>
            <w:tcW w:w="2405" w:type="dxa"/>
            <w:shd w:val="clear" w:color="auto" w:fill="E6E6E6"/>
            <w:vAlign w:val="center"/>
          </w:tcPr>
          <w:p w14:paraId="0325C27D" w14:textId="77777777" w:rsidR="00CD37B2" w:rsidRPr="00840BB1" w:rsidRDefault="00CD37B2" w:rsidP="00CD37B2">
            <w:pPr>
              <w:rPr>
                <w:rFonts w:ascii="Poppins" w:hAnsi="Poppins" w:cs="Poppins"/>
                <w:b/>
                <w:sz w:val="20"/>
                <w:szCs w:val="20"/>
              </w:rPr>
            </w:pPr>
            <w:r w:rsidRPr="00840BB1">
              <w:rPr>
                <w:rFonts w:ascii="Poppins" w:hAnsi="Poppins" w:cs="Poppins"/>
                <w:b/>
                <w:sz w:val="20"/>
                <w:szCs w:val="20"/>
              </w:rPr>
              <w:t>Concern identified by:</w:t>
            </w:r>
          </w:p>
        </w:tc>
        <w:tc>
          <w:tcPr>
            <w:tcW w:w="2824" w:type="dxa"/>
            <w:vAlign w:val="center"/>
          </w:tcPr>
          <w:p w14:paraId="5AA2E0B8" w14:textId="77777777" w:rsidR="00CD37B2" w:rsidRPr="00840BB1" w:rsidRDefault="00CD37B2" w:rsidP="00CD37B2">
            <w:pPr>
              <w:rPr>
                <w:rFonts w:ascii="Poppins" w:hAnsi="Poppins" w:cs="Poppins"/>
                <w:sz w:val="20"/>
                <w:szCs w:val="20"/>
              </w:rPr>
            </w:pPr>
          </w:p>
        </w:tc>
        <w:tc>
          <w:tcPr>
            <w:tcW w:w="2007" w:type="dxa"/>
            <w:shd w:val="clear" w:color="auto" w:fill="E6E6E6"/>
            <w:vAlign w:val="center"/>
          </w:tcPr>
          <w:p w14:paraId="3593CC3D" w14:textId="77777777" w:rsidR="00CD37B2" w:rsidRPr="00840BB1" w:rsidRDefault="00CD37B2" w:rsidP="00CD37B2">
            <w:pPr>
              <w:rPr>
                <w:rFonts w:ascii="Poppins" w:hAnsi="Poppins" w:cs="Poppins"/>
                <w:b/>
                <w:sz w:val="20"/>
                <w:szCs w:val="20"/>
              </w:rPr>
            </w:pPr>
            <w:r w:rsidRPr="00840BB1">
              <w:rPr>
                <w:rFonts w:ascii="Poppins" w:hAnsi="Poppins" w:cs="Poppins"/>
                <w:b/>
                <w:sz w:val="20"/>
                <w:szCs w:val="20"/>
              </w:rPr>
              <w:t>Role:</w:t>
            </w:r>
          </w:p>
        </w:tc>
        <w:tc>
          <w:tcPr>
            <w:tcW w:w="2392" w:type="dxa"/>
            <w:gridSpan w:val="2"/>
          </w:tcPr>
          <w:p w14:paraId="020EFF07" w14:textId="77777777" w:rsidR="00CD37B2" w:rsidRPr="00840BB1" w:rsidRDefault="00CD37B2" w:rsidP="00CD37B2">
            <w:pPr>
              <w:rPr>
                <w:rFonts w:ascii="Poppins" w:hAnsi="Poppins" w:cs="Poppins"/>
                <w:sz w:val="20"/>
                <w:szCs w:val="20"/>
              </w:rPr>
            </w:pPr>
          </w:p>
        </w:tc>
      </w:tr>
      <w:tr w:rsidR="00CD37B2" w:rsidRPr="00840BB1" w14:paraId="740BD2A6" w14:textId="77777777" w:rsidTr="00461538">
        <w:trPr>
          <w:trHeight w:val="487"/>
        </w:trPr>
        <w:tc>
          <w:tcPr>
            <w:tcW w:w="2405" w:type="dxa"/>
            <w:shd w:val="clear" w:color="auto" w:fill="E6E6E6"/>
            <w:vAlign w:val="center"/>
          </w:tcPr>
          <w:p w14:paraId="6CDD0E3C" w14:textId="77777777" w:rsidR="00CD37B2" w:rsidRPr="00840BB1" w:rsidRDefault="00CD37B2" w:rsidP="00CD37B2">
            <w:pPr>
              <w:rPr>
                <w:rFonts w:ascii="Poppins" w:hAnsi="Poppins" w:cs="Poppins"/>
                <w:b/>
                <w:sz w:val="20"/>
                <w:szCs w:val="20"/>
              </w:rPr>
            </w:pPr>
            <w:r w:rsidRPr="00840BB1">
              <w:rPr>
                <w:rFonts w:ascii="Poppins" w:hAnsi="Poppins" w:cs="Poppins"/>
                <w:b/>
                <w:sz w:val="20"/>
                <w:szCs w:val="20"/>
              </w:rPr>
              <w:t>Date of concern:</w:t>
            </w:r>
          </w:p>
        </w:tc>
        <w:tc>
          <w:tcPr>
            <w:tcW w:w="2824" w:type="dxa"/>
            <w:vAlign w:val="center"/>
          </w:tcPr>
          <w:p w14:paraId="77780B9B" w14:textId="77777777" w:rsidR="00CD37B2" w:rsidRPr="00840BB1" w:rsidRDefault="00CD37B2" w:rsidP="00CD37B2">
            <w:pPr>
              <w:rPr>
                <w:rFonts w:ascii="Poppins" w:hAnsi="Poppins" w:cs="Poppins"/>
                <w:sz w:val="20"/>
                <w:szCs w:val="20"/>
              </w:rPr>
            </w:pPr>
          </w:p>
        </w:tc>
        <w:tc>
          <w:tcPr>
            <w:tcW w:w="2007" w:type="dxa"/>
            <w:shd w:val="clear" w:color="auto" w:fill="E6E6E6"/>
            <w:vAlign w:val="center"/>
          </w:tcPr>
          <w:p w14:paraId="5362243B" w14:textId="77777777" w:rsidR="00CD37B2" w:rsidRPr="00840BB1" w:rsidRDefault="00CD37B2" w:rsidP="00CD37B2">
            <w:pPr>
              <w:rPr>
                <w:rFonts w:ascii="Poppins" w:hAnsi="Poppins" w:cs="Poppins"/>
                <w:b/>
                <w:sz w:val="20"/>
                <w:szCs w:val="20"/>
              </w:rPr>
            </w:pPr>
            <w:r w:rsidRPr="00840BB1">
              <w:rPr>
                <w:rFonts w:ascii="Poppins" w:hAnsi="Poppins" w:cs="Poppins"/>
                <w:b/>
                <w:sz w:val="20"/>
                <w:szCs w:val="20"/>
              </w:rPr>
              <w:t>Time of concern:</w:t>
            </w:r>
          </w:p>
        </w:tc>
        <w:tc>
          <w:tcPr>
            <w:tcW w:w="2392" w:type="dxa"/>
            <w:gridSpan w:val="2"/>
          </w:tcPr>
          <w:p w14:paraId="7714CD10" w14:textId="77777777" w:rsidR="00CD37B2" w:rsidRPr="00840BB1" w:rsidRDefault="00CD37B2" w:rsidP="00CD37B2">
            <w:pPr>
              <w:rPr>
                <w:rFonts w:ascii="Poppins" w:hAnsi="Poppins" w:cs="Poppins"/>
                <w:sz w:val="20"/>
                <w:szCs w:val="20"/>
              </w:rPr>
            </w:pPr>
          </w:p>
        </w:tc>
      </w:tr>
      <w:tr w:rsidR="00CD37B2" w:rsidRPr="00840BB1" w14:paraId="76509354" w14:textId="77777777" w:rsidTr="00461538">
        <w:tc>
          <w:tcPr>
            <w:tcW w:w="2405" w:type="dxa"/>
            <w:shd w:val="clear" w:color="auto" w:fill="E6E6E6"/>
            <w:vAlign w:val="center"/>
          </w:tcPr>
          <w:p w14:paraId="049D239E" w14:textId="77777777" w:rsidR="00CD37B2" w:rsidRPr="00840BB1" w:rsidRDefault="00CD37B2" w:rsidP="00CD37B2">
            <w:pPr>
              <w:rPr>
                <w:rFonts w:ascii="Poppins" w:hAnsi="Poppins" w:cs="Poppins"/>
                <w:b/>
                <w:sz w:val="20"/>
                <w:szCs w:val="20"/>
              </w:rPr>
            </w:pPr>
            <w:r w:rsidRPr="00840BB1">
              <w:rPr>
                <w:rFonts w:ascii="Poppins" w:hAnsi="Poppins" w:cs="Poppins"/>
                <w:b/>
                <w:sz w:val="20"/>
                <w:szCs w:val="20"/>
              </w:rPr>
              <w:t>Witness/es:</w:t>
            </w:r>
          </w:p>
        </w:tc>
        <w:tc>
          <w:tcPr>
            <w:tcW w:w="2824" w:type="dxa"/>
            <w:vAlign w:val="center"/>
          </w:tcPr>
          <w:p w14:paraId="1B6C1AE0" w14:textId="77777777" w:rsidR="00CD37B2" w:rsidRPr="00840BB1" w:rsidRDefault="00CD37B2" w:rsidP="00CD37B2">
            <w:pPr>
              <w:rPr>
                <w:rFonts w:ascii="Poppins" w:hAnsi="Poppins" w:cs="Poppins"/>
                <w:sz w:val="20"/>
                <w:szCs w:val="20"/>
              </w:rPr>
            </w:pPr>
          </w:p>
          <w:p w14:paraId="1D4FB8E0" w14:textId="77777777" w:rsidR="00CD37B2" w:rsidRPr="00840BB1" w:rsidRDefault="00CD37B2" w:rsidP="00CD37B2">
            <w:pPr>
              <w:rPr>
                <w:rFonts w:ascii="Poppins" w:hAnsi="Poppins" w:cs="Poppins"/>
                <w:sz w:val="20"/>
                <w:szCs w:val="20"/>
              </w:rPr>
            </w:pPr>
          </w:p>
        </w:tc>
        <w:tc>
          <w:tcPr>
            <w:tcW w:w="2007" w:type="dxa"/>
            <w:shd w:val="clear" w:color="auto" w:fill="E6E6E6"/>
            <w:vAlign w:val="center"/>
          </w:tcPr>
          <w:p w14:paraId="16743761" w14:textId="77777777" w:rsidR="00CD37B2" w:rsidRPr="00840BB1" w:rsidRDefault="00CD37B2" w:rsidP="00CD37B2">
            <w:pPr>
              <w:rPr>
                <w:rFonts w:ascii="Poppins" w:hAnsi="Poppins" w:cs="Poppins"/>
                <w:b/>
                <w:sz w:val="20"/>
                <w:szCs w:val="20"/>
              </w:rPr>
            </w:pPr>
            <w:r w:rsidRPr="00840BB1">
              <w:rPr>
                <w:rFonts w:ascii="Poppins" w:hAnsi="Poppins" w:cs="Poppins"/>
                <w:b/>
                <w:sz w:val="20"/>
                <w:szCs w:val="20"/>
              </w:rPr>
              <w:t>Place of incident:</w:t>
            </w:r>
          </w:p>
        </w:tc>
        <w:tc>
          <w:tcPr>
            <w:tcW w:w="2392" w:type="dxa"/>
            <w:gridSpan w:val="2"/>
          </w:tcPr>
          <w:p w14:paraId="037D3B17" w14:textId="77777777" w:rsidR="00CD37B2" w:rsidRPr="00840BB1" w:rsidRDefault="00CD37B2" w:rsidP="00CD37B2">
            <w:pPr>
              <w:rPr>
                <w:rFonts w:ascii="Poppins" w:hAnsi="Poppins" w:cs="Poppins"/>
                <w:sz w:val="20"/>
                <w:szCs w:val="20"/>
              </w:rPr>
            </w:pPr>
          </w:p>
        </w:tc>
      </w:tr>
      <w:tr w:rsidR="00CD37B2" w:rsidRPr="00840BB1" w14:paraId="4F656373" w14:textId="77777777" w:rsidTr="0018263F">
        <w:trPr>
          <w:trHeight w:val="350"/>
        </w:trPr>
        <w:tc>
          <w:tcPr>
            <w:tcW w:w="9628" w:type="dxa"/>
            <w:gridSpan w:val="5"/>
            <w:shd w:val="clear" w:color="auto" w:fill="E6E6E6"/>
            <w:vAlign w:val="center"/>
          </w:tcPr>
          <w:p w14:paraId="0C3103A4" w14:textId="6E7972FA" w:rsidR="00CD37B2" w:rsidRPr="00840BB1" w:rsidRDefault="00CD37B2" w:rsidP="00CD37B2">
            <w:pPr>
              <w:rPr>
                <w:rFonts w:ascii="Poppins" w:hAnsi="Poppins" w:cs="Poppins"/>
                <w:b/>
                <w:sz w:val="20"/>
                <w:szCs w:val="20"/>
              </w:rPr>
            </w:pPr>
            <w:r w:rsidRPr="00840BB1">
              <w:rPr>
                <w:rFonts w:ascii="Poppins" w:hAnsi="Poppins" w:cs="Poppins"/>
                <w:b/>
                <w:sz w:val="20"/>
                <w:szCs w:val="20"/>
              </w:rPr>
              <w:t>Name of alleged person (s) responsible for the harm</w:t>
            </w:r>
            <w:r w:rsidR="00461538" w:rsidRPr="00840BB1">
              <w:rPr>
                <w:rFonts w:ascii="Poppins" w:hAnsi="Poppins" w:cs="Poppins"/>
                <w:b/>
                <w:sz w:val="20"/>
                <w:szCs w:val="20"/>
              </w:rPr>
              <w:t>/potential harm</w:t>
            </w:r>
            <w:r w:rsidRPr="00840BB1">
              <w:rPr>
                <w:rFonts w:ascii="Poppins" w:hAnsi="Poppins" w:cs="Poppins"/>
                <w:b/>
                <w:sz w:val="20"/>
                <w:szCs w:val="20"/>
              </w:rPr>
              <w:t>:</w:t>
            </w:r>
          </w:p>
        </w:tc>
      </w:tr>
      <w:tr w:rsidR="00461538" w:rsidRPr="00840BB1" w14:paraId="30ED2CA4" w14:textId="72A87A56" w:rsidTr="00461538">
        <w:tc>
          <w:tcPr>
            <w:tcW w:w="2405" w:type="dxa"/>
            <w:shd w:val="clear" w:color="auto" w:fill="E6E6E6"/>
            <w:vAlign w:val="center"/>
          </w:tcPr>
          <w:p w14:paraId="7FA50771" w14:textId="250E5F12" w:rsidR="00461538" w:rsidRPr="00840BB1" w:rsidRDefault="00461538" w:rsidP="00CD37B2">
            <w:pPr>
              <w:rPr>
                <w:rFonts w:ascii="Poppins" w:hAnsi="Poppins" w:cs="Poppins"/>
                <w:b/>
                <w:sz w:val="20"/>
                <w:szCs w:val="20"/>
              </w:rPr>
            </w:pPr>
            <w:r w:rsidRPr="00840BB1">
              <w:rPr>
                <w:rFonts w:ascii="Poppins" w:hAnsi="Poppins" w:cs="Poppins"/>
                <w:b/>
                <w:sz w:val="20"/>
                <w:szCs w:val="20"/>
              </w:rPr>
              <w:t xml:space="preserve">Not </w:t>
            </w:r>
            <w:r w:rsidR="00A97FE6" w:rsidRPr="00840BB1">
              <w:rPr>
                <w:rFonts w:ascii="Poppins" w:hAnsi="Poppins" w:cs="Poppins"/>
                <w:b/>
                <w:sz w:val="20"/>
                <w:szCs w:val="20"/>
              </w:rPr>
              <w:t>k</w:t>
            </w:r>
            <w:r w:rsidRPr="00840BB1">
              <w:rPr>
                <w:rFonts w:ascii="Poppins" w:hAnsi="Poppins" w:cs="Poppins"/>
                <w:b/>
                <w:sz w:val="20"/>
                <w:szCs w:val="20"/>
              </w:rPr>
              <w:t>nown</w:t>
            </w:r>
          </w:p>
        </w:tc>
        <w:tc>
          <w:tcPr>
            <w:tcW w:w="2824" w:type="dxa"/>
          </w:tcPr>
          <w:p w14:paraId="791B83FE" w14:textId="77777777" w:rsidR="00461538" w:rsidRPr="00840BB1" w:rsidRDefault="00461538" w:rsidP="00CD37B2">
            <w:pPr>
              <w:rPr>
                <w:rFonts w:ascii="Poppins" w:hAnsi="Poppins" w:cs="Poppins"/>
                <w:sz w:val="20"/>
                <w:szCs w:val="20"/>
              </w:rPr>
            </w:pPr>
          </w:p>
          <w:p w14:paraId="2FA3908D" w14:textId="77777777" w:rsidR="00461538" w:rsidRPr="00840BB1" w:rsidRDefault="00461538" w:rsidP="00CD37B2">
            <w:pPr>
              <w:rPr>
                <w:rFonts w:ascii="Poppins" w:hAnsi="Poppins" w:cs="Poppins"/>
                <w:sz w:val="20"/>
                <w:szCs w:val="20"/>
              </w:rPr>
            </w:pPr>
          </w:p>
        </w:tc>
        <w:tc>
          <w:tcPr>
            <w:tcW w:w="2023" w:type="dxa"/>
            <w:gridSpan w:val="2"/>
            <w:shd w:val="clear" w:color="auto" w:fill="EDEDED" w:themeFill="accent3" w:themeFillTint="33"/>
            <w:vAlign w:val="center"/>
          </w:tcPr>
          <w:p w14:paraId="44739204" w14:textId="449F99E5" w:rsidR="00461538" w:rsidRPr="00840BB1" w:rsidRDefault="00461538" w:rsidP="00461538">
            <w:pPr>
              <w:rPr>
                <w:rFonts w:ascii="Poppins" w:hAnsi="Poppins" w:cs="Poppins"/>
                <w:b/>
                <w:bCs/>
                <w:sz w:val="20"/>
                <w:szCs w:val="20"/>
              </w:rPr>
            </w:pPr>
            <w:r w:rsidRPr="00840BB1">
              <w:rPr>
                <w:rFonts w:ascii="Poppins" w:hAnsi="Poppins" w:cs="Poppins"/>
                <w:b/>
                <w:bCs/>
                <w:sz w:val="20"/>
                <w:szCs w:val="20"/>
              </w:rPr>
              <w:t>Volunteer</w:t>
            </w:r>
          </w:p>
        </w:tc>
        <w:tc>
          <w:tcPr>
            <w:tcW w:w="2376" w:type="dxa"/>
          </w:tcPr>
          <w:p w14:paraId="446A17C6" w14:textId="77777777" w:rsidR="00461538" w:rsidRPr="00840BB1" w:rsidRDefault="00461538" w:rsidP="00CD37B2">
            <w:pPr>
              <w:rPr>
                <w:rFonts w:ascii="Poppins" w:hAnsi="Poppins" w:cs="Poppins"/>
                <w:sz w:val="20"/>
                <w:szCs w:val="20"/>
              </w:rPr>
            </w:pPr>
          </w:p>
        </w:tc>
      </w:tr>
      <w:tr w:rsidR="00461538" w:rsidRPr="00840BB1" w14:paraId="109D0098" w14:textId="146C5003" w:rsidTr="00461538">
        <w:tc>
          <w:tcPr>
            <w:tcW w:w="2405" w:type="dxa"/>
            <w:shd w:val="clear" w:color="auto" w:fill="E6E6E6"/>
            <w:vAlign w:val="center"/>
          </w:tcPr>
          <w:p w14:paraId="15D66AFE" w14:textId="1849F149" w:rsidR="00461538" w:rsidRPr="00840BB1" w:rsidRDefault="00461538" w:rsidP="00CD37B2">
            <w:pPr>
              <w:rPr>
                <w:rFonts w:ascii="Poppins" w:hAnsi="Poppins" w:cs="Poppins"/>
                <w:b/>
                <w:sz w:val="20"/>
                <w:szCs w:val="20"/>
              </w:rPr>
            </w:pPr>
            <w:r w:rsidRPr="00840BB1">
              <w:rPr>
                <w:rFonts w:ascii="Poppins" w:hAnsi="Poppins" w:cs="Poppins"/>
                <w:b/>
                <w:sz w:val="20"/>
                <w:szCs w:val="20"/>
              </w:rPr>
              <w:t>Learner in this school</w:t>
            </w:r>
          </w:p>
        </w:tc>
        <w:tc>
          <w:tcPr>
            <w:tcW w:w="2824" w:type="dxa"/>
          </w:tcPr>
          <w:p w14:paraId="5DD35CD3" w14:textId="77777777" w:rsidR="00461538" w:rsidRPr="00840BB1" w:rsidRDefault="00461538" w:rsidP="00CD37B2">
            <w:pPr>
              <w:rPr>
                <w:rFonts w:ascii="Poppins" w:hAnsi="Poppins" w:cs="Poppins"/>
                <w:sz w:val="20"/>
                <w:szCs w:val="20"/>
              </w:rPr>
            </w:pPr>
          </w:p>
        </w:tc>
        <w:tc>
          <w:tcPr>
            <w:tcW w:w="2023" w:type="dxa"/>
            <w:gridSpan w:val="2"/>
            <w:shd w:val="clear" w:color="auto" w:fill="EDEDED" w:themeFill="accent3" w:themeFillTint="33"/>
            <w:vAlign w:val="center"/>
          </w:tcPr>
          <w:p w14:paraId="1F0CF6FE" w14:textId="11C54190" w:rsidR="00461538" w:rsidRPr="00840BB1" w:rsidRDefault="00461538" w:rsidP="00461538">
            <w:pPr>
              <w:rPr>
                <w:rFonts w:ascii="Poppins" w:hAnsi="Poppins" w:cs="Poppins"/>
                <w:b/>
                <w:bCs/>
                <w:sz w:val="20"/>
                <w:szCs w:val="20"/>
              </w:rPr>
            </w:pPr>
            <w:r w:rsidRPr="00840BB1">
              <w:rPr>
                <w:rFonts w:ascii="Poppins" w:hAnsi="Poppins" w:cs="Poppins"/>
                <w:b/>
                <w:bCs/>
                <w:sz w:val="20"/>
                <w:szCs w:val="20"/>
              </w:rPr>
              <w:t>Member of staff</w:t>
            </w:r>
          </w:p>
        </w:tc>
        <w:tc>
          <w:tcPr>
            <w:tcW w:w="2376" w:type="dxa"/>
          </w:tcPr>
          <w:p w14:paraId="1A465092" w14:textId="77777777" w:rsidR="00461538" w:rsidRPr="00840BB1" w:rsidRDefault="00461538" w:rsidP="00CD37B2">
            <w:pPr>
              <w:rPr>
                <w:rFonts w:ascii="Poppins" w:hAnsi="Poppins" w:cs="Poppins"/>
                <w:sz w:val="20"/>
                <w:szCs w:val="20"/>
              </w:rPr>
            </w:pPr>
          </w:p>
        </w:tc>
      </w:tr>
      <w:tr w:rsidR="00461538" w:rsidRPr="00840BB1" w14:paraId="4C639E19" w14:textId="440C38DB" w:rsidTr="00461538">
        <w:tc>
          <w:tcPr>
            <w:tcW w:w="2405" w:type="dxa"/>
            <w:shd w:val="clear" w:color="auto" w:fill="E6E6E6"/>
            <w:vAlign w:val="center"/>
          </w:tcPr>
          <w:p w14:paraId="722C76F2" w14:textId="67BA45C0" w:rsidR="00461538" w:rsidRPr="00840BB1" w:rsidRDefault="00461538" w:rsidP="00CD37B2">
            <w:pPr>
              <w:rPr>
                <w:rFonts w:ascii="Poppins" w:hAnsi="Poppins" w:cs="Poppins"/>
                <w:b/>
                <w:sz w:val="20"/>
                <w:szCs w:val="20"/>
              </w:rPr>
            </w:pPr>
            <w:r w:rsidRPr="00840BB1">
              <w:rPr>
                <w:rFonts w:ascii="Poppins" w:hAnsi="Poppins" w:cs="Poppins"/>
                <w:b/>
                <w:sz w:val="20"/>
                <w:szCs w:val="20"/>
              </w:rPr>
              <w:t>Learner in another school, please specify</w:t>
            </w:r>
          </w:p>
        </w:tc>
        <w:tc>
          <w:tcPr>
            <w:tcW w:w="2824" w:type="dxa"/>
          </w:tcPr>
          <w:p w14:paraId="2EDC16CE" w14:textId="77777777" w:rsidR="00461538" w:rsidRPr="00840BB1" w:rsidRDefault="00461538" w:rsidP="00CD37B2">
            <w:pPr>
              <w:rPr>
                <w:rFonts w:ascii="Poppins" w:hAnsi="Poppins" w:cs="Poppins"/>
                <w:sz w:val="20"/>
                <w:szCs w:val="20"/>
              </w:rPr>
            </w:pPr>
          </w:p>
        </w:tc>
        <w:tc>
          <w:tcPr>
            <w:tcW w:w="2023" w:type="dxa"/>
            <w:gridSpan w:val="2"/>
            <w:shd w:val="clear" w:color="auto" w:fill="EDEDED" w:themeFill="accent3" w:themeFillTint="33"/>
            <w:vAlign w:val="center"/>
          </w:tcPr>
          <w:p w14:paraId="5CC57A77" w14:textId="33620843" w:rsidR="00461538" w:rsidRPr="00840BB1" w:rsidRDefault="00461538" w:rsidP="00461538">
            <w:pPr>
              <w:rPr>
                <w:rFonts w:ascii="Poppins" w:hAnsi="Poppins" w:cs="Poppins"/>
                <w:b/>
                <w:bCs/>
                <w:sz w:val="20"/>
                <w:szCs w:val="20"/>
              </w:rPr>
            </w:pPr>
            <w:r w:rsidRPr="00840BB1">
              <w:rPr>
                <w:rFonts w:ascii="Poppins" w:hAnsi="Poppins" w:cs="Poppins"/>
                <w:b/>
                <w:bCs/>
                <w:sz w:val="20"/>
                <w:szCs w:val="20"/>
              </w:rPr>
              <w:t>Governor/</w:t>
            </w:r>
            <w:r w:rsidR="003F479D" w:rsidRPr="00840BB1">
              <w:rPr>
                <w:rFonts w:ascii="Poppins" w:hAnsi="Poppins" w:cs="Poppins"/>
                <w:b/>
                <w:bCs/>
                <w:sz w:val="20"/>
                <w:szCs w:val="20"/>
              </w:rPr>
              <w:t>t</w:t>
            </w:r>
            <w:r w:rsidRPr="00840BB1">
              <w:rPr>
                <w:rFonts w:ascii="Poppins" w:hAnsi="Poppins" w:cs="Poppins"/>
                <w:b/>
                <w:bCs/>
                <w:sz w:val="20"/>
                <w:szCs w:val="20"/>
              </w:rPr>
              <w:t>rustee</w:t>
            </w:r>
          </w:p>
        </w:tc>
        <w:tc>
          <w:tcPr>
            <w:tcW w:w="2376" w:type="dxa"/>
          </w:tcPr>
          <w:p w14:paraId="23EDF517" w14:textId="77777777" w:rsidR="00461538" w:rsidRPr="00840BB1" w:rsidRDefault="00461538" w:rsidP="00CD37B2">
            <w:pPr>
              <w:rPr>
                <w:rFonts w:ascii="Poppins" w:hAnsi="Poppins" w:cs="Poppins"/>
                <w:sz w:val="20"/>
                <w:szCs w:val="20"/>
              </w:rPr>
            </w:pPr>
          </w:p>
        </w:tc>
      </w:tr>
      <w:tr w:rsidR="00461538" w:rsidRPr="00840BB1" w14:paraId="02481BE9" w14:textId="78C8EB15" w:rsidTr="00461538">
        <w:tc>
          <w:tcPr>
            <w:tcW w:w="2405" w:type="dxa"/>
            <w:shd w:val="clear" w:color="auto" w:fill="E6E6E6"/>
            <w:vAlign w:val="center"/>
          </w:tcPr>
          <w:p w14:paraId="24B506F1" w14:textId="77777777" w:rsidR="00461538" w:rsidRPr="00840BB1" w:rsidRDefault="00461538" w:rsidP="00CD37B2">
            <w:pPr>
              <w:rPr>
                <w:rFonts w:ascii="Poppins" w:hAnsi="Poppins" w:cs="Poppins"/>
                <w:b/>
                <w:sz w:val="20"/>
                <w:szCs w:val="20"/>
              </w:rPr>
            </w:pPr>
            <w:r w:rsidRPr="00840BB1">
              <w:rPr>
                <w:rFonts w:ascii="Poppins" w:hAnsi="Poppins" w:cs="Poppins"/>
                <w:b/>
                <w:sz w:val="20"/>
                <w:szCs w:val="20"/>
              </w:rPr>
              <w:t>Family member</w:t>
            </w:r>
          </w:p>
        </w:tc>
        <w:tc>
          <w:tcPr>
            <w:tcW w:w="2824" w:type="dxa"/>
          </w:tcPr>
          <w:p w14:paraId="4FD80791" w14:textId="77777777" w:rsidR="00461538" w:rsidRPr="00840BB1" w:rsidRDefault="00461538" w:rsidP="00CD37B2">
            <w:pPr>
              <w:rPr>
                <w:rFonts w:ascii="Poppins" w:hAnsi="Poppins" w:cs="Poppins"/>
                <w:sz w:val="20"/>
                <w:szCs w:val="20"/>
              </w:rPr>
            </w:pPr>
          </w:p>
          <w:p w14:paraId="2DA73279" w14:textId="77777777" w:rsidR="00461538" w:rsidRPr="00840BB1" w:rsidRDefault="00461538" w:rsidP="00CD37B2">
            <w:pPr>
              <w:rPr>
                <w:rFonts w:ascii="Poppins" w:hAnsi="Poppins" w:cs="Poppins"/>
                <w:sz w:val="20"/>
                <w:szCs w:val="20"/>
              </w:rPr>
            </w:pPr>
          </w:p>
        </w:tc>
        <w:tc>
          <w:tcPr>
            <w:tcW w:w="2023" w:type="dxa"/>
            <w:gridSpan w:val="2"/>
            <w:shd w:val="clear" w:color="auto" w:fill="EDEDED" w:themeFill="accent3" w:themeFillTint="33"/>
            <w:vAlign w:val="center"/>
          </w:tcPr>
          <w:p w14:paraId="0036240B" w14:textId="39DFBD09" w:rsidR="00461538" w:rsidRPr="00840BB1" w:rsidRDefault="00461538" w:rsidP="00461538">
            <w:pPr>
              <w:rPr>
                <w:rFonts w:ascii="Poppins" w:hAnsi="Poppins" w:cs="Poppins"/>
                <w:b/>
                <w:bCs/>
                <w:sz w:val="20"/>
                <w:szCs w:val="20"/>
              </w:rPr>
            </w:pPr>
            <w:r w:rsidRPr="00840BB1">
              <w:rPr>
                <w:rFonts w:ascii="Poppins" w:hAnsi="Poppins" w:cs="Poppins"/>
                <w:b/>
                <w:bCs/>
                <w:sz w:val="20"/>
                <w:szCs w:val="20"/>
              </w:rPr>
              <w:t>Other, please specify</w:t>
            </w:r>
          </w:p>
        </w:tc>
        <w:tc>
          <w:tcPr>
            <w:tcW w:w="2376" w:type="dxa"/>
          </w:tcPr>
          <w:p w14:paraId="4EEF802F" w14:textId="77777777" w:rsidR="00461538" w:rsidRPr="00840BB1" w:rsidRDefault="00461538" w:rsidP="00CD37B2">
            <w:pPr>
              <w:rPr>
                <w:rFonts w:ascii="Poppins" w:hAnsi="Poppins" w:cs="Poppins"/>
                <w:sz w:val="20"/>
                <w:szCs w:val="20"/>
              </w:rPr>
            </w:pPr>
          </w:p>
        </w:tc>
      </w:tr>
    </w:tbl>
    <w:p w14:paraId="5EBCCD49" w14:textId="6226499A" w:rsidR="00CD37B2" w:rsidRPr="00840BB1" w:rsidRDefault="00CD37B2" w:rsidP="00DE3ADD">
      <w:pPr>
        <w:rPr>
          <w:rFonts w:ascii="Poppins" w:hAnsi="Poppins" w:cs="Poppins"/>
          <w:sz w:val="20"/>
          <w:szCs w:val="20"/>
        </w:rPr>
      </w:pPr>
    </w:p>
    <w:p w14:paraId="71E27747" w14:textId="77777777" w:rsidR="00967F2B" w:rsidRPr="00840BB1" w:rsidRDefault="00967F2B" w:rsidP="00DE3ADD">
      <w:pPr>
        <w:rPr>
          <w:rFonts w:ascii="Poppins" w:hAnsi="Poppins" w:cs="Poppin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D37B2" w:rsidRPr="00840BB1" w14:paraId="065D2397" w14:textId="77777777" w:rsidTr="00461538">
        <w:tc>
          <w:tcPr>
            <w:tcW w:w="9628" w:type="dxa"/>
            <w:shd w:val="clear" w:color="auto" w:fill="E6E6E6"/>
          </w:tcPr>
          <w:p w14:paraId="3824FA7C" w14:textId="77777777" w:rsidR="00CD37B2" w:rsidRPr="00840BB1" w:rsidRDefault="00CD37B2" w:rsidP="00CD37B2">
            <w:pPr>
              <w:rPr>
                <w:rFonts w:ascii="Poppins" w:hAnsi="Poppins" w:cs="Poppins"/>
                <w:sz w:val="20"/>
                <w:szCs w:val="20"/>
              </w:rPr>
            </w:pPr>
            <w:r w:rsidRPr="00840BB1">
              <w:rPr>
                <w:rFonts w:ascii="Poppins" w:hAnsi="Poppins" w:cs="Poppins"/>
                <w:b/>
                <w:sz w:val="20"/>
                <w:szCs w:val="20"/>
              </w:rPr>
              <w:t>Concern/Incident/Disclosure:</w:t>
            </w:r>
            <w:r w:rsidRPr="00840BB1">
              <w:rPr>
                <w:rFonts w:ascii="Poppins" w:hAnsi="Poppins" w:cs="Poppins"/>
                <w:sz w:val="20"/>
                <w:szCs w:val="20"/>
              </w:rPr>
              <w:t xml:space="preserve"> </w:t>
            </w:r>
            <w:r w:rsidRPr="00840BB1">
              <w:rPr>
                <w:rFonts w:ascii="Poppins" w:hAnsi="Poppins" w:cs="Poppins"/>
                <w:b/>
                <w:sz w:val="20"/>
                <w:szCs w:val="20"/>
              </w:rPr>
              <w:t>Why are you concerned about this child? What have you observed and when? What have you been told and when?</w:t>
            </w:r>
          </w:p>
          <w:p w14:paraId="51F3894A" w14:textId="52E3BA32" w:rsidR="00DA1638" w:rsidRPr="00840BB1" w:rsidRDefault="00CD37B2" w:rsidP="00DA1638">
            <w:pPr>
              <w:rPr>
                <w:rFonts w:ascii="Poppins" w:hAnsi="Poppins" w:cs="Poppins"/>
                <w:sz w:val="20"/>
                <w:szCs w:val="20"/>
              </w:rPr>
            </w:pPr>
            <w:r w:rsidRPr="00840BB1">
              <w:rPr>
                <w:rFonts w:ascii="Poppins" w:hAnsi="Poppins" w:cs="Poppins"/>
                <w:sz w:val="20"/>
                <w:szCs w:val="20"/>
              </w:rPr>
              <w:t>Please provide a description of any incident</w:t>
            </w:r>
            <w:r w:rsidR="007B759D" w:rsidRPr="00840BB1">
              <w:rPr>
                <w:rFonts w:ascii="Poppins" w:hAnsi="Poppins" w:cs="Poppins"/>
                <w:sz w:val="20"/>
                <w:szCs w:val="20"/>
              </w:rPr>
              <w:t>/</w:t>
            </w:r>
            <w:r w:rsidRPr="00840BB1">
              <w:rPr>
                <w:rFonts w:ascii="Poppins" w:hAnsi="Poppins" w:cs="Poppins"/>
                <w:sz w:val="20"/>
                <w:szCs w:val="20"/>
              </w:rPr>
              <w:t xml:space="preserve">s or anything you </w:t>
            </w:r>
            <w:r w:rsidR="001B6A27" w:rsidRPr="00840BB1">
              <w:rPr>
                <w:rFonts w:ascii="Poppins" w:hAnsi="Poppins" w:cs="Poppins"/>
                <w:sz w:val="20"/>
                <w:szCs w:val="20"/>
              </w:rPr>
              <w:t xml:space="preserve">see or </w:t>
            </w:r>
            <w:r w:rsidRPr="00840BB1">
              <w:rPr>
                <w:rFonts w:ascii="Poppins" w:hAnsi="Poppins" w:cs="Poppins"/>
                <w:sz w:val="20"/>
                <w:szCs w:val="20"/>
              </w:rPr>
              <w:t xml:space="preserve">have been told by a child, or another person. </w:t>
            </w:r>
            <w:r w:rsidR="00DA1638" w:rsidRPr="00840BB1">
              <w:rPr>
                <w:rFonts w:ascii="Poppins" w:hAnsi="Poppins" w:cs="Poppins"/>
                <w:sz w:val="20"/>
                <w:szCs w:val="20"/>
              </w:rPr>
              <w:t xml:space="preserve">Record any visible injuries or ask the child/young person to point to where else it is sore/hurts. Do not remove or lift clothing for the purpose of the examination unless the injury site is freely available because of treatment or take photos of injuries. If photos of injuries are required for evidence purposes, then this should be done by the </w:t>
            </w:r>
            <w:r w:rsidR="005E3916" w:rsidRPr="00840BB1">
              <w:rPr>
                <w:rFonts w:ascii="Poppins" w:hAnsi="Poppins" w:cs="Poppins"/>
                <w:sz w:val="20"/>
                <w:szCs w:val="20"/>
              </w:rPr>
              <w:t>p</w:t>
            </w:r>
            <w:r w:rsidR="00DA1638" w:rsidRPr="00840BB1">
              <w:rPr>
                <w:rFonts w:ascii="Poppins" w:hAnsi="Poppins" w:cs="Poppins"/>
                <w:sz w:val="20"/>
                <w:szCs w:val="20"/>
              </w:rPr>
              <w:t xml:space="preserve">olice. </w:t>
            </w:r>
          </w:p>
          <w:p w14:paraId="2696302C" w14:textId="77777777" w:rsidR="00DA1638" w:rsidRPr="00840BB1" w:rsidRDefault="00CD37B2" w:rsidP="00DA1638">
            <w:pPr>
              <w:rPr>
                <w:rFonts w:ascii="Poppins" w:hAnsi="Poppins" w:cs="Poppins"/>
                <w:sz w:val="20"/>
                <w:szCs w:val="20"/>
              </w:rPr>
            </w:pPr>
            <w:r w:rsidRPr="00840BB1">
              <w:rPr>
                <w:rFonts w:ascii="Poppins" w:hAnsi="Poppins" w:cs="Poppins"/>
                <w:sz w:val="20"/>
                <w:szCs w:val="20"/>
              </w:rPr>
              <w:t>Remember to make clear what is fact and what is hearsay/opinion. Note the language</w:t>
            </w:r>
            <w:r w:rsidR="00DA1638" w:rsidRPr="00840BB1">
              <w:rPr>
                <w:rFonts w:ascii="Poppins" w:hAnsi="Poppins" w:cs="Poppins"/>
                <w:sz w:val="20"/>
                <w:szCs w:val="20"/>
              </w:rPr>
              <w:t xml:space="preserve"> and </w:t>
            </w:r>
            <w:r w:rsidRPr="00840BB1">
              <w:rPr>
                <w:rFonts w:ascii="Poppins" w:hAnsi="Poppins" w:cs="Poppins"/>
                <w:sz w:val="20"/>
                <w:szCs w:val="20"/>
              </w:rPr>
              <w:t xml:space="preserve">terminology used by the child, or adult, and be clear about who has said what. </w:t>
            </w:r>
          </w:p>
          <w:p w14:paraId="7DAA3917" w14:textId="21E6995C" w:rsidR="00CD37B2" w:rsidRPr="00840BB1" w:rsidRDefault="00CD37B2" w:rsidP="00DA1638">
            <w:pPr>
              <w:rPr>
                <w:rFonts w:ascii="Poppins" w:hAnsi="Poppins" w:cs="Poppins"/>
                <w:sz w:val="20"/>
                <w:szCs w:val="20"/>
              </w:rPr>
            </w:pPr>
            <w:proofErr w:type="gramStart"/>
            <w:r w:rsidRPr="00840BB1">
              <w:rPr>
                <w:rFonts w:ascii="Poppins" w:hAnsi="Poppins" w:cs="Poppins"/>
                <w:sz w:val="20"/>
                <w:szCs w:val="20"/>
              </w:rPr>
              <w:t>Continue on</w:t>
            </w:r>
            <w:proofErr w:type="gramEnd"/>
            <w:r w:rsidRPr="00840BB1">
              <w:rPr>
                <w:rFonts w:ascii="Poppins" w:hAnsi="Poppins" w:cs="Poppins"/>
                <w:sz w:val="20"/>
                <w:szCs w:val="20"/>
              </w:rPr>
              <w:t xml:space="preserve"> a separate sheet if necessary.</w:t>
            </w:r>
            <w:r w:rsidR="00DA1638" w:rsidRPr="00840BB1">
              <w:rPr>
                <w:rFonts w:ascii="Poppins" w:hAnsi="Poppins" w:cs="Poppins"/>
                <w:sz w:val="20"/>
                <w:szCs w:val="20"/>
              </w:rPr>
              <w:t xml:space="preserve"> </w:t>
            </w:r>
          </w:p>
        </w:tc>
      </w:tr>
      <w:tr w:rsidR="00CD37B2" w:rsidRPr="00840BB1" w14:paraId="67DD6AA7" w14:textId="77777777" w:rsidTr="00967F2B">
        <w:trPr>
          <w:trHeight w:val="2800"/>
        </w:trPr>
        <w:tc>
          <w:tcPr>
            <w:tcW w:w="9628" w:type="dxa"/>
          </w:tcPr>
          <w:p w14:paraId="3E2B11A0" w14:textId="77777777" w:rsidR="00CD37B2" w:rsidRPr="00840BB1" w:rsidRDefault="00CD37B2" w:rsidP="00CD37B2">
            <w:pPr>
              <w:rPr>
                <w:rFonts w:ascii="Poppins" w:hAnsi="Poppins" w:cs="Poppins"/>
                <w:sz w:val="20"/>
                <w:szCs w:val="20"/>
              </w:rPr>
            </w:pPr>
          </w:p>
          <w:p w14:paraId="155002B1" w14:textId="77777777" w:rsidR="00CD37B2" w:rsidRPr="00840BB1" w:rsidRDefault="00CD37B2" w:rsidP="00CD37B2">
            <w:pPr>
              <w:rPr>
                <w:rFonts w:ascii="Poppins" w:hAnsi="Poppins" w:cs="Poppins"/>
                <w:sz w:val="20"/>
                <w:szCs w:val="20"/>
              </w:rPr>
            </w:pPr>
          </w:p>
          <w:p w14:paraId="3983F26E" w14:textId="77777777" w:rsidR="00CD37B2" w:rsidRPr="00840BB1" w:rsidRDefault="00CD37B2" w:rsidP="00CD37B2">
            <w:pPr>
              <w:rPr>
                <w:rFonts w:ascii="Poppins" w:hAnsi="Poppins" w:cs="Poppins"/>
                <w:sz w:val="20"/>
                <w:szCs w:val="20"/>
              </w:rPr>
            </w:pPr>
          </w:p>
          <w:p w14:paraId="15F82D4C" w14:textId="77777777" w:rsidR="00CD37B2" w:rsidRPr="00840BB1" w:rsidRDefault="00CD37B2" w:rsidP="00CD37B2">
            <w:pPr>
              <w:rPr>
                <w:rFonts w:ascii="Poppins" w:hAnsi="Poppins" w:cs="Poppins"/>
                <w:sz w:val="20"/>
                <w:szCs w:val="20"/>
              </w:rPr>
            </w:pPr>
          </w:p>
          <w:p w14:paraId="456FAA19" w14:textId="77777777" w:rsidR="00CD37B2" w:rsidRPr="00840BB1" w:rsidRDefault="00CD37B2" w:rsidP="00CD37B2">
            <w:pPr>
              <w:rPr>
                <w:rFonts w:ascii="Poppins" w:hAnsi="Poppins" w:cs="Poppins"/>
                <w:sz w:val="20"/>
                <w:szCs w:val="20"/>
              </w:rPr>
            </w:pPr>
          </w:p>
        </w:tc>
      </w:tr>
    </w:tbl>
    <w:p w14:paraId="0908FAC1" w14:textId="77777777" w:rsidR="00F80451" w:rsidRPr="00840BB1" w:rsidRDefault="00F80451" w:rsidP="00CD37B2">
      <w:pPr>
        <w:rPr>
          <w:rFonts w:ascii="Poppins" w:hAnsi="Poppins" w:cs="Poppins"/>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CD37B2" w:rsidRPr="00840BB1" w14:paraId="5F1128DB" w14:textId="77777777" w:rsidTr="00250E2D">
        <w:tc>
          <w:tcPr>
            <w:tcW w:w="9634" w:type="dxa"/>
            <w:shd w:val="clear" w:color="auto" w:fill="E6E6E6"/>
          </w:tcPr>
          <w:p w14:paraId="36980936" w14:textId="77777777" w:rsidR="00CD37B2" w:rsidRPr="00840BB1" w:rsidRDefault="00CD37B2" w:rsidP="00CD37B2">
            <w:pPr>
              <w:rPr>
                <w:rFonts w:ascii="Poppins" w:hAnsi="Poppins" w:cs="Poppins"/>
                <w:b/>
                <w:sz w:val="20"/>
                <w:szCs w:val="20"/>
              </w:rPr>
            </w:pPr>
            <w:r w:rsidRPr="00840BB1">
              <w:rPr>
                <w:rFonts w:ascii="Poppins" w:hAnsi="Poppins" w:cs="Poppins"/>
                <w:b/>
                <w:sz w:val="20"/>
                <w:szCs w:val="20"/>
              </w:rPr>
              <w:t xml:space="preserve">Has any action already been taken in relation to this concern? </w:t>
            </w:r>
          </w:p>
          <w:p w14:paraId="01A62CCB" w14:textId="1C802DB7" w:rsidR="00CD37B2" w:rsidRPr="00840BB1" w:rsidRDefault="00CD37B2" w:rsidP="00CD37B2">
            <w:pPr>
              <w:rPr>
                <w:rFonts w:ascii="Poppins" w:hAnsi="Poppins" w:cs="Poppins"/>
                <w:sz w:val="20"/>
                <w:szCs w:val="20"/>
              </w:rPr>
            </w:pPr>
            <w:r w:rsidRPr="00840BB1">
              <w:rPr>
                <w:rFonts w:ascii="Poppins" w:hAnsi="Poppins" w:cs="Poppins"/>
                <w:sz w:val="20"/>
                <w:szCs w:val="20"/>
              </w:rPr>
              <w:t xml:space="preserve">For </w:t>
            </w:r>
            <w:r w:rsidR="004E538C" w:rsidRPr="00840BB1">
              <w:rPr>
                <w:rFonts w:ascii="Poppins" w:hAnsi="Poppins" w:cs="Poppins"/>
                <w:sz w:val="20"/>
                <w:szCs w:val="20"/>
              </w:rPr>
              <w:t>example,</w:t>
            </w:r>
            <w:r w:rsidRPr="00840BB1">
              <w:rPr>
                <w:rFonts w:ascii="Poppins" w:hAnsi="Poppins" w:cs="Poppins"/>
                <w:sz w:val="20"/>
                <w:szCs w:val="20"/>
              </w:rPr>
              <w:t xml:space="preserve"> child taken out of class, first aid</w:t>
            </w:r>
          </w:p>
        </w:tc>
      </w:tr>
      <w:tr w:rsidR="00CD37B2" w:rsidRPr="00840BB1" w14:paraId="6DF25531" w14:textId="77777777" w:rsidTr="00250E2D">
        <w:trPr>
          <w:trHeight w:val="2595"/>
        </w:trPr>
        <w:tc>
          <w:tcPr>
            <w:tcW w:w="9634" w:type="dxa"/>
          </w:tcPr>
          <w:p w14:paraId="305953D8" w14:textId="77777777" w:rsidR="00CD37B2" w:rsidRPr="00840BB1" w:rsidRDefault="00CD37B2" w:rsidP="00CD37B2">
            <w:pPr>
              <w:rPr>
                <w:rFonts w:ascii="Poppins" w:hAnsi="Poppins" w:cs="Poppins"/>
                <w:sz w:val="20"/>
                <w:szCs w:val="20"/>
              </w:rPr>
            </w:pPr>
          </w:p>
        </w:tc>
      </w:tr>
    </w:tbl>
    <w:p w14:paraId="04BB1CD6" w14:textId="77777777" w:rsidR="00CD37B2" w:rsidRPr="00840BB1" w:rsidRDefault="00CD37B2" w:rsidP="00CD37B2">
      <w:pPr>
        <w:rPr>
          <w:rFonts w:ascii="Poppins" w:hAnsi="Poppins" w:cs="Poppin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5"/>
        <w:gridCol w:w="2033"/>
      </w:tblGrid>
      <w:tr w:rsidR="00CD37B2" w:rsidRPr="00840BB1" w14:paraId="5061BE45" w14:textId="77777777" w:rsidTr="0057055A">
        <w:tc>
          <w:tcPr>
            <w:tcW w:w="8208" w:type="dxa"/>
            <w:shd w:val="clear" w:color="auto" w:fill="E6E6E6"/>
          </w:tcPr>
          <w:p w14:paraId="194DDDBD" w14:textId="77777777" w:rsidR="00CD37B2" w:rsidRPr="00840BB1" w:rsidRDefault="00CD37B2" w:rsidP="00CD37B2">
            <w:pPr>
              <w:rPr>
                <w:rFonts w:ascii="Poppins" w:hAnsi="Poppins" w:cs="Poppins"/>
                <w:b/>
                <w:sz w:val="20"/>
                <w:szCs w:val="20"/>
              </w:rPr>
            </w:pPr>
            <w:r w:rsidRPr="00840BB1">
              <w:rPr>
                <w:rFonts w:ascii="Poppins" w:hAnsi="Poppins" w:cs="Poppins"/>
                <w:b/>
                <w:sz w:val="20"/>
                <w:szCs w:val="20"/>
              </w:rPr>
              <w:t>Name of person concerns reported to</w:t>
            </w:r>
          </w:p>
        </w:tc>
        <w:tc>
          <w:tcPr>
            <w:tcW w:w="2160" w:type="dxa"/>
            <w:shd w:val="clear" w:color="auto" w:fill="E6E6E6"/>
          </w:tcPr>
          <w:p w14:paraId="5B4064A4" w14:textId="77777777" w:rsidR="00CD37B2" w:rsidRPr="00840BB1" w:rsidRDefault="00CD37B2" w:rsidP="00CD37B2">
            <w:pPr>
              <w:rPr>
                <w:rFonts w:ascii="Poppins" w:hAnsi="Poppins" w:cs="Poppins"/>
                <w:b/>
                <w:sz w:val="20"/>
                <w:szCs w:val="20"/>
              </w:rPr>
            </w:pPr>
            <w:r w:rsidRPr="00840BB1">
              <w:rPr>
                <w:rFonts w:ascii="Poppins" w:hAnsi="Poppins" w:cs="Poppins"/>
                <w:b/>
                <w:sz w:val="20"/>
                <w:szCs w:val="20"/>
              </w:rPr>
              <w:t>Date</w:t>
            </w:r>
          </w:p>
        </w:tc>
      </w:tr>
      <w:tr w:rsidR="00CD37B2" w:rsidRPr="00840BB1" w14:paraId="2BDD722D" w14:textId="77777777" w:rsidTr="0057055A">
        <w:trPr>
          <w:trHeight w:val="850"/>
        </w:trPr>
        <w:tc>
          <w:tcPr>
            <w:tcW w:w="8208" w:type="dxa"/>
          </w:tcPr>
          <w:p w14:paraId="50CD3CF9" w14:textId="77777777" w:rsidR="00CD37B2" w:rsidRPr="00840BB1" w:rsidRDefault="00CD37B2" w:rsidP="00CD37B2">
            <w:pPr>
              <w:rPr>
                <w:rFonts w:ascii="Poppins" w:hAnsi="Poppins" w:cs="Poppins"/>
                <w:sz w:val="20"/>
                <w:szCs w:val="20"/>
              </w:rPr>
            </w:pPr>
          </w:p>
        </w:tc>
        <w:tc>
          <w:tcPr>
            <w:tcW w:w="2160" w:type="dxa"/>
          </w:tcPr>
          <w:p w14:paraId="6CA9097A" w14:textId="77777777" w:rsidR="00CD37B2" w:rsidRPr="00840BB1" w:rsidRDefault="00CD37B2" w:rsidP="00CD37B2">
            <w:pPr>
              <w:rPr>
                <w:rFonts w:ascii="Poppins" w:hAnsi="Poppins" w:cs="Poppins"/>
                <w:sz w:val="20"/>
                <w:szCs w:val="20"/>
              </w:rPr>
            </w:pPr>
          </w:p>
        </w:tc>
      </w:tr>
    </w:tbl>
    <w:p w14:paraId="6971EEB4" w14:textId="77777777" w:rsidR="00CD37B2" w:rsidRPr="00840BB1" w:rsidRDefault="00CD37B2" w:rsidP="00CD37B2">
      <w:pPr>
        <w:rPr>
          <w:rFonts w:ascii="Poppins" w:hAnsi="Poppins" w:cs="Poppin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D37B2" w:rsidRPr="00840BB1" w14:paraId="5E4228FD" w14:textId="77777777" w:rsidTr="0057055A">
        <w:tc>
          <w:tcPr>
            <w:tcW w:w="10368" w:type="dxa"/>
            <w:shd w:val="clear" w:color="auto" w:fill="E6E6E6"/>
          </w:tcPr>
          <w:p w14:paraId="52DF5EBC" w14:textId="72BC8D3B" w:rsidR="00CD37B2" w:rsidRPr="00840BB1" w:rsidRDefault="00CD37B2" w:rsidP="00CD37B2">
            <w:pPr>
              <w:rPr>
                <w:rFonts w:ascii="Poppins" w:hAnsi="Poppins" w:cs="Poppins"/>
                <w:b/>
                <w:sz w:val="20"/>
                <w:szCs w:val="20"/>
              </w:rPr>
            </w:pPr>
            <w:r w:rsidRPr="00840BB1">
              <w:rPr>
                <w:rFonts w:ascii="Poppins" w:hAnsi="Poppins" w:cs="Poppins"/>
                <w:b/>
                <w:sz w:val="20"/>
                <w:szCs w:val="20"/>
              </w:rPr>
              <w:t xml:space="preserve">Action to be taken / recommendations from </w:t>
            </w:r>
            <w:r w:rsidR="00FF19C3" w:rsidRPr="00840BB1">
              <w:rPr>
                <w:rFonts w:ascii="Poppins" w:hAnsi="Poppins" w:cs="Poppins"/>
                <w:b/>
                <w:sz w:val="20"/>
                <w:szCs w:val="20"/>
              </w:rPr>
              <w:t xml:space="preserve">designated safeguarding lead </w:t>
            </w:r>
          </w:p>
        </w:tc>
      </w:tr>
      <w:tr w:rsidR="00CD37B2" w:rsidRPr="00840BB1" w14:paraId="37EEABF2" w14:textId="77777777" w:rsidTr="0057055A">
        <w:trPr>
          <w:trHeight w:val="2347"/>
        </w:trPr>
        <w:tc>
          <w:tcPr>
            <w:tcW w:w="10368" w:type="dxa"/>
          </w:tcPr>
          <w:p w14:paraId="2B2B51D2" w14:textId="77777777" w:rsidR="00CD37B2" w:rsidRPr="00840BB1" w:rsidRDefault="00CD37B2" w:rsidP="00CD37B2">
            <w:pPr>
              <w:rPr>
                <w:rFonts w:ascii="Poppins" w:hAnsi="Poppins" w:cs="Poppins"/>
                <w:sz w:val="20"/>
                <w:szCs w:val="20"/>
              </w:rPr>
            </w:pPr>
          </w:p>
        </w:tc>
      </w:tr>
    </w:tbl>
    <w:p w14:paraId="5A4747C4" w14:textId="77777777" w:rsidR="00CD37B2" w:rsidRPr="00840BB1" w:rsidRDefault="00CD37B2" w:rsidP="00CD37B2">
      <w:pPr>
        <w:rPr>
          <w:rFonts w:ascii="Poppins" w:hAnsi="Poppins" w:cs="Poppin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533"/>
        <w:gridCol w:w="2239"/>
      </w:tblGrid>
      <w:tr w:rsidR="00CD37B2" w:rsidRPr="00840BB1" w14:paraId="5CEA3A81" w14:textId="77777777" w:rsidTr="0057055A">
        <w:tc>
          <w:tcPr>
            <w:tcW w:w="4068" w:type="dxa"/>
            <w:shd w:val="clear" w:color="auto" w:fill="E6E6E6"/>
          </w:tcPr>
          <w:p w14:paraId="7B9916C5" w14:textId="77777777" w:rsidR="00CD37B2" w:rsidRPr="00840BB1" w:rsidRDefault="00CD37B2" w:rsidP="00CD37B2">
            <w:pPr>
              <w:rPr>
                <w:rFonts w:ascii="Poppins" w:hAnsi="Poppins" w:cs="Poppins"/>
                <w:b/>
                <w:sz w:val="20"/>
                <w:szCs w:val="20"/>
              </w:rPr>
            </w:pPr>
            <w:r w:rsidRPr="00840BB1">
              <w:rPr>
                <w:rFonts w:ascii="Poppins" w:hAnsi="Poppins" w:cs="Poppins"/>
                <w:b/>
                <w:sz w:val="20"/>
                <w:szCs w:val="20"/>
              </w:rPr>
              <w:t>Name of person completing form</w:t>
            </w:r>
          </w:p>
        </w:tc>
        <w:tc>
          <w:tcPr>
            <w:tcW w:w="3733" w:type="dxa"/>
            <w:shd w:val="clear" w:color="auto" w:fill="E6E6E6"/>
          </w:tcPr>
          <w:p w14:paraId="3B0B8B56" w14:textId="77777777" w:rsidR="00CD37B2" w:rsidRPr="00840BB1" w:rsidRDefault="00CD37B2" w:rsidP="00CD37B2">
            <w:pPr>
              <w:rPr>
                <w:rFonts w:ascii="Poppins" w:hAnsi="Poppins" w:cs="Poppins"/>
                <w:b/>
                <w:sz w:val="20"/>
                <w:szCs w:val="20"/>
              </w:rPr>
            </w:pPr>
            <w:r w:rsidRPr="00840BB1">
              <w:rPr>
                <w:rFonts w:ascii="Poppins" w:hAnsi="Poppins" w:cs="Poppins"/>
                <w:b/>
                <w:sz w:val="20"/>
                <w:szCs w:val="20"/>
              </w:rPr>
              <w:t>Signature</w:t>
            </w:r>
          </w:p>
        </w:tc>
        <w:tc>
          <w:tcPr>
            <w:tcW w:w="2372" w:type="dxa"/>
            <w:shd w:val="clear" w:color="auto" w:fill="E6E6E6"/>
          </w:tcPr>
          <w:p w14:paraId="44ED412D" w14:textId="77777777" w:rsidR="00CD37B2" w:rsidRPr="00840BB1" w:rsidRDefault="00CD37B2" w:rsidP="00CD37B2">
            <w:pPr>
              <w:rPr>
                <w:rFonts w:ascii="Poppins" w:hAnsi="Poppins" w:cs="Poppins"/>
                <w:b/>
                <w:sz w:val="20"/>
                <w:szCs w:val="20"/>
              </w:rPr>
            </w:pPr>
            <w:r w:rsidRPr="00840BB1">
              <w:rPr>
                <w:rFonts w:ascii="Poppins" w:hAnsi="Poppins" w:cs="Poppins"/>
                <w:b/>
                <w:sz w:val="20"/>
                <w:szCs w:val="20"/>
              </w:rPr>
              <w:t>Date and time</w:t>
            </w:r>
          </w:p>
        </w:tc>
      </w:tr>
      <w:tr w:rsidR="00CD37B2" w:rsidRPr="00840BB1" w14:paraId="4C3B00CD" w14:textId="77777777" w:rsidTr="0057055A">
        <w:trPr>
          <w:trHeight w:val="505"/>
        </w:trPr>
        <w:tc>
          <w:tcPr>
            <w:tcW w:w="4068" w:type="dxa"/>
          </w:tcPr>
          <w:p w14:paraId="20D35AEE" w14:textId="77777777" w:rsidR="00CD37B2" w:rsidRPr="00840BB1" w:rsidRDefault="00CD37B2" w:rsidP="00CD37B2">
            <w:pPr>
              <w:rPr>
                <w:rFonts w:ascii="Poppins" w:hAnsi="Poppins" w:cs="Poppins"/>
                <w:sz w:val="20"/>
                <w:szCs w:val="20"/>
              </w:rPr>
            </w:pPr>
          </w:p>
          <w:p w14:paraId="67541DCC" w14:textId="77777777" w:rsidR="00CD37B2" w:rsidRPr="00840BB1" w:rsidRDefault="00CD37B2" w:rsidP="00CD37B2">
            <w:pPr>
              <w:rPr>
                <w:rFonts w:ascii="Poppins" w:hAnsi="Poppins" w:cs="Poppins"/>
                <w:sz w:val="20"/>
                <w:szCs w:val="20"/>
              </w:rPr>
            </w:pPr>
          </w:p>
        </w:tc>
        <w:tc>
          <w:tcPr>
            <w:tcW w:w="3733" w:type="dxa"/>
          </w:tcPr>
          <w:p w14:paraId="210803F0" w14:textId="77777777" w:rsidR="00CD37B2" w:rsidRPr="00840BB1" w:rsidRDefault="00CD37B2" w:rsidP="00CD37B2">
            <w:pPr>
              <w:rPr>
                <w:rFonts w:ascii="Poppins" w:hAnsi="Poppins" w:cs="Poppins"/>
                <w:sz w:val="20"/>
                <w:szCs w:val="20"/>
              </w:rPr>
            </w:pPr>
          </w:p>
        </w:tc>
        <w:tc>
          <w:tcPr>
            <w:tcW w:w="2372" w:type="dxa"/>
          </w:tcPr>
          <w:p w14:paraId="4B8BC615" w14:textId="77777777" w:rsidR="00CD37B2" w:rsidRPr="00840BB1" w:rsidRDefault="00CD37B2" w:rsidP="00CD37B2">
            <w:pPr>
              <w:rPr>
                <w:rFonts w:ascii="Poppins" w:hAnsi="Poppins" w:cs="Poppins"/>
                <w:sz w:val="20"/>
                <w:szCs w:val="20"/>
              </w:rPr>
            </w:pPr>
          </w:p>
        </w:tc>
      </w:tr>
    </w:tbl>
    <w:p w14:paraId="3811A4E6" w14:textId="77777777" w:rsidR="00462A81" w:rsidRPr="00840BB1" w:rsidRDefault="00462A81">
      <w:pPr>
        <w:rPr>
          <w:rFonts w:ascii="Poppins" w:hAnsi="Poppins" w:cs="Poppins"/>
          <w:b/>
          <w:bCs/>
          <w:sz w:val="20"/>
          <w:szCs w:val="20"/>
          <w:u w:val="single"/>
        </w:rPr>
      </w:pPr>
      <w:r w:rsidRPr="00840BB1">
        <w:rPr>
          <w:rFonts w:ascii="Poppins" w:hAnsi="Poppins" w:cs="Poppins"/>
          <w:b/>
          <w:bCs/>
          <w:sz w:val="20"/>
          <w:szCs w:val="20"/>
          <w:u w:val="single"/>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6BD9CB7D" w14:textId="77777777" w:rsidTr="00E621A8">
        <w:trPr>
          <w:trHeight w:val="439"/>
        </w:trPr>
        <w:tc>
          <w:tcPr>
            <w:tcW w:w="9628" w:type="dxa"/>
            <w:shd w:val="clear" w:color="auto" w:fill="C5E0B3" w:themeFill="accent6" w:themeFillTint="66"/>
            <w:vAlign w:val="center"/>
          </w:tcPr>
          <w:p w14:paraId="65A4518F" w14:textId="4682F7D6" w:rsidR="00B0024E" w:rsidRPr="00840BB1" w:rsidRDefault="00B0024E" w:rsidP="00E621A8">
            <w:pPr>
              <w:rPr>
                <w:rFonts w:ascii="Poppins" w:hAnsi="Poppins" w:cs="Poppins"/>
                <w:b/>
                <w:sz w:val="20"/>
                <w:szCs w:val="20"/>
              </w:rPr>
            </w:pPr>
            <w:r w:rsidRPr="00840BB1">
              <w:rPr>
                <w:rFonts w:ascii="Poppins" w:hAnsi="Poppins" w:cs="Poppins"/>
                <w:b/>
                <w:sz w:val="20"/>
                <w:szCs w:val="20"/>
              </w:rPr>
              <w:lastRenderedPageBreak/>
              <w:t>Appendix 2</w:t>
            </w:r>
            <w:r w:rsidRPr="00840BB1">
              <w:rPr>
                <w:rFonts w:ascii="Poppins" w:hAnsi="Poppins" w:cs="Poppins"/>
                <w:b/>
                <w:sz w:val="20"/>
                <w:szCs w:val="20"/>
              </w:rPr>
              <w:tab/>
            </w:r>
            <w:r w:rsidRPr="00840BB1">
              <w:rPr>
                <w:rFonts w:ascii="Poppins" w:hAnsi="Poppins" w:cs="Poppins"/>
                <w:b/>
                <w:sz w:val="20"/>
                <w:szCs w:val="20"/>
              </w:rPr>
              <w:tab/>
            </w:r>
            <w:r w:rsidRPr="00840BB1">
              <w:rPr>
                <w:rFonts w:ascii="Poppins" w:hAnsi="Poppins" w:cs="Poppins"/>
                <w:b/>
                <w:sz w:val="20"/>
                <w:szCs w:val="20"/>
              </w:rPr>
              <w:tab/>
            </w:r>
            <w:r w:rsidRPr="00840BB1">
              <w:rPr>
                <w:rFonts w:ascii="Poppins" w:hAnsi="Poppins" w:cs="Poppins"/>
                <w:b/>
                <w:sz w:val="20"/>
                <w:szCs w:val="20"/>
              </w:rPr>
              <w:tab/>
              <w:t xml:space="preserve">Safeguarding </w:t>
            </w:r>
            <w:r w:rsidR="00462A81" w:rsidRPr="00840BB1">
              <w:rPr>
                <w:rFonts w:ascii="Poppins" w:hAnsi="Poppins" w:cs="Poppins"/>
                <w:b/>
                <w:sz w:val="20"/>
                <w:szCs w:val="20"/>
              </w:rPr>
              <w:t>f</w:t>
            </w:r>
            <w:r w:rsidRPr="00840BB1">
              <w:rPr>
                <w:rFonts w:ascii="Poppins" w:hAnsi="Poppins" w:cs="Poppins"/>
                <w:b/>
                <w:sz w:val="20"/>
                <w:szCs w:val="20"/>
              </w:rPr>
              <w:t xml:space="preserve">lowchart </w:t>
            </w:r>
          </w:p>
        </w:tc>
      </w:tr>
    </w:tbl>
    <w:p w14:paraId="69699C87" w14:textId="734C83FA" w:rsidR="00B0024E" w:rsidRDefault="00B0024E" w:rsidP="00255312">
      <w:pPr>
        <w:rPr>
          <w:rFonts w:cstheme="minorHAnsi"/>
          <w:b/>
          <w:bCs/>
          <w:sz w:val="24"/>
          <w:szCs w:val="24"/>
        </w:rPr>
      </w:pPr>
    </w:p>
    <w:p w14:paraId="59700D59" w14:textId="77777777" w:rsidR="00462A81" w:rsidRDefault="00462A81" w:rsidP="00255312">
      <w:pPr>
        <w:rPr>
          <w:rFonts w:cstheme="minorHAnsi"/>
          <w:b/>
          <w:bCs/>
          <w:sz w:val="24"/>
          <w:szCs w:val="24"/>
        </w:rPr>
      </w:pPr>
    </w:p>
    <w:p w14:paraId="12C0B356" w14:textId="7C7F036B" w:rsidR="00462A81" w:rsidRDefault="00462A81" w:rsidP="0018263F">
      <w:pPr>
        <w:jc w:val="center"/>
        <w:rPr>
          <w:rFonts w:cstheme="minorHAnsi"/>
          <w:b/>
          <w:bCs/>
          <w:sz w:val="24"/>
          <w:szCs w:val="24"/>
        </w:rPr>
      </w:pPr>
      <w:r>
        <w:rPr>
          <w:noProof/>
        </w:rPr>
        <w:drawing>
          <wp:inline distT="0" distB="0" distL="0" distR="0" wp14:anchorId="330EDAFF" wp14:editId="21006332">
            <wp:extent cx="6266591" cy="58356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6"/>
                    <a:srcRect l="31957" t="30806" r="31833" b="9241"/>
                    <a:stretch/>
                  </pic:blipFill>
                  <pic:spPr bwMode="auto">
                    <a:xfrm>
                      <a:off x="0" y="0"/>
                      <a:ext cx="6291591" cy="5858930"/>
                    </a:xfrm>
                    <a:prstGeom prst="rect">
                      <a:avLst/>
                    </a:prstGeom>
                    <a:ln>
                      <a:noFill/>
                    </a:ln>
                    <a:extLst>
                      <a:ext uri="{53640926-AAD7-44D8-BBD7-CCE9431645EC}">
                        <a14:shadowObscured xmlns:a14="http://schemas.microsoft.com/office/drawing/2010/main"/>
                      </a:ext>
                    </a:extLst>
                  </pic:spPr>
                </pic:pic>
              </a:graphicData>
            </a:graphic>
          </wp:inline>
        </w:drawing>
      </w:r>
    </w:p>
    <w:p w14:paraId="10B3826D" w14:textId="77777777" w:rsidR="00462A81" w:rsidRDefault="00462A81" w:rsidP="00255312">
      <w:pPr>
        <w:rPr>
          <w:rFonts w:cstheme="minorHAnsi"/>
          <w:b/>
          <w:bCs/>
          <w:sz w:val="24"/>
          <w:szCs w:val="24"/>
        </w:rPr>
      </w:pPr>
    </w:p>
    <w:p w14:paraId="237153A8" w14:textId="4033AF21" w:rsidR="00462A81" w:rsidRDefault="00462A81" w:rsidP="0018263F">
      <w:pPr>
        <w:jc w:val="center"/>
        <w:rPr>
          <w:rFonts w:cstheme="minorHAnsi"/>
          <w:b/>
          <w:bCs/>
          <w:sz w:val="24"/>
          <w:szCs w:val="24"/>
        </w:rPr>
      </w:pPr>
      <w:r>
        <w:rPr>
          <w:noProof/>
        </w:rPr>
        <w:drawing>
          <wp:inline distT="0" distB="0" distL="0" distR="0" wp14:anchorId="19D25E15" wp14:editId="5CD505CD">
            <wp:extent cx="6264775" cy="2070100"/>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7"/>
                    <a:srcRect l="31127" t="52204" r="33077" b="26767"/>
                    <a:stretch/>
                  </pic:blipFill>
                  <pic:spPr bwMode="auto">
                    <a:xfrm>
                      <a:off x="0" y="0"/>
                      <a:ext cx="6291438" cy="2078910"/>
                    </a:xfrm>
                    <a:prstGeom prst="rect">
                      <a:avLst/>
                    </a:prstGeom>
                    <a:ln>
                      <a:noFill/>
                    </a:ln>
                    <a:extLst>
                      <a:ext uri="{53640926-AAD7-44D8-BBD7-CCE9431645EC}">
                        <a14:shadowObscured xmlns:a14="http://schemas.microsoft.com/office/drawing/2010/main"/>
                      </a:ext>
                    </a:extLst>
                  </pic:spPr>
                </pic:pic>
              </a:graphicData>
            </a:graphic>
          </wp:inline>
        </w:drawing>
      </w:r>
    </w:p>
    <w:p w14:paraId="6BD6289B" w14:textId="49C4D7DD" w:rsidR="00462A81" w:rsidRPr="0018263F" w:rsidRDefault="00462A81" w:rsidP="0018263F">
      <w:pPr>
        <w:ind w:left="2880"/>
        <w:rPr>
          <w:rFonts w:cstheme="minorHAnsi"/>
          <w:i/>
          <w:iCs/>
          <w:sz w:val="24"/>
          <w:szCs w:val="24"/>
        </w:rPr>
      </w:pPr>
      <w:r w:rsidRPr="0018263F">
        <w:rPr>
          <w:rFonts w:cstheme="minorHAnsi"/>
          <w:i/>
          <w:iCs/>
          <w:sz w:val="24"/>
          <w:szCs w:val="24"/>
        </w:rPr>
        <w:t xml:space="preserve">Taken from </w:t>
      </w:r>
      <w:hyperlink r:id="rId148" w:history="1">
        <w:r w:rsidRPr="0018263F">
          <w:rPr>
            <w:rStyle w:val="Hyperlink"/>
            <w:rFonts w:cstheme="minorHAnsi"/>
            <w:i/>
            <w:iCs/>
            <w:sz w:val="24"/>
            <w:szCs w:val="24"/>
          </w:rPr>
          <w:t>Keeping Children Safe in Education</w:t>
        </w:r>
      </w:hyperlink>
      <w:r w:rsidRPr="0018263F">
        <w:rPr>
          <w:rFonts w:cstheme="minorHAnsi"/>
          <w:i/>
          <w:iCs/>
          <w:sz w:val="24"/>
          <w:szCs w:val="24"/>
        </w:rPr>
        <w:t xml:space="preserve"> (202</w:t>
      </w:r>
      <w:r w:rsidR="005E43EE">
        <w:rPr>
          <w:rFonts w:cstheme="minorHAnsi"/>
          <w:i/>
          <w:iCs/>
          <w:sz w:val="24"/>
          <w:szCs w:val="24"/>
        </w:rPr>
        <w:t>5</w:t>
      </w:r>
      <w:r w:rsidRPr="0018263F">
        <w:rPr>
          <w:rFonts w:cstheme="minorHAnsi"/>
          <w:i/>
          <w:iCs/>
          <w:sz w:val="24"/>
          <w:szCs w:val="24"/>
        </w:rPr>
        <w:t>)</w:t>
      </w:r>
      <w:r w:rsidR="00126918" w:rsidRPr="0018263F">
        <w:rPr>
          <w:rFonts w:cstheme="minorHAnsi"/>
          <w:i/>
          <w:iCs/>
          <w:sz w:val="24"/>
          <w:szCs w:val="24"/>
        </w:rPr>
        <w:t xml:space="preserve">, </w:t>
      </w:r>
      <w:r w:rsidR="00AF058B">
        <w:rPr>
          <w:rFonts w:cstheme="minorHAnsi"/>
          <w:i/>
          <w:iCs/>
          <w:sz w:val="24"/>
          <w:szCs w:val="24"/>
        </w:rPr>
        <w:t xml:space="preserve">DfE, </w:t>
      </w:r>
      <w:r w:rsidR="00126918" w:rsidRPr="0018263F">
        <w:rPr>
          <w:rFonts w:cstheme="minorHAnsi"/>
          <w:i/>
          <w:iCs/>
          <w:sz w:val="24"/>
          <w:szCs w:val="24"/>
        </w:rPr>
        <w:t xml:space="preserve">page </w:t>
      </w:r>
      <w:r w:rsidR="00126918" w:rsidRPr="009702F6">
        <w:rPr>
          <w:rFonts w:cstheme="minorHAnsi"/>
          <w:i/>
          <w:iCs/>
          <w:sz w:val="24"/>
          <w:szCs w:val="24"/>
        </w:rPr>
        <w:t>2</w:t>
      </w:r>
      <w:r w:rsidR="005E43EE">
        <w:rPr>
          <w:rFonts w:cstheme="minorHAnsi"/>
          <w:i/>
          <w:iCs/>
          <w:sz w:val="24"/>
          <w:szCs w:val="24"/>
        </w:rPr>
        <w:t>4</w:t>
      </w:r>
      <w:r w:rsidRPr="0018263F">
        <w:rPr>
          <w:rFonts w:cstheme="minorHAnsi"/>
          <w:i/>
          <w:iCs/>
          <w:sz w:val="24"/>
          <w:szCs w:val="24"/>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04922BB0" w14:textId="77777777" w:rsidTr="00E621A8">
        <w:trPr>
          <w:trHeight w:val="439"/>
        </w:trPr>
        <w:tc>
          <w:tcPr>
            <w:tcW w:w="9628" w:type="dxa"/>
            <w:shd w:val="clear" w:color="auto" w:fill="C5E0B3" w:themeFill="accent6" w:themeFillTint="66"/>
            <w:vAlign w:val="center"/>
          </w:tcPr>
          <w:p w14:paraId="2B2D513C" w14:textId="074DB266" w:rsidR="00B0024E" w:rsidRPr="00B0024E" w:rsidRDefault="00B0024E" w:rsidP="00B0024E">
            <w:pPr>
              <w:rPr>
                <w:rFonts w:cstheme="minorHAnsi"/>
                <w:b/>
                <w:sz w:val="24"/>
                <w:szCs w:val="24"/>
              </w:rPr>
            </w:pPr>
            <w:bookmarkStart w:id="27" w:name="_Hlk171518933"/>
            <w:r w:rsidRPr="00B0024E">
              <w:rPr>
                <w:rFonts w:cstheme="minorHAnsi"/>
                <w:b/>
                <w:sz w:val="24"/>
                <w:szCs w:val="24"/>
              </w:rPr>
              <w:lastRenderedPageBreak/>
              <w:t xml:space="preserve">Appendix </w:t>
            </w:r>
            <w:r>
              <w:rPr>
                <w:rFonts w:cstheme="minorHAnsi"/>
                <w:b/>
                <w:sz w:val="24"/>
                <w:szCs w:val="24"/>
              </w:rPr>
              <w:t>3</w:t>
            </w:r>
            <w:r w:rsidRPr="00CD37B2">
              <w:rPr>
                <w:rFonts w:cstheme="minorHAnsi"/>
                <w:b/>
                <w:sz w:val="24"/>
                <w:szCs w:val="24"/>
              </w:rPr>
              <w:tab/>
            </w:r>
            <w:r w:rsidRPr="00255312">
              <w:rPr>
                <w:rFonts w:cstheme="minorHAnsi"/>
                <w:b/>
                <w:sz w:val="24"/>
                <w:szCs w:val="24"/>
              </w:rPr>
              <w:t xml:space="preserve">The </w:t>
            </w:r>
            <w:r w:rsidR="00126918">
              <w:rPr>
                <w:rFonts w:cstheme="minorHAnsi"/>
                <w:b/>
                <w:sz w:val="24"/>
                <w:szCs w:val="24"/>
              </w:rPr>
              <w:t>s</w:t>
            </w:r>
            <w:r w:rsidRPr="00255312">
              <w:rPr>
                <w:rFonts w:cstheme="minorHAnsi"/>
                <w:b/>
                <w:sz w:val="24"/>
                <w:szCs w:val="24"/>
              </w:rPr>
              <w:t xml:space="preserve">even </w:t>
            </w:r>
            <w:r w:rsidR="00126918">
              <w:rPr>
                <w:rFonts w:cstheme="minorHAnsi"/>
                <w:b/>
                <w:sz w:val="24"/>
                <w:szCs w:val="24"/>
              </w:rPr>
              <w:t>g</w:t>
            </w:r>
            <w:r w:rsidRPr="00255312">
              <w:rPr>
                <w:rFonts w:cstheme="minorHAnsi"/>
                <w:b/>
                <w:sz w:val="24"/>
                <w:szCs w:val="24"/>
              </w:rPr>
              <w:t xml:space="preserve">olden </w:t>
            </w:r>
            <w:r w:rsidR="00126918">
              <w:rPr>
                <w:rFonts w:cstheme="minorHAnsi"/>
                <w:b/>
                <w:sz w:val="24"/>
                <w:szCs w:val="24"/>
              </w:rPr>
              <w:t>r</w:t>
            </w:r>
            <w:r w:rsidRPr="00255312">
              <w:rPr>
                <w:rFonts w:cstheme="minorHAnsi"/>
                <w:b/>
                <w:sz w:val="24"/>
                <w:szCs w:val="24"/>
              </w:rPr>
              <w:t xml:space="preserve">ules to </w:t>
            </w:r>
            <w:r w:rsidR="00126918">
              <w:rPr>
                <w:rFonts w:cstheme="minorHAnsi"/>
                <w:b/>
                <w:sz w:val="24"/>
                <w:szCs w:val="24"/>
              </w:rPr>
              <w:t>s</w:t>
            </w:r>
            <w:r w:rsidRPr="00255312">
              <w:rPr>
                <w:rFonts w:cstheme="minorHAnsi"/>
                <w:b/>
                <w:sz w:val="24"/>
                <w:szCs w:val="24"/>
              </w:rPr>
              <w:t xml:space="preserve">haring </w:t>
            </w:r>
            <w:r w:rsidR="00126918">
              <w:rPr>
                <w:rFonts w:cstheme="minorHAnsi"/>
                <w:b/>
                <w:sz w:val="24"/>
                <w:szCs w:val="24"/>
              </w:rPr>
              <w:t>i</w:t>
            </w:r>
            <w:r w:rsidRPr="00255312">
              <w:rPr>
                <w:rFonts w:cstheme="minorHAnsi"/>
                <w:b/>
                <w:sz w:val="24"/>
                <w:szCs w:val="24"/>
              </w:rPr>
              <w:t xml:space="preserve">nformation </w:t>
            </w:r>
            <w:r w:rsidR="007114DA" w:rsidRPr="007114DA">
              <w:rPr>
                <w:rFonts w:cstheme="minorHAnsi"/>
                <w:b/>
                <w:sz w:val="24"/>
                <w:szCs w:val="24"/>
              </w:rPr>
              <w:t>(including personal information)</w:t>
            </w:r>
          </w:p>
        </w:tc>
      </w:tr>
      <w:bookmarkEnd w:id="27"/>
    </w:tbl>
    <w:p w14:paraId="2B788777" w14:textId="77777777" w:rsidR="007114DA" w:rsidRDefault="007114DA" w:rsidP="007114DA">
      <w:pPr>
        <w:rPr>
          <w:rFonts w:cstheme="minorHAnsi"/>
          <w:sz w:val="24"/>
          <w:szCs w:val="24"/>
        </w:rPr>
      </w:pPr>
    </w:p>
    <w:p w14:paraId="674E020F" w14:textId="77777777" w:rsidR="007114DA" w:rsidRDefault="007114DA" w:rsidP="007114DA">
      <w:pPr>
        <w:rPr>
          <w:rFonts w:cstheme="minorHAnsi"/>
          <w:sz w:val="24"/>
          <w:szCs w:val="24"/>
        </w:rPr>
      </w:pPr>
    </w:p>
    <w:p w14:paraId="6EA4B172" w14:textId="125E78F4" w:rsidR="00B611A6" w:rsidRPr="00840BB1" w:rsidRDefault="007114DA" w:rsidP="005510AF">
      <w:pPr>
        <w:pStyle w:val="ListParagraph"/>
        <w:numPr>
          <w:ilvl w:val="0"/>
          <w:numId w:val="52"/>
        </w:numPr>
        <w:rPr>
          <w:rFonts w:ascii="Poppins" w:hAnsi="Poppins" w:cs="Poppins"/>
          <w:sz w:val="20"/>
          <w:szCs w:val="20"/>
        </w:rPr>
      </w:pPr>
      <w:r w:rsidRPr="00840BB1">
        <w:rPr>
          <w:rFonts w:ascii="Poppins" w:hAnsi="Poppins" w:cs="Poppins"/>
          <w:b/>
          <w:bCs/>
          <w:sz w:val="20"/>
          <w:szCs w:val="20"/>
        </w:rPr>
        <w:t>All children have a right to be protected from abuse and neglect. Protecting a child from such harm takes priority over protecting their privacy, or the privacy rights of the person(s) failing to protect them.</w:t>
      </w:r>
      <w:r w:rsidRPr="00840BB1">
        <w:rPr>
          <w:rFonts w:ascii="Poppins" w:hAnsi="Poppins" w:cs="Poppins"/>
          <w:sz w:val="20"/>
          <w:szCs w:val="20"/>
        </w:rPr>
        <w:t xml:space="preserve"> The UK General Data Protection Regulation (UK GDPR) and the Data Protection Act 2018 (DPA) provide a framework</w:t>
      </w:r>
      <w:r w:rsidR="004372CE" w:rsidRPr="00840BB1">
        <w:rPr>
          <w:rStyle w:val="FootnoteReference"/>
          <w:rFonts w:ascii="Poppins" w:hAnsi="Poppins" w:cs="Poppins"/>
          <w:sz w:val="20"/>
          <w:szCs w:val="20"/>
        </w:rPr>
        <w:footnoteReference w:id="11"/>
      </w:r>
      <w:r w:rsidRPr="00840BB1">
        <w:rPr>
          <w:rFonts w:ascii="Poppins" w:hAnsi="Poppins" w:cs="Poppins"/>
          <w:sz w:val="20"/>
          <w:szCs w:val="20"/>
        </w:rPr>
        <w:t xml:space="preserve"> to support information sharing where practitioners have reason to believe failure to share information may result in the child being at risk of harm.</w:t>
      </w:r>
    </w:p>
    <w:p w14:paraId="6AE8799E" w14:textId="77777777" w:rsidR="007114DA" w:rsidRPr="00840BB1" w:rsidRDefault="007114DA" w:rsidP="007114DA">
      <w:pPr>
        <w:rPr>
          <w:rFonts w:ascii="Poppins" w:hAnsi="Poppins" w:cs="Poppins"/>
          <w:sz w:val="20"/>
          <w:szCs w:val="20"/>
        </w:rPr>
      </w:pPr>
    </w:p>
    <w:p w14:paraId="13C4F989" w14:textId="09FBC49D" w:rsidR="007114DA" w:rsidRPr="00840BB1" w:rsidRDefault="007114DA" w:rsidP="005510AF">
      <w:pPr>
        <w:pStyle w:val="ListParagraph"/>
        <w:numPr>
          <w:ilvl w:val="0"/>
          <w:numId w:val="52"/>
        </w:numPr>
        <w:rPr>
          <w:rFonts w:ascii="Poppins" w:hAnsi="Poppins" w:cs="Poppins"/>
          <w:sz w:val="20"/>
          <w:szCs w:val="20"/>
        </w:rPr>
      </w:pPr>
      <w:r w:rsidRPr="00840BB1">
        <w:rPr>
          <w:rFonts w:ascii="Poppins" w:hAnsi="Poppins" w:cs="Poppins"/>
          <w:b/>
          <w:bCs/>
          <w:sz w:val="20"/>
          <w:szCs w:val="20"/>
        </w:rPr>
        <w:t>When you have a safeguarding concern, wherever it is practicable and safe to do so, engage with the child</w:t>
      </w:r>
      <w:r w:rsidR="004372CE" w:rsidRPr="00840BB1">
        <w:rPr>
          <w:rStyle w:val="FootnoteReference"/>
          <w:rFonts w:ascii="Poppins" w:hAnsi="Poppins" w:cs="Poppins"/>
          <w:b/>
          <w:bCs/>
          <w:sz w:val="20"/>
          <w:szCs w:val="20"/>
        </w:rPr>
        <w:footnoteReference w:id="12"/>
      </w:r>
      <w:r w:rsidR="002264D0" w:rsidRPr="00840BB1">
        <w:rPr>
          <w:rFonts w:ascii="Poppins" w:hAnsi="Poppins" w:cs="Poppins"/>
          <w:b/>
          <w:bCs/>
          <w:sz w:val="20"/>
          <w:szCs w:val="20"/>
        </w:rPr>
        <w:t xml:space="preserve"> </w:t>
      </w:r>
      <w:r w:rsidRPr="00840BB1">
        <w:rPr>
          <w:rFonts w:ascii="Poppins" w:hAnsi="Poppins" w:cs="Poppins"/>
          <w:b/>
          <w:bCs/>
          <w:sz w:val="20"/>
          <w:szCs w:val="20"/>
        </w:rPr>
        <w:t>and/or their carer(s), and explain who you intend to share information with, what information you will be sharing and why.</w:t>
      </w:r>
      <w:r w:rsidRPr="00840BB1">
        <w:rPr>
          <w:rFonts w:ascii="Poppins" w:hAnsi="Poppins" w:cs="Poppins"/>
          <w:sz w:val="20"/>
          <w:szCs w:val="20"/>
        </w:rPr>
        <w:t xml:space="preserve"> 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 </w:t>
      </w:r>
    </w:p>
    <w:p w14:paraId="13CA5AFD" w14:textId="77777777" w:rsidR="007114DA" w:rsidRPr="00840BB1" w:rsidRDefault="007114DA" w:rsidP="007114DA">
      <w:pPr>
        <w:rPr>
          <w:rFonts w:ascii="Poppins" w:hAnsi="Poppins" w:cs="Poppins"/>
          <w:sz w:val="20"/>
          <w:szCs w:val="20"/>
        </w:rPr>
      </w:pPr>
    </w:p>
    <w:p w14:paraId="76D377DC" w14:textId="60D4ED27" w:rsidR="007114DA" w:rsidRPr="00840BB1" w:rsidRDefault="007114DA" w:rsidP="005510AF">
      <w:pPr>
        <w:pStyle w:val="ListParagraph"/>
        <w:numPr>
          <w:ilvl w:val="0"/>
          <w:numId w:val="52"/>
        </w:numPr>
        <w:rPr>
          <w:rFonts w:ascii="Poppins" w:hAnsi="Poppins" w:cs="Poppins"/>
          <w:sz w:val="20"/>
          <w:szCs w:val="20"/>
        </w:rPr>
      </w:pPr>
      <w:r w:rsidRPr="00840BB1">
        <w:rPr>
          <w:rFonts w:ascii="Poppins" w:hAnsi="Poppins" w:cs="Poppins"/>
          <w:b/>
          <w:bCs/>
          <w:sz w:val="20"/>
          <w:szCs w:val="20"/>
        </w:rPr>
        <w:t>You do not need consent to share personal information about a child and/or members of their family if a child is at risk or there is a perceived risk of harm.</w:t>
      </w:r>
      <w:r w:rsidRPr="00840BB1">
        <w:rPr>
          <w:rFonts w:ascii="Poppins" w:hAnsi="Poppins" w:cs="Poppins"/>
          <w:sz w:val="20"/>
          <w:szCs w:val="20"/>
        </w:rPr>
        <w:t xml:space="preserve"> You need a lawful basis</w:t>
      </w:r>
      <w:r w:rsidR="004372CE" w:rsidRPr="00840BB1">
        <w:rPr>
          <w:rStyle w:val="FootnoteReference"/>
          <w:rFonts w:ascii="Poppins" w:hAnsi="Poppins" w:cs="Poppins"/>
          <w:sz w:val="20"/>
          <w:szCs w:val="20"/>
        </w:rPr>
        <w:footnoteReference w:id="13"/>
      </w:r>
      <w:r w:rsidRPr="00840BB1">
        <w:rPr>
          <w:rFonts w:ascii="Poppins" w:hAnsi="Poppins" w:cs="Poppins"/>
          <w:sz w:val="20"/>
          <w:szCs w:val="20"/>
        </w:rPr>
        <w:t xml:space="preserve"> to share information under data protection law, but when you intend to share information as part of action to safeguard a child at possible risk of harm</w:t>
      </w:r>
      <w:r w:rsidR="00362A89" w:rsidRPr="00840BB1">
        <w:rPr>
          <w:rStyle w:val="FootnoteReference"/>
          <w:rFonts w:ascii="Poppins" w:hAnsi="Poppins" w:cs="Poppins"/>
          <w:sz w:val="20"/>
          <w:szCs w:val="20"/>
        </w:rPr>
        <w:footnoteReference w:id="14"/>
      </w:r>
      <w:r w:rsidRPr="00840BB1">
        <w:rPr>
          <w:rFonts w:ascii="Poppins" w:hAnsi="Poppins" w:cs="Poppins"/>
          <w:sz w:val="20"/>
          <w:szCs w:val="20"/>
        </w:rPr>
        <w:t>,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14:paraId="2D51AD83" w14:textId="77777777" w:rsidR="007114DA" w:rsidRPr="00840BB1" w:rsidRDefault="007114DA" w:rsidP="007114DA">
      <w:pPr>
        <w:rPr>
          <w:rFonts w:ascii="Poppins" w:hAnsi="Poppins" w:cs="Poppins"/>
          <w:sz w:val="20"/>
          <w:szCs w:val="20"/>
        </w:rPr>
      </w:pPr>
    </w:p>
    <w:p w14:paraId="71DDF2A0" w14:textId="0B390AC9" w:rsidR="007114DA" w:rsidRPr="00840BB1" w:rsidRDefault="007114DA" w:rsidP="005510AF">
      <w:pPr>
        <w:pStyle w:val="ListParagraph"/>
        <w:numPr>
          <w:ilvl w:val="0"/>
          <w:numId w:val="52"/>
        </w:numPr>
        <w:rPr>
          <w:rFonts w:ascii="Poppins" w:hAnsi="Poppins" w:cs="Poppins"/>
          <w:sz w:val="20"/>
          <w:szCs w:val="20"/>
        </w:rPr>
      </w:pPr>
      <w:r w:rsidRPr="00840BB1">
        <w:rPr>
          <w:rFonts w:ascii="Poppins" w:hAnsi="Poppins" w:cs="Poppins"/>
          <w:b/>
          <w:bCs/>
          <w:sz w:val="20"/>
          <w:szCs w:val="20"/>
        </w:rPr>
        <w:t xml:space="preserve">Seek advice promptly whenever you are uncertain or do not fully understand how the legal framework supports information sharing in a particular case. </w:t>
      </w:r>
      <w:r w:rsidRPr="00840BB1">
        <w:rPr>
          <w:rFonts w:ascii="Poppins" w:hAnsi="Poppins" w:cs="Poppins"/>
          <w:sz w:val="20"/>
          <w:szCs w:val="20"/>
        </w:rPr>
        <w:t>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 lead (e.g., Data Protection Officer</w:t>
      </w:r>
      <w:r w:rsidR="00362A89" w:rsidRPr="00840BB1">
        <w:rPr>
          <w:rStyle w:val="FootnoteReference"/>
          <w:rFonts w:ascii="Poppins" w:hAnsi="Poppins" w:cs="Poppins"/>
          <w:sz w:val="20"/>
          <w:szCs w:val="20"/>
        </w:rPr>
        <w:footnoteReference w:id="15"/>
      </w:r>
      <w:r w:rsidRPr="00840BB1">
        <w:rPr>
          <w:rFonts w:ascii="Poppins" w:hAnsi="Poppins" w:cs="Poppins"/>
          <w:sz w:val="20"/>
          <w:szCs w:val="20"/>
        </w:rPr>
        <w:t>), Caldicott Guardian, or relevant policy or legal team. If you work for a small charity or voluntary organisation, follow the NSPCC's safeguarding guidance.</w:t>
      </w:r>
    </w:p>
    <w:p w14:paraId="60B00CDE" w14:textId="77777777" w:rsidR="007114DA" w:rsidRPr="00840BB1" w:rsidRDefault="007114DA" w:rsidP="007114DA">
      <w:pPr>
        <w:rPr>
          <w:rFonts w:ascii="Poppins" w:hAnsi="Poppins" w:cs="Poppins"/>
          <w:sz w:val="20"/>
          <w:szCs w:val="20"/>
        </w:rPr>
      </w:pPr>
    </w:p>
    <w:p w14:paraId="2FAA9FEB" w14:textId="73D93A70" w:rsidR="007114DA" w:rsidRPr="00840BB1" w:rsidRDefault="007114DA" w:rsidP="005510AF">
      <w:pPr>
        <w:pStyle w:val="ListParagraph"/>
        <w:numPr>
          <w:ilvl w:val="0"/>
          <w:numId w:val="52"/>
        </w:numPr>
        <w:rPr>
          <w:rFonts w:ascii="Poppins" w:hAnsi="Poppins" w:cs="Poppins"/>
          <w:b/>
          <w:bCs/>
          <w:sz w:val="20"/>
          <w:szCs w:val="20"/>
        </w:rPr>
      </w:pPr>
      <w:r w:rsidRPr="00840BB1">
        <w:rPr>
          <w:rFonts w:ascii="Poppins" w:hAnsi="Poppins" w:cs="Poppins"/>
          <w:b/>
          <w:bCs/>
          <w:sz w:val="20"/>
          <w:szCs w:val="20"/>
        </w:rPr>
        <w:t xml:space="preserve">When sharing information, ensure you and the person or agency/organisation that receives the information take steps to protect the identities of any individuals (e.g., the </w:t>
      </w:r>
      <w:r w:rsidRPr="00840BB1">
        <w:rPr>
          <w:rFonts w:ascii="Poppins" w:hAnsi="Poppins" w:cs="Poppins"/>
          <w:b/>
          <w:bCs/>
          <w:sz w:val="20"/>
          <w:szCs w:val="20"/>
        </w:rPr>
        <w:lastRenderedPageBreak/>
        <w:t xml:space="preserve">child, a carer, a neighbour, or a colleague) who might suffer harm if their details became known to an </w:t>
      </w:r>
    </w:p>
    <w:p w14:paraId="6515A71F" w14:textId="433C5B9D" w:rsidR="007114DA" w:rsidRPr="00840BB1" w:rsidRDefault="007114DA" w:rsidP="002264D0">
      <w:pPr>
        <w:pStyle w:val="ListParagraph"/>
        <w:ind w:left="360"/>
        <w:rPr>
          <w:rFonts w:ascii="Poppins" w:hAnsi="Poppins" w:cs="Poppins"/>
          <w:b/>
          <w:bCs/>
          <w:sz w:val="20"/>
          <w:szCs w:val="20"/>
        </w:rPr>
      </w:pPr>
      <w:r w:rsidRPr="00840BB1">
        <w:rPr>
          <w:rFonts w:ascii="Poppins" w:hAnsi="Poppins" w:cs="Poppins"/>
          <w:b/>
          <w:bCs/>
          <w:sz w:val="20"/>
          <w:szCs w:val="20"/>
        </w:rPr>
        <w:t>abuser or one of their associates.</w:t>
      </w:r>
    </w:p>
    <w:p w14:paraId="3ADC4395" w14:textId="77777777" w:rsidR="007114DA" w:rsidRDefault="007114DA" w:rsidP="007114DA">
      <w:pPr>
        <w:rPr>
          <w:rFonts w:cstheme="minorHAnsi"/>
          <w:sz w:val="24"/>
          <w:szCs w:val="24"/>
        </w:rPr>
      </w:pPr>
    </w:p>
    <w:p w14:paraId="155B9CD5" w14:textId="7FE399A1" w:rsidR="007114DA" w:rsidRPr="00840BB1" w:rsidRDefault="007114DA" w:rsidP="005510AF">
      <w:pPr>
        <w:pStyle w:val="ListParagraph"/>
        <w:numPr>
          <w:ilvl w:val="0"/>
          <w:numId w:val="52"/>
        </w:numPr>
        <w:rPr>
          <w:rFonts w:ascii="Poppins" w:hAnsi="Poppins" w:cs="Poppins"/>
          <w:sz w:val="20"/>
          <w:szCs w:val="20"/>
        </w:rPr>
      </w:pPr>
      <w:r w:rsidRPr="00840BB1">
        <w:rPr>
          <w:rFonts w:ascii="Poppins" w:hAnsi="Poppins" w:cs="Poppins"/>
          <w:b/>
          <w:bCs/>
          <w:sz w:val="20"/>
          <w:szCs w:val="20"/>
        </w:rPr>
        <w:t xml:space="preserve">Only share relevant and accurate information with individuals or agencies/organisations that have a role in safeguarding the child and/or providing their family with </w:t>
      </w:r>
      <w:proofErr w:type="gramStart"/>
      <w:r w:rsidRPr="00840BB1">
        <w:rPr>
          <w:rFonts w:ascii="Poppins" w:hAnsi="Poppins" w:cs="Poppins"/>
          <w:b/>
          <w:bCs/>
          <w:sz w:val="20"/>
          <w:szCs w:val="20"/>
        </w:rPr>
        <w:t>support, and</w:t>
      </w:r>
      <w:proofErr w:type="gramEnd"/>
      <w:r w:rsidRPr="00840BB1">
        <w:rPr>
          <w:rFonts w:ascii="Poppins" w:hAnsi="Poppins" w:cs="Poppins"/>
          <w:b/>
          <w:bCs/>
          <w:sz w:val="20"/>
          <w:szCs w:val="20"/>
        </w:rPr>
        <w:t xml:space="preserve"> only share the information they need to support the provision of their services.</w:t>
      </w:r>
      <w:r w:rsidRPr="00840BB1">
        <w:rPr>
          <w:rFonts w:ascii="Poppins" w:hAnsi="Poppins" w:cs="Poppins"/>
          <w:sz w:val="20"/>
          <w:szCs w:val="20"/>
        </w:rPr>
        <w:t xml:space="preserve"> Sharing information with a third party rarely requires you to share an entire record or case-file – you must only share information that is necessary, proportionate for the intended purpose, relevant, adequate and accurate. </w:t>
      </w:r>
    </w:p>
    <w:p w14:paraId="1387FC9E" w14:textId="77777777" w:rsidR="007114DA" w:rsidRPr="00840BB1" w:rsidRDefault="007114DA" w:rsidP="007114DA">
      <w:pPr>
        <w:rPr>
          <w:rFonts w:ascii="Poppins" w:hAnsi="Poppins" w:cs="Poppins"/>
          <w:sz w:val="20"/>
          <w:szCs w:val="20"/>
        </w:rPr>
      </w:pPr>
    </w:p>
    <w:p w14:paraId="7E26C34A" w14:textId="2EBD7BCE" w:rsidR="007114DA" w:rsidRPr="00840BB1" w:rsidRDefault="007114DA" w:rsidP="005510AF">
      <w:pPr>
        <w:pStyle w:val="ListParagraph"/>
        <w:numPr>
          <w:ilvl w:val="0"/>
          <w:numId w:val="52"/>
        </w:numPr>
        <w:rPr>
          <w:rFonts w:ascii="Poppins" w:hAnsi="Poppins" w:cs="Poppins"/>
          <w:sz w:val="20"/>
          <w:szCs w:val="20"/>
        </w:rPr>
      </w:pPr>
      <w:r w:rsidRPr="00840BB1">
        <w:rPr>
          <w:rFonts w:ascii="Poppins" w:hAnsi="Poppins" w:cs="Poppins"/>
          <w:b/>
          <w:bCs/>
          <w:sz w:val="20"/>
          <w:szCs w:val="20"/>
        </w:rPr>
        <w:t xml:space="preserve">Record the reasons for your information sharing decision, irrespective of </w:t>
      </w:r>
      <w:proofErr w:type="gramStart"/>
      <w:r w:rsidRPr="00840BB1">
        <w:rPr>
          <w:rFonts w:ascii="Poppins" w:hAnsi="Poppins" w:cs="Poppins"/>
          <w:b/>
          <w:bCs/>
          <w:sz w:val="20"/>
          <w:szCs w:val="20"/>
        </w:rPr>
        <w:t>whether or not</w:t>
      </w:r>
      <w:proofErr w:type="gramEnd"/>
      <w:r w:rsidRPr="00840BB1">
        <w:rPr>
          <w:rFonts w:ascii="Poppins" w:hAnsi="Poppins" w:cs="Poppins"/>
          <w:b/>
          <w:bCs/>
          <w:sz w:val="20"/>
          <w:szCs w:val="20"/>
        </w:rPr>
        <w:t xml:space="preserve"> you decide to share information.</w:t>
      </w:r>
      <w:r w:rsidRPr="00840BB1">
        <w:rPr>
          <w:rFonts w:ascii="Poppins" w:hAnsi="Poppins" w:cs="Poppins"/>
          <w:sz w:val="20"/>
          <w:szCs w:val="20"/>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p>
    <w:p w14:paraId="20BBCCD6" w14:textId="77777777" w:rsidR="007114DA" w:rsidRPr="00840BB1" w:rsidRDefault="007114DA" w:rsidP="007114DA">
      <w:pPr>
        <w:rPr>
          <w:rFonts w:ascii="Poppins" w:hAnsi="Poppins" w:cs="Poppins"/>
          <w:sz w:val="20"/>
          <w:szCs w:val="20"/>
        </w:rPr>
      </w:pPr>
    </w:p>
    <w:p w14:paraId="11AEEFC1" w14:textId="4A7C5259" w:rsidR="00255312" w:rsidRPr="00840BB1" w:rsidRDefault="00255312" w:rsidP="0018263F">
      <w:pPr>
        <w:ind w:left="360"/>
        <w:rPr>
          <w:rFonts w:ascii="Poppins" w:hAnsi="Poppins" w:cs="Poppins"/>
          <w:i/>
          <w:sz w:val="20"/>
          <w:szCs w:val="20"/>
        </w:rPr>
      </w:pPr>
      <w:r w:rsidRPr="00840BB1">
        <w:rPr>
          <w:rFonts w:ascii="Poppins" w:hAnsi="Poppins" w:cs="Poppins"/>
          <w:i/>
          <w:sz w:val="20"/>
          <w:szCs w:val="20"/>
        </w:rPr>
        <w:t xml:space="preserve">Taken from </w:t>
      </w:r>
      <w:hyperlink r:id="rId149" w:history="1">
        <w:r w:rsidRPr="00840BB1">
          <w:rPr>
            <w:rStyle w:val="Hyperlink"/>
            <w:rFonts w:ascii="Poppins" w:hAnsi="Poppins" w:cs="Poppins"/>
            <w:i/>
            <w:sz w:val="20"/>
            <w:szCs w:val="20"/>
          </w:rPr>
          <w:t>Information Sharing: advice for practitioners providing safeguarding services to children, young people, parents and carers (20</w:t>
        </w:r>
        <w:r w:rsidR="002264D0" w:rsidRPr="00840BB1">
          <w:rPr>
            <w:rStyle w:val="Hyperlink"/>
            <w:rFonts w:ascii="Poppins" w:hAnsi="Poppins" w:cs="Poppins"/>
            <w:i/>
            <w:sz w:val="20"/>
            <w:szCs w:val="20"/>
          </w:rPr>
          <w:t>24</w:t>
        </w:r>
        <w:r w:rsidRPr="00840BB1">
          <w:rPr>
            <w:rStyle w:val="Hyperlink"/>
            <w:rFonts w:ascii="Poppins" w:hAnsi="Poppins" w:cs="Poppins"/>
            <w:i/>
            <w:sz w:val="20"/>
            <w:szCs w:val="20"/>
          </w:rPr>
          <w:t>)</w:t>
        </w:r>
      </w:hyperlink>
      <w:r w:rsidRPr="00840BB1">
        <w:rPr>
          <w:rFonts w:ascii="Poppins" w:hAnsi="Poppins" w:cs="Poppins"/>
          <w:i/>
          <w:sz w:val="20"/>
          <w:szCs w:val="20"/>
        </w:rPr>
        <w:t xml:space="preserve"> HM Government </w:t>
      </w:r>
    </w:p>
    <w:p w14:paraId="7F30737C" w14:textId="77777777" w:rsidR="00255312" w:rsidRPr="00840BB1" w:rsidRDefault="00255312" w:rsidP="00255312">
      <w:pPr>
        <w:rPr>
          <w:rFonts w:ascii="Poppins" w:hAnsi="Poppins" w:cs="Poppins"/>
          <w:sz w:val="20"/>
          <w:szCs w:val="20"/>
        </w:rPr>
      </w:pPr>
    </w:p>
    <w:p w14:paraId="3CBA85C0" w14:textId="77777777" w:rsidR="00A5353D" w:rsidRDefault="00A5353D" w:rsidP="00255312">
      <w:pPr>
        <w:rPr>
          <w:rFonts w:cstheme="minorHAnsi"/>
          <w:sz w:val="24"/>
          <w:szCs w:val="24"/>
        </w:rPr>
      </w:pPr>
    </w:p>
    <w:p w14:paraId="75D04648" w14:textId="77777777" w:rsidR="00A5353D" w:rsidRDefault="00A5353D" w:rsidP="00255312">
      <w:pPr>
        <w:rPr>
          <w:rFonts w:cstheme="minorHAnsi"/>
          <w:sz w:val="24"/>
          <w:szCs w:val="24"/>
        </w:rPr>
      </w:pPr>
    </w:p>
    <w:p w14:paraId="373C2F2C" w14:textId="5E5F6DDD" w:rsidR="00211586" w:rsidRDefault="00211586">
      <w:pPr>
        <w:rPr>
          <w:rFonts w:cstheme="minorHAnsi"/>
          <w:sz w:val="24"/>
          <w:szCs w:val="24"/>
        </w:rPr>
      </w:pPr>
      <w:r>
        <w:rPr>
          <w:rFonts w:cstheme="minorHAnsi"/>
          <w:sz w:val="24"/>
          <w:szCs w:val="24"/>
        </w:rPr>
        <w:br w:type="page"/>
      </w:r>
    </w:p>
    <w:p w14:paraId="5F3B6B5A" w14:textId="77777777" w:rsidR="00A5353D" w:rsidRDefault="00A5353D" w:rsidP="00255312">
      <w:pPr>
        <w:rPr>
          <w:rFonts w:cstheme="minorHAnsi"/>
          <w:sz w:val="24"/>
          <w:szCs w:val="24"/>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7D54F1" w14:paraId="42183364" w14:textId="77777777" w:rsidTr="00D62697">
        <w:trPr>
          <w:trHeight w:val="439"/>
        </w:trPr>
        <w:tc>
          <w:tcPr>
            <w:tcW w:w="9628" w:type="dxa"/>
            <w:shd w:val="clear" w:color="auto" w:fill="C5E0B3" w:themeFill="accent6" w:themeFillTint="66"/>
            <w:vAlign w:val="center"/>
          </w:tcPr>
          <w:p w14:paraId="527A8A4B" w14:textId="5FF954F8" w:rsidR="007D54F1" w:rsidRPr="00840BB1" w:rsidRDefault="007D54F1" w:rsidP="00D62697">
            <w:pPr>
              <w:rPr>
                <w:rFonts w:ascii="Poppins" w:hAnsi="Poppins" w:cs="Poppins"/>
                <w:b/>
                <w:sz w:val="20"/>
                <w:szCs w:val="20"/>
              </w:rPr>
            </w:pPr>
            <w:r w:rsidRPr="00840BB1">
              <w:rPr>
                <w:rFonts w:ascii="Poppins" w:hAnsi="Poppins" w:cs="Poppins"/>
                <w:b/>
                <w:sz w:val="20"/>
                <w:szCs w:val="20"/>
              </w:rPr>
              <w:t>Appendix 4</w:t>
            </w:r>
            <w:r w:rsidRPr="00840BB1">
              <w:rPr>
                <w:rFonts w:ascii="Poppins" w:hAnsi="Poppins" w:cs="Poppins"/>
                <w:b/>
                <w:sz w:val="20"/>
                <w:szCs w:val="20"/>
              </w:rPr>
              <w:tab/>
              <w:t xml:space="preserve">Safeguarding </w:t>
            </w:r>
            <w:r w:rsidR="005E125E" w:rsidRPr="00840BB1">
              <w:rPr>
                <w:rFonts w:ascii="Poppins" w:hAnsi="Poppins" w:cs="Poppins"/>
                <w:b/>
                <w:sz w:val="20"/>
                <w:szCs w:val="20"/>
              </w:rPr>
              <w:t>and c</w:t>
            </w:r>
            <w:r w:rsidRPr="00840BB1">
              <w:rPr>
                <w:rFonts w:ascii="Poppins" w:hAnsi="Poppins" w:cs="Poppins"/>
                <w:b/>
                <w:sz w:val="20"/>
                <w:szCs w:val="20"/>
              </w:rPr>
              <w:t xml:space="preserve">hild </w:t>
            </w:r>
            <w:r w:rsidR="005E125E" w:rsidRPr="00840BB1">
              <w:rPr>
                <w:rFonts w:ascii="Poppins" w:hAnsi="Poppins" w:cs="Poppins"/>
                <w:b/>
                <w:sz w:val="20"/>
                <w:szCs w:val="20"/>
              </w:rPr>
              <w:t>p</w:t>
            </w:r>
            <w:r w:rsidRPr="00840BB1">
              <w:rPr>
                <w:rFonts w:ascii="Poppins" w:hAnsi="Poppins" w:cs="Poppins"/>
                <w:b/>
                <w:sz w:val="20"/>
                <w:szCs w:val="20"/>
              </w:rPr>
              <w:t xml:space="preserve">rotection </w:t>
            </w:r>
            <w:r w:rsidR="005E125E" w:rsidRPr="00840BB1">
              <w:rPr>
                <w:rFonts w:ascii="Poppins" w:hAnsi="Poppins" w:cs="Poppins"/>
                <w:b/>
                <w:sz w:val="20"/>
                <w:szCs w:val="20"/>
              </w:rPr>
              <w:t>r</w:t>
            </w:r>
            <w:r w:rsidRPr="00840BB1">
              <w:rPr>
                <w:rFonts w:ascii="Poppins" w:hAnsi="Poppins" w:cs="Poppins"/>
                <w:b/>
                <w:sz w:val="20"/>
                <w:szCs w:val="20"/>
              </w:rPr>
              <w:t xml:space="preserve">ecording </w:t>
            </w:r>
          </w:p>
        </w:tc>
      </w:tr>
    </w:tbl>
    <w:p w14:paraId="1D874118" w14:textId="77777777" w:rsidR="007D54F1" w:rsidRDefault="007D54F1" w:rsidP="00255312">
      <w:pPr>
        <w:rPr>
          <w:rFonts w:cstheme="minorHAnsi"/>
          <w:sz w:val="24"/>
          <w:szCs w:val="24"/>
        </w:rPr>
      </w:pPr>
    </w:p>
    <w:p w14:paraId="1203F3B2" w14:textId="48193A72" w:rsidR="007D54F1" w:rsidRDefault="007D54F1" w:rsidP="00255312">
      <w:pPr>
        <w:rPr>
          <w:rFonts w:cstheme="minorHAnsi"/>
          <w:sz w:val="24"/>
          <w:szCs w:val="24"/>
        </w:rPr>
      </w:pPr>
    </w:p>
    <w:p w14:paraId="59B0FC4E" w14:textId="77777777" w:rsidR="007D54F1" w:rsidRPr="00840BB1" w:rsidRDefault="007D54F1" w:rsidP="007D54F1">
      <w:pPr>
        <w:rPr>
          <w:rFonts w:ascii="Poppins" w:hAnsi="Poppins" w:cs="Poppins"/>
          <w:b/>
          <w:bCs/>
          <w:sz w:val="20"/>
          <w:szCs w:val="20"/>
        </w:rPr>
      </w:pPr>
      <w:r w:rsidRPr="00840BB1">
        <w:rPr>
          <w:rFonts w:ascii="Poppins" w:hAnsi="Poppins" w:cs="Poppins"/>
          <w:b/>
          <w:bCs/>
          <w:sz w:val="20"/>
          <w:szCs w:val="20"/>
        </w:rPr>
        <w:t>Introduction</w:t>
      </w:r>
    </w:p>
    <w:p w14:paraId="75CC157F" w14:textId="77777777" w:rsidR="007D54F1" w:rsidRPr="00840BB1" w:rsidRDefault="007D54F1" w:rsidP="007D54F1">
      <w:pPr>
        <w:rPr>
          <w:rFonts w:ascii="Poppins" w:hAnsi="Poppins" w:cs="Poppins"/>
          <w:iCs/>
          <w:sz w:val="20"/>
          <w:szCs w:val="20"/>
        </w:rPr>
      </w:pPr>
      <w:r w:rsidRPr="00840BB1">
        <w:rPr>
          <w:rFonts w:ascii="Poppins" w:hAnsi="Poppins" w:cs="Poppins"/>
          <w:sz w:val="20"/>
          <w:szCs w:val="20"/>
        </w:rPr>
        <w:t xml:space="preserve">The Independent Inquiry into Child Sexual Abuse (IICSA) found that proper creation, maintenance and long-term retention of records is an important part of supporting victims of Child Sexual Abuse (CSA) and bringing perpetrators to justice. This is because </w:t>
      </w:r>
      <w:r w:rsidRPr="00840BB1">
        <w:rPr>
          <w:rFonts w:ascii="Poppins" w:hAnsi="Poppins" w:cs="Poppins"/>
          <w:iCs/>
          <w:sz w:val="20"/>
          <w:szCs w:val="20"/>
        </w:rPr>
        <w:t>victims and survivors may take decades to come to terms with what has happened to them and potentially to decide to take action to report a crime.</w:t>
      </w:r>
    </w:p>
    <w:p w14:paraId="3219779D" w14:textId="77777777" w:rsidR="00AE1864" w:rsidRPr="00840BB1" w:rsidRDefault="00AE1864" w:rsidP="007D54F1">
      <w:pPr>
        <w:rPr>
          <w:rFonts w:ascii="Poppins" w:hAnsi="Poppins" w:cs="Poppins"/>
          <w:iCs/>
          <w:sz w:val="20"/>
          <w:szCs w:val="20"/>
        </w:rPr>
      </w:pPr>
    </w:p>
    <w:p w14:paraId="3161AF2F" w14:textId="77777777" w:rsidR="007D54F1" w:rsidRPr="00840BB1" w:rsidRDefault="007D54F1" w:rsidP="007D54F1">
      <w:pPr>
        <w:rPr>
          <w:rFonts w:ascii="Poppins" w:hAnsi="Poppins" w:cs="Poppins"/>
          <w:sz w:val="20"/>
          <w:szCs w:val="20"/>
        </w:rPr>
      </w:pPr>
      <w:r w:rsidRPr="00840BB1">
        <w:rPr>
          <w:rFonts w:ascii="Poppins" w:hAnsi="Poppins" w:cs="Poppins"/>
          <w:sz w:val="20"/>
          <w:szCs w:val="20"/>
        </w:rPr>
        <w:t>The IICSA Inquiry recommended that records relating to CSA should be retained for 75 years. It also recommended that the UK government directs the Information Commissioner’s Office (ICO) to introduce a Code of Practice on retention of and access to records known to relate to child sexual abuse. The Inquiry report stated that such a code should set out that institutions should have:</w:t>
      </w:r>
    </w:p>
    <w:p w14:paraId="0B8A7645" w14:textId="77777777" w:rsidR="007D54F1" w:rsidRPr="00840BB1" w:rsidRDefault="007D54F1" w:rsidP="005510AF">
      <w:pPr>
        <w:numPr>
          <w:ilvl w:val="0"/>
          <w:numId w:val="55"/>
        </w:numPr>
        <w:rPr>
          <w:rFonts w:ascii="Poppins" w:hAnsi="Poppins" w:cs="Poppins"/>
          <w:sz w:val="20"/>
          <w:szCs w:val="20"/>
        </w:rPr>
      </w:pPr>
      <w:r w:rsidRPr="00840BB1">
        <w:rPr>
          <w:rFonts w:ascii="Poppins" w:hAnsi="Poppins" w:cs="Poppins"/>
          <w:sz w:val="20"/>
          <w:szCs w:val="20"/>
        </w:rPr>
        <w:t xml:space="preserve">retention policies that reflect the importance of such records to victims and survivors, and that they may take decades to seek to access such </w:t>
      </w:r>
      <w:proofErr w:type="gramStart"/>
      <w:r w:rsidRPr="00840BB1">
        <w:rPr>
          <w:rFonts w:ascii="Poppins" w:hAnsi="Poppins" w:cs="Poppins"/>
          <w:sz w:val="20"/>
          <w:szCs w:val="20"/>
        </w:rPr>
        <w:t>records;</w:t>
      </w:r>
      <w:proofErr w:type="gramEnd"/>
    </w:p>
    <w:p w14:paraId="59E7E086" w14:textId="77777777" w:rsidR="007D54F1" w:rsidRPr="00840BB1" w:rsidRDefault="007D54F1" w:rsidP="005510AF">
      <w:pPr>
        <w:numPr>
          <w:ilvl w:val="0"/>
          <w:numId w:val="55"/>
        </w:numPr>
        <w:rPr>
          <w:rFonts w:ascii="Poppins" w:hAnsi="Poppins" w:cs="Poppins"/>
          <w:sz w:val="20"/>
          <w:szCs w:val="20"/>
        </w:rPr>
      </w:pPr>
      <w:r w:rsidRPr="00840BB1">
        <w:rPr>
          <w:rFonts w:ascii="Poppins" w:hAnsi="Poppins" w:cs="Poppins"/>
          <w:sz w:val="20"/>
          <w:szCs w:val="20"/>
        </w:rPr>
        <w:t xml:space="preserve">clear and accessible procedures for victims and survivors of child sexual abuse to access such </w:t>
      </w:r>
      <w:proofErr w:type="gramStart"/>
      <w:r w:rsidRPr="00840BB1">
        <w:rPr>
          <w:rFonts w:ascii="Poppins" w:hAnsi="Poppins" w:cs="Poppins"/>
          <w:sz w:val="20"/>
          <w:szCs w:val="20"/>
        </w:rPr>
        <w:t>records;</w:t>
      </w:r>
      <w:proofErr w:type="gramEnd"/>
    </w:p>
    <w:p w14:paraId="2F9D5C02" w14:textId="77777777" w:rsidR="007D54F1" w:rsidRPr="00840BB1" w:rsidRDefault="007D54F1" w:rsidP="005510AF">
      <w:pPr>
        <w:numPr>
          <w:ilvl w:val="0"/>
          <w:numId w:val="55"/>
        </w:numPr>
        <w:rPr>
          <w:rFonts w:ascii="Poppins" w:hAnsi="Poppins" w:cs="Poppins"/>
          <w:sz w:val="20"/>
          <w:szCs w:val="20"/>
        </w:rPr>
      </w:pPr>
      <w:r w:rsidRPr="00840BB1">
        <w:rPr>
          <w:rFonts w:ascii="Poppins" w:hAnsi="Poppins" w:cs="Poppins"/>
          <w:sz w:val="20"/>
          <w:szCs w:val="20"/>
        </w:rPr>
        <w:t>policies, procedures and training for staff responding to requests to ensure that they recognise the long-term impact of child sexual abuse and engage with the applicant with empathy.</w:t>
      </w:r>
    </w:p>
    <w:p w14:paraId="42DF7EB6" w14:textId="77777777" w:rsidR="007D54F1" w:rsidRPr="00840BB1" w:rsidRDefault="007D54F1" w:rsidP="007D54F1">
      <w:pPr>
        <w:rPr>
          <w:rFonts w:ascii="Poppins" w:hAnsi="Poppins" w:cs="Poppins"/>
          <w:sz w:val="20"/>
          <w:szCs w:val="20"/>
        </w:rPr>
      </w:pPr>
    </w:p>
    <w:p w14:paraId="130CD89F" w14:textId="71526A3C" w:rsidR="007D54F1" w:rsidRPr="00840BB1" w:rsidRDefault="007D54F1" w:rsidP="007D54F1">
      <w:pPr>
        <w:rPr>
          <w:rFonts w:ascii="Poppins" w:hAnsi="Poppins" w:cs="Poppins"/>
          <w:iCs/>
          <w:sz w:val="20"/>
          <w:szCs w:val="20"/>
        </w:rPr>
      </w:pPr>
      <w:r w:rsidRPr="00840BB1">
        <w:rPr>
          <w:rFonts w:ascii="Poppins" w:hAnsi="Poppins" w:cs="Poppins"/>
          <w:iCs/>
          <w:sz w:val="20"/>
          <w:szCs w:val="20"/>
        </w:rPr>
        <w:t xml:space="preserve">A Code of Practice has not yet been published, but </w:t>
      </w:r>
      <w:r w:rsidR="00F37190" w:rsidRPr="00840BB1">
        <w:rPr>
          <w:rFonts w:ascii="Poppins" w:hAnsi="Poppins" w:cs="Poppins"/>
          <w:iCs/>
          <w:sz w:val="20"/>
          <w:szCs w:val="20"/>
        </w:rPr>
        <w:t>Drakelow</w:t>
      </w:r>
      <w:r w:rsidRPr="00840BB1">
        <w:rPr>
          <w:rFonts w:ascii="Poppins" w:hAnsi="Poppins" w:cs="Poppins"/>
          <w:iCs/>
          <w:sz w:val="20"/>
          <w:szCs w:val="20"/>
        </w:rPr>
        <w:t xml:space="preserve"> is committed to ensuring practices at the school are reflective of IICSA recommendations. </w:t>
      </w:r>
    </w:p>
    <w:p w14:paraId="6EDF10B1" w14:textId="77777777" w:rsidR="007D54F1" w:rsidRPr="00840BB1" w:rsidRDefault="007D54F1" w:rsidP="007D54F1">
      <w:pPr>
        <w:rPr>
          <w:rFonts w:ascii="Poppins" w:hAnsi="Poppins" w:cs="Poppins"/>
          <w:sz w:val="20"/>
          <w:szCs w:val="20"/>
        </w:rPr>
      </w:pPr>
    </w:p>
    <w:p w14:paraId="7E905AB2" w14:textId="77777777" w:rsidR="007D54F1" w:rsidRPr="00840BB1" w:rsidRDefault="007D54F1" w:rsidP="007D54F1">
      <w:pPr>
        <w:rPr>
          <w:rFonts w:ascii="Poppins" w:hAnsi="Poppins" w:cs="Poppins"/>
          <w:b/>
          <w:bCs/>
          <w:sz w:val="20"/>
          <w:szCs w:val="20"/>
        </w:rPr>
      </w:pPr>
      <w:r w:rsidRPr="00840BB1">
        <w:rPr>
          <w:rFonts w:ascii="Poppins" w:hAnsi="Poppins" w:cs="Poppins"/>
          <w:b/>
          <w:bCs/>
          <w:sz w:val="20"/>
          <w:szCs w:val="20"/>
        </w:rPr>
        <w:t>Statement of Intent</w:t>
      </w:r>
    </w:p>
    <w:p w14:paraId="73AEBEFB" w14:textId="3933FA5F" w:rsidR="007D54F1" w:rsidRPr="00840BB1" w:rsidRDefault="00F37190" w:rsidP="007D54F1">
      <w:pPr>
        <w:rPr>
          <w:rFonts w:ascii="Poppins" w:hAnsi="Poppins" w:cs="Poppins"/>
          <w:sz w:val="20"/>
          <w:szCs w:val="20"/>
        </w:rPr>
      </w:pPr>
      <w:r w:rsidRPr="00840BB1">
        <w:rPr>
          <w:rFonts w:ascii="Poppins" w:hAnsi="Poppins" w:cs="Poppins"/>
          <w:iCs/>
          <w:sz w:val="20"/>
          <w:szCs w:val="20"/>
        </w:rPr>
        <w:t>Drakelow</w:t>
      </w:r>
      <w:r w:rsidR="007D54F1" w:rsidRPr="00840BB1">
        <w:rPr>
          <w:rFonts w:ascii="Poppins" w:hAnsi="Poppins" w:cs="Poppins"/>
          <w:iCs/>
          <w:sz w:val="20"/>
          <w:szCs w:val="20"/>
        </w:rPr>
        <w:t xml:space="preserve"> is aware that creation, maintenance and retention of child protection, safeguarding and CSA records must be carried out with the understanding that access to records may be required many decades after records are created.</w:t>
      </w:r>
      <w:r w:rsidRPr="00840BB1">
        <w:rPr>
          <w:rFonts w:ascii="Poppins" w:hAnsi="Poppins" w:cs="Poppins"/>
          <w:sz w:val="20"/>
          <w:szCs w:val="20"/>
        </w:rPr>
        <w:t xml:space="preserve"> </w:t>
      </w:r>
      <w:r w:rsidR="007D54F1" w:rsidRPr="00840BB1">
        <w:rPr>
          <w:rFonts w:ascii="Poppins" w:hAnsi="Poppins" w:cs="Poppins"/>
          <w:sz w:val="20"/>
          <w:szCs w:val="20"/>
        </w:rPr>
        <w:t xml:space="preserve">This document should be read in conjunction with the school’s / Trust’s Record Retention Policy. </w:t>
      </w:r>
    </w:p>
    <w:p w14:paraId="11E1893E" w14:textId="77777777" w:rsidR="007D54F1" w:rsidRPr="00840BB1" w:rsidRDefault="007D54F1" w:rsidP="007D54F1">
      <w:pPr>
        <w:rPr>
          <w:rFonts w:ascii="Poppins" w:hAnsi="Poppins" w:cs="Poppins"/>
          <w:sz w:val="20"/>
          <w:szCs w:val="20"/>
        </w:rPr>
      </w:pPr>
    </w:p>
    <w:p w14:paraId="145AC2DA" w14:textId="77777777" w:rsidR="007D54F1" w:rsidRPr="00840BB1" w:rsidRDefault="007D54F1" w:rsidP="007D54F1">
      <w:pPr>
        <w:rPr>
          <w:rFonts w:ascii="Poppins" w:hAnsi="Poppins" w:cs="Poppins"/>
          <w:sz w:val="20"/>
          <w:szCs w:val="20"/>
        </w:rPr>
      </w:pPr>
      <w:r w:rsidRPr="00840BB1">
        <w:rPr>
          <w:rFonts w:ascii="Poppins" w:hAnsi="Poppins" w:cs="Poppins"/>
          <w:sz w:val="20"/>
          <w:szCs w:val="20"/>
        </w:rPr>
        <w:t>How to record safeguarding/child protection concerns.</w:t>
      </w:r>
    </w:p>
    <w:p w14:paraId="78F1E8ED" w14:textId="0A57BDFA" w:rsidR="007D54F1" w:rsidRPr="00840BB1" w:rsidRDefault="007D54F1" w:rsidP="007D54F1">
      <w:pPr>
        <w:rPr>
          <w:rFonts w:ascii="Poppins" w:hAnsi="Poppins" w:cs="Poppins"/>
          <w:sz w:val="20"/>
          <w:szCs w:val="20"/>
        </w:rPr>
      </w:pPr>
      <w:r w:rsidRPr="00840BB1">
        <w:rPr>
          <w:rFonts w:ascii="Poppins" w:hAnsi="Poppins" w:cs="Poppins"/>
          <w:sz w:val="20"/>
          <w:szCs w:val="20"/>
        </w:rPr>
        <w:t xml:space="preserve">Given these very long retention periods, </w:t>
      </w:r>
      <w:r w:rsidR="00F37190" w:rsidRPr="00840BB1">
        <w:rPr>
          <w:rFonts w:ascii="Poppins" w:hAnsi="Poppins" w:cs="Poppins"/>
          <w:sz w:val="20"/>
          <w:szCs w:val="20"/>
        </w:rPr>
        <w:t>Drakelow</w:t>
      </w:r>
      <w:r w:rsidRPr="00840BB1">
        <w:rPr>
          <w:rFonts w:ascii="Poppins" w:hAnsi="Poppins" w:cs="Poppins"/>
          <w:sz w:val="20"/>
          <w:szCs w:val="20"/>
        </w:rPr>
        <w:t xml:space="preserve"> will ensure that safeguarding, child protection and CSA records are written in such a way as to be intelligible in the future and without any additional knowledge of the school, its staff, pupils or systems. Staff will be trained in good practice.</w:t>
      </w:r>
    </w:p>
    <w:p w14:paraId="38766010" w14:textId="77777777" w:rsidR="00AE1864" w:rsidRPr="00840BB1" w:rsidRDefault="00AE1864" w:rsidP="007D54F1">
      <w:pPr>
        <w:rPr>
          <w:rFonts w:ascii="Poppins" w:hAnsi="Poppins" w:cs="Poppins"/>
          <w:sz w:val="20"/>
          <w:szCs w:val="20"/>
        </w:rPr>
      </w:pPr>
    </w:p>
    <w:p w14:paraId="7381D417" w14:textId="77777777" w:rsidR="007D54F1" w:rsidRPr="00840BB1" w:rsidRDefault="007D54F1" w:rsidP="007D54F1">
      <w:pPr>
        <w:rPr>
          <w:rFonts w:ascii="Poppins" w:hAnsi="Poppins" w:cs="Poppins"/>
          <w:sz w:val="20"/>
          <w:szCs w:val="20"/>
        </w:rPr>
      </w:pPr>
      <w:r w:rsidRPr="00840BB1">
        <w:rPr>
          <w:rFonts w:ascii="Poppins" w:hAnsi="Poppins" w:cs="Poppins"/>
          <w:sz w:val="20"/>
          <w:szCs w:val="20"/>
        </w:rPr>
        <w:t>Our records will:</w:t>
      </w:r>
    </w:p>
    <w:p w14:paraId="56B26A45" w14:textId="77777777" w:rsidR="007D54F1" w:rsidRPr="00840BB1" w:rsidRDefault="007D54F1" w:rsidP="005510AF">
      <w:pPr>
        <w:numPr>
          <w:ilvl w:val="0"/>
          <w:numId w:val="56"/>
        </w:numPr>
        <w:rPr>
          <w:rFonts w:ascii="Poppins" w:hAnsi="Poppins" w:cs="Poppins"/>
          <w:sz w:val="20"/>
          <w:szCs w:val="20"/>
        </w:rPr>
      </w:pPr>
      <w:r w:rsidRPr="00840BB1">
        <w:rPr>
          <w:rFonts w:ascii="Poppins" w:hAnsi="Poppins" w:cs="Poppins"/>
          <w:sz w:val="20"/>
          <w:szCs w:val="20"/>
        </w:rPr>
        <w:t>Be written by the school’s Designated Safeguarding Lead (DSL), Deputy (DDSL) or other suitably trained staff [delete / amend as required]</w:t>
      </w:r>
    </w:p>
    <w:p w14:paraId="15A3B2E9" w14:textId="77777777" w:rsidR="007D54F1" w:rsidRPr="00840BB1" w:rsidRDefault="007D54F1" w:rsidP="005510AF">
      <w:pPr>
        <w:numPr>
          <w:ilvl w:val="0"/>
          <w:numId w:val="56"/>
        </w:numPr>
        <w:rPr>
          <w:rFonts w:ascii="Poppins" w:hAnsi="Poppins" w:cs="Poppins"/>
          <w:sz w:val="20"/>
          <w:szCs w:val="20"/>
        </w:rPr>
      </w:pPr>
      <w:r w:rsidRPr="00840BB1">
        <w:rPr>
          <w:rFonts w:ascii="Poppins" w:hAnsi="Poppins" w:cs="Poppins"/>
          <w:sz w:val="20"/>
          <w:szCs w:val="20"/>
        </w:rPr>
        <w:t>Identify the author by name and role</w:t>
      </w:r>
    </w:p>
    <w:p w14:paraId="44133FF4" w14:textId="77777777" w:rsidR="007D54F1" w:rsidRPr="00840BB1" w:rsidRDefault="007D54F1" w:rsidP="005510AF">
      <w:pPr>
        <w:numPr>
          <w:ilvl w:val="0"/>
          <w:numId w:val="56"/>
        </w:numPr>
        <w:rPr>
          <w:rFonts w:ascii="Poppins" w:hAnsi="Poppins" w:cs="Poppins"/>
          <w:sz w:val="20"/>
          <w:szCs w:val="20"/>
        </w:rPr>
      </w:pPr>
      <w:r w:rsidRPr="00840BB1">
        <w:rPr>
          <w:rFonts w:ascii="Poppins" w:hAnsi="Poppins" w:cs="Poppins"/>
          <w:sz w:val="20"/>
          <w:szCs w:val="20"/>
        </w:rPr>
        <w:t>Make clear it where the person who is recording the information is not the person who has seen or heard the issue, and identify all relevant parties by name and role</w:t>
      </w:r>
    </w:p>
    <w:p w14:paraId="31894D08" w14:textId="77777777" w:rsidR="007D54F1" w:rsidRPr="00840BB1" w:rsidRDefault="007D54F1" w:rsidP="005510AF">
      <w:pPr>
        <w:numPr>
          <w:ilvl w:val="0"/>
          <w:numId w:val="56"/>
        </w:numPr>
        <w:rPr>
          <w:rFonts w:ascii="Poppins" w:hAnsi="Poppins" w:cs="Poppins"/>
          <w:sz w:val="20"/>
          <w:szCs w:val="20"/>
        </w:rPr>
      </w:pPr>
      <w:r w:rsidRPr="00840BB1">
        <w:rPr>
          <w:rFonts w:ascii="Poppins" w:hAnsi="Poppins" w:cs="Poppins"/>
          <w:sz w:val="20"/>
          <w:szCs w:val="20"/>
        </w:rPr>
        <w:t xml:space="preserve">Use full names </w:t>
      </w:r>
      <w:bookmarkStart w:id="28" w:name="_Hlk170834086"/>
      <w:r w:rsidRPr="00840BB1">
        <w:rPr>
          <w:rFonts w:ascii="Poppins" w:hAnsi="Poppins" w:cs="Poppins"/>
          <w:sz w:val="20"/>
          <w:szCs w:val="20"/>
        </w:rPr>
        <w:t xml:space="preserve">(not initials) </w:t>
      </w:r>
      <w:bookmarkEnd w:id="28"/>
      <w:r w:rsidRPr="00840BB1">
        <w:rPr>
          <w:rFonts w:ascii="Poppins" w:hAnsi="Poppins" w:cs="Poppins"/>
          <w:sz w:val="20"/>
          <w:szCs w:val="20"/>
        </w:rPr>
        <w:t>of staff, other adults and parents/family members (full name in this context means first and surname)</w:t>
      </w:r>
    </w:p>
    <w:p w14:paraId="7B5CFA21" w14:textId="77777777" w:rsidR="007D54F1" w:rsidRPr="00840BB1" w:rsidRDefault="007D54F1" w:rsidP="005510AF">
      <w:pPr>
        <w:numPr>
          <w:ilvl w:val="0"/>
          <w:numId w:val="56"/>
        </w:numPr>
        <w:rPr>
          <w:rFonts w:ascii="Poppins" w:hAnsi="Poppins" w:cs="Poppins"/>
          <w:sz w:val="20"/>
          <w:szCs w:val="20"/>
        </w:rPr>
      </w:pPr>
      <w:r w:rsidRPr="00840BB1">
        <w:rPr>
          <w:rFonts w:ascii="Poppins" w:hAnsi="Poppins" w:cs="Poppins"/>
          <w:sz w:val="20"/>
          <w:szCs w:val="20"/>
        </w:rPr>
        <w:t>Ensure staff roles / job titles are included</w:t>
      </w:r>
    </w:p>
    <w:p w14:paraId="38F4B61B" w14:textId="77777777" w:rsidR="007D54F1" w:rsidRPr="00840BB1" w:rsidRDefault="007D54F1" w:rsidP="005510AF">
      <w:pPr>
        <w:numPr>
          <w:ilvl w:val="0"/>
          <w:numId w:val="56"/>
        </w:numPr>
        <w:rPr>
          <w:rFonts w:ascii="Poppins" w:hAnsi="Poppins" w:cs="Poppins"/>
          <w:sz w:val="20"/>
          <w:szCs w:val="20"/>
        </w:rPr>
      </w:pPr>
      <w:r w:rsidRPr="00840BB1">
        <w:rPr>
          <w:rFonts w:ascii="Poppins" w:hAnsi="Poppins" w:cs="Poppins"/>
          <w:sz w:val="20"/>
          <w:szCs w:val="20"/>
        </w:rPr>
        <w:lastRenderedPageBreak/>
        <w:t>Ensure family relationships are clear</w:t>
      </w:r>
    </w:p>
    <w:p w14:paraId="1EFAF5DD" w14:textId="77777777" w:rsidR="007D54F1" w:rsidRPr="00840BB1" w:rsidRDefault="007D54F1" w:rsidP="005510AF">
      <w:pPr>
        <w:numPr>
          <w:ilvl w:val="0"/>
          <w:numId w:val="56"/>
        </w:numPr>
        <w:rPr>
          <w:rFonts w:ascii="Poppins" w:hAnsi="Poppins" w:cs="Poppins"/>
          <w:sz w:val="20"/>
          <w:szCs w:val="20"/>
        </w:rPr>
      </w:pPr>
      <w:r w:rsidRPr="00840BB1">
        <w:rPr>
          <w:rFonts w:ascii="Poppins" w:hAnsi="Poppins" w:cs="Poppins"/>
          <w:sz w:val="20"/>
          <w:szCs w:val="20"/>
        </w:rPr>
        <w:t>Use full name (not initials) of child whose record this is</w:t>
      </w:r>
    </w:p>
    <w:p w14:paraId="1CB6E0C6" w14:textId="77777777" w:rsidR="007D54F1" w:rsidRPr="00840BB1" w:rsidRDefault="007D54F1" w:rsidP="005510AF">
      <w:pPr>
        <w:numPr>
          <w:ilvl w:val="0"/>
          <w:numId w:val="56"/>
        </w:numPr>
        <w:rPr>
          <w:rFonts w:ascii="Poppins" w:hAnsi="Poppins" w:cs="Poppins"/>
          <w:sz w:val="20"/>
          <w:szCs w:val="20"/>
        </w:rPr>
      </w:pPr>
      <w:r w:rsidRPr="00840BB1">
        <w:rPr>
          <w:rFonts w:ascii="Poppins" w:hAnsi="Poppins" w:cs="Poppins"/>
          <w:sz w:val="20"/>
          <w:szCs w:val="20"/>
        </w:rPr>
        <w:t>Use full name (not initials) of any other child involved and ensure a mirror record is on their file, if appropriate</w:t>
      </w:r>
    </w:p>
    <w:p w14:paraId="2ED9DC54" w14:textId="77777777" w:rsidR="007D54F1" w:rsidRPr="00840BB1" w:rsidRDefault="007D54F1" w:rsidP="005510AF">
      <w:pPr>
        <w:numPr>
          <w:ilvl w:val="0"/>
          <w:numId w:val="56"/>
        </w:numPr>
        <w:rPr>
          <w:rFonts w:ascii="Poppins" w:hAnsi="Poppins" w:cs="Poppins"/>
          <w:sz w:val="20"/>
          <w:szCs w:val="20"/>
        </w:rPr>
      </w:pPr>
      <w:r w:rsidRPr="00840BB1">
        <w:rPr>
          <w:rFonts w:ascii="Poppins" w:hAnsi="Poppins" w:cs="Poppins"/>
          <w:sz w:val="20"/>
          <w:szCs w:val="20"/>
        </w:rPr>
        <w:t>Not use initials when recording names</w:t>
      </w:r>
    </w:p>
    <w:p w14:paraId="76E65888" w14:textId="77777777" w:rsidR="007D54F1" w:rsidRPr="00840BB1" w:rsidRDefault="007D54F1" w:rsidP="005510AF">
      <w:pPr>
        <w:numPr>
          <w:ilvl w:val="0"/>
          <w:numId w:val="56"/>
        </w:numPr>
        <w:rPr>
          <w:rFonts w:ascii="Poppins" w:hAnsi="Poppins" w:cs="Poppins"/>
          <w:sz w:val="20"/>
          <w:szCs w:val="20"/>
        </w:rPr>
      </w:pPr>
      <w:r w:rsidRPr="00840BB1">
        <w:rPr>
          <w:rFonts w:ascii="Poppins" w:hAnsi="Poppins" w:cs="Poppins"/>
          <w:sz w:val="20"/>
          <w:szCs w:val="20"/>
        </w:rPr>
        <w:t>Where individuals have the same or similar names, ensure there is a distinguishing factor, eg middle name, job title, DoB etc</w:t>
      </w:r>
    </w:p>
    <w:p w14:paraId="7DDF4753" w14:textId="77777777" w:rsidR="007D54F1" w:rsidRPr="00840BB1" w:rsidRDefault="007D54F1" w:rsidP="005510AF">
      <w:pPr>
        <w:numPr>
          <w:ilvl w:val="0"/>
          <w:numId w:val="56"/>
        </w:numPr>
        <w:rPr>
          <w:rFonts w:ascii="Poppins" w:hAnsi="Poppins" w:cs="Poppins"/>
          <w:sz w:val="20"/>
          <w:szCs w:val="20"/>
        </w:rPr>
      </w:pPr>
      <w:r w:rsidRPr="00840BB1">
        <w:rPr>
          <w:rFonts w:ascii="Poppins" w:hAnsi="Poppins" w:cs="Poppins"/>
          <w:sz w:val="20"/>
          <w:szCs w:val="20"/>
        </w:rPr>
        <w:t>Ensure all spelling, punctuation and grammar is correct.</w:t>
      </w:r>
    </w:p>
    <w:p w14:paraId="79C026F9" w14:textId="77777777" w:rsidR="007D54F1" w:rsidRPr="00840BB1" w:rsidRDefault="007D54F1" w:rsidP="005510AF">
      <w:pPr>
        <w:numPr>
          <w:ilvl w:val="0"/>
          <w:numId w:val="56"/>
        </w:numPr>
        <w:rPr>
          <w:rFonts w:ascii="Poppins" w:hAnsi="Poppins" w:cs="Poppins"/>
          <w:sz w:val="20"/>
          <w:szCs w:val="20"/>
        </w:rPr>
      </w:pPr>
      <w:r w:rsidRPr="00840BB1">
        <w:rPr>
          <w:rFonts w:ascii="Poppins" w:hAnsi="Poppins" w:cs="Poppins"/>
          <w:sz w:val="20"/>
          <w:szCs w:val="20"/>
        </w:rPr>
        <w:t>Use appropriate language to describe events, not slang, shorthand, local terminology or asterixis.</w:t>
      </w:r>
    </w:p>
    <w:p w14:paraId="5BA406FB" w14:textId="77777777" w:rsidR="007D54F1" w:rsidRPr="00840BB1" w:rsidRDefault="007D54F1" w:rsidP="005510AF">
      <w:pPr>
        <w:numPr>
          <w:ilvl w:val="0"/>
          <w:numId w:val="56"/>
        </w:numPr>
        <w:rPr>
          <w:rFonts w:ascii="Poppins" w:hAnsi="Poppins" w:cs="Poppins"/>
          <w:sz w:val="20"/>
          <w:szCs w:val="20"/>
        </w:rPr>
      </w:pPr>
      <w:r w:rsidRPr="00840BB1">
        <w:rPr>
          <w:rFonts w:ascii="Poppins" w:hAnsi="Poppins" w:cs="Poppins"/>
          <w:sz w:val="20"/>
          <w:szCs w:val="20"/>
        </w:rPr>
        <w:t>Ensure quotes are properly identified as such and attributed to their owner</w:t>
      </w:r>
    </w:p>
    <w:p w14:paraId="3EACB402" w14:textId="77777777" w:rsidR="007D54F1" w:rsidRPr="00840BB1" w:rsidRDefault="007D54F1" w:rsidP="005510AF">
      <w:pPr>
        <w:numPr>
          <w:ilvl w:val="0"/>
          <w:numId w:val="56"/>
        </w:numPr>
        <w:rPr>
          <w:rFonts w:ascii="Poppins" w:hAnsi="Poppins" w:cs="Poppins"/>
          <w:sz w:val="20"/>
          <w:szCs w:val="20"/>
        </w:rPr>
      </w:pPr>
      <w:r w:rsidRPr="00840BB1">
        <w:rPr>
          <w:rFonts w:ascii="Poppins" w:hAnsi="Poppins" w:cs="Poppins"/>
          <w:sz w:val="20"/>
          <w:szCs w:val="20"/>
        </w:rPr>
        <w:t>Be objective and avoid opinion. If opinion is necessary, ensure it is identified as such and attributed to its owner.</w:t>
      </w:r>
    </w:p>
    <w:p w14:paraId="02828EFE" w14:textId="77777777" w:rsidR="007D54F1" w:rsidRPr="00840BB1" w:rsidRDefault="007D54F1" w:rsidP="007D54F1">
      <w:pPr>
        <w:rPr>
          <w:rFonts w:ascii="Poppins" w:hAnsi="Poppins" w:cs="Poppins"/>
          <w:sz w:val="20"/>
          <w:szCs w:val="20"/>
        </w:rPr>
      </w:pPr>
    </w:p>
    <w:p w14:paraId="65B446B7" w14:textId="77777777" w:rsidR="007D54F1" w:rsidRPr="00840BB1" w:rsidRDefault="007D54F1" w:rsidP="007D54F1">
      <w:pPr>
        <w:rPr>
          <w:rFonts w:ascii="Poppins" w:hAnsi="Poppins" w:cs="Poppins"/>
          <w:b/>
          <w:bCs/>
          <w:sz w:val="20"/>
          <w:szCs w:val="20"/>
        </w:rPr>
      </w:pPr>
      <w:r w:rsidRPr="00840BB1">
        <w:rPr>
          <w:rFonts w:ascii="Poppins" w:hAnsi="Poppins" w:cs="Poppins"/>
          <w:b/>
          <w:bCs/>
          <w:sz w:val="20"/>
          <w:szCs w:val="20"/>
        </w:rPr>
        <w:t>How records are stored</w:t>
      </w:r>
    </w:p>
    <w:p w14:paraId="5009CD46" w14:textId="25A16C79" w:rsidR="007D54F1" w:rsidRPr="00840BB1" w:rsidRDefault="00F37190" w:rsidP="007D54F1">
      <w:pPr>
        <w:rPr>
          <w:rFonts w:ascii="Poppins" w:hAnsi="Poppins" w:cs="Poppins"/>
          <w:sz w:val="20"/>
          <w:szCs w:val="20"/>
        </w:rPr>
      </w:pPr>
      <w:r w:rsidRPr="00840BB1">
        <w:rPr>
          <w:rFonts w:ascii="Poppins" w:hAnsi="Poppins" w:cs="Poppins"/>
          <w:sz w:val="20"/>
          <w:szCs w:val="20"/>
        </w:rPr>
        <w:t>Drake</w:t>
      </w:r>
      <w:r w:rsidR="007264D0" w:rsidRPr="00840BB1">
        <w:rPr>
          <w:rFonts w:ascii="Poppins" w:hAnsi="Poppins" w:cs="Poppins"/>
          <w:sz w:val="20"/>
          <w:szCs w:val="20"/>
        </w:rPr>
        <w:t>low</w:t>
      </w:r>
      <w:r w:rsidR="007D54F1" w:rsidRPr="00840BB1">
        <w:rPr>
          <w:rFonts w:ascii="Poppins" w:hAnsi="Poppins" w:cs="Poppins"/>
          <w:sz w:val="20"/>
          <w:szCs w:val="20"/>
        </w:rPr>
        <w:t xml:space="preserve"> use </w:t>
      </w:r>
      <w:r w:rsidRPr="00840BB1">
        <w:rPr>
          <w:rFonts w:ascii="Poppins" w:hAnsi="Poppins" w:cs="Poppins"/>
          <w:sz w:val="20"/>
          <w:szCs w:val="20"/>
        </w:rPr>
        <w:t>CPOMS</w:t>
      </w:r>
      <w:r w:rsidR="007D54F1" w:rsidRPr="00840BB1">
        <w:rPr>
          <w:rFonts w:ascii="Poppins" w:hAnsi="Poppins" w:cs="Poppins"/>
          <w:sz w:val="20"/>
          <w:szCs w:val="20"/>
        </w:rPr>
        <w:t xml:space="preserve"> to record and store child protection and safeguarding records.</w:t>
      </w:r>
    </w:p>
    <w:p w14:paraId="5C76DE28" w14:textId="77777777" w:rsidR="00AE1864" w:rsidRPr="00840BB1" w:rsidRDefault="00AE1864" w:rsidP="007D54F1">
      <w:pPr>
        <w:rPr>
          <w:rFonts w:ascii="Poppins" w:hAnsi="Poppins" w:cs="Poppins"/>
          <w:sz w:val="20"/>
          <w:szCs w:val="20"/>
        </w:rPr>
      </w:pPr>
    </w:p>
    <w:p w14:paraId="2314CB67" w14:textId="77777777" w:rsidR="007D54F1" w:rsidRPr="00840BB1" w:rsidRDefault="007D54F1" w:rsidP="007D54F1">
      <w:pPr>
        <w:rPr>
          <w:rFonts w:ascii="Poppins" w:hAnsi="Poppins" w:cs="Poppins"/>
          <w:sz w:val="20"/>
          <w:szCs w:val="20"/>
        </w:rPr>
      </w:pPr>
      <w:r w:rsidRPr="00840BB1">
        <w:rPr>
          <w:rFonts w:ascii="Poppins" w:hAnsi="Poppins" w:cs="Poppins"/>
          <w:sz w:val="20"/>
          <w:szCs w:val="20"/>
        </w:rPr>
        <w:t>This method was risk assessed in conjunction with our Data Protection Officer using a Data Protection Impact Assessment to determine the nature, scope and context of the data processing. This is subject to regular review.</w:t>
      </w:r>
    </w:p>
    <w:p w14:paraId="6559760B" w14:textId="77777777" w:rsidR="00AE1864" w:rsidRPr="00840BB1" w:rsidRDefault="00AE1864" w:rsidP="007D54F1">
      <w:pPr>
        <w:rPr>
          <w:rFonts w:ascii="Poppins" w:hAnsi="Poppins" w:cs="Poppins"/>
          <w:sz w:val="20"/>
          <w:szCs w:val="20"/>
        </w:rPr>
      </w:pPr>
    </w:p>
    <w:p w14:paraId="6FCBE124" w14:textId="77777777" w:rsidR="007D54F1" w:rsidRPr="00840BB1" w:rsidRDefault="007D54F1" w:rsidP="007D54F1">
      <w:pPr>
        <w:rPr>
          <w:rFonts w:ascii="Poppins" w:hAnsi="Poppins" w:cs="Poppins"/>
          <w:sz w:val="20"/>
          <w:szCs w:val="20"/>
        </w:rPr>
      </w:pPr>
      <w:r w:rsidRPr="00840BB1">
        <w:rPr>
          <w:rFonts w:ascii="Poppins" w:hAnsi="Poppins" w:cs="Poppins"/>
          <w:sz w:val="20"/>
          <w:szCs w:val="20"/>
        </w:rPr>
        <w:t xml:space="preserve">We inform our pupils, families and staff that we process their personal data for this purpose via our Privacy Notices which are published on the school website. </w:t>
      </w:r>
    </w:p>
    <w:p w14:paraId="1A7A27FD" w14:textId="77777777" w:rsidR="002A588C" w:rsidRPr="00840BB1" w:rsidRDefault="002A588C" w:rsidP="007D54F1">
      <w:pPr>
        <w:rPr>
          <w:rFonts w:ascii="Poppins" w:hAnsi="Poppins" w:cs="Poppins"/>
          <w:sz w:val="20"/>
          <w:szCs w:val="20"/>
        </w:rPr>
      </w:pPr>
    </w:p>
    <w:p w14:paraId="7B892127" w14:textId="5A6BB855" w:rsidR="007D54F1" w:rsidRPr="00840BB1" w:rsidRDefault="007D54F1" w:rsidP="007D54F1">
      <w:pPr>
        <w:rPr>
          <w:rFonts w:ascii="Poppins" w:hAnsi="Poppins" w:cs="Poppins"/>
          <w:sz w:val="20"/>
          <w:szCs w:val="20"/>
        </w:rPr>
      </w:pPr>
      <w:r w:rsidRPr="00840BB1">
        <w:rPr>
          <w:rFonts w:ascii="Poppins" w:hAnsi="Poppins" w:cs="Poppins"/>
          <w:sz w:val="20"/>
          <w:szCs w:val="20"/>
        </w:rPr>
        <w:t>Any related physical first</w:t>
      </w:r>
      <w:r w:rsidR="002A588C" w:rsidRPr="00840BB1">
        <w:rPr>
          <w:rFonts w:ascii="Poppins" w:hAnsi="Poppins" w:cs="Poppins"/>
          <w:sz w:val="20"/>
          <w:szCs w:val="20"/>
        </w:rPr>
        <w:t>-</w:t>
      </w:r>
      <w:r w:rsidRPr="00840BB1">
        <w:rPr>
          <w:rFonts w:ascii="Poppins" w:hAnsi="Poppins" w:cs="Poppins"/>
          <w:sz w:val="20"/>
          <w:szCs w:val="20"/>
        </w:rPr>
        <w:t xml:space="preserve">hand notes </w:t>
      </w:r>
      <w:r w:rsidR="002A588C" w:rsidRPr="00840BB1">
        <w:rPr>
          <w:rFonts w:ascii="Poppins" w:hAnsi="Poppins" w:cs="Poppins"/>
          <w:sz w:val="20"/>
          <w:szCs w:val="20"/>
        </w:rPr>
        <w:t>will be accurately transcribed into</w:t>
      </w:r>
      <w:r w:rsidR="007264D0" w:rsidRPr="00840BB1">
        <w:rPr>
          <w:rFonts w:ascii="Poppins" w:hAnsi="Poppins" w:cs="Poppins"/>
          <w:sz w:val="20"/>
          <w:szCs w:val="20"/>
        </w:rPr>
        <w:t xml:space="preserve"> CPOMS </w:t>
      </w:r>
      <w:r w:rsidR="002A588C" w:rsidRPr="00840BB1">
        <w:rPr>
          <w:rFonts w:ascii="Poppins" w:hAnsi="Poppins" w:cs="Poppins"/>
          <w:sz w:val="20"/>
          <w:szCs w:val="20"/>
        </w:rPr>
        <w:t xml:space="preserve">and include the following statement: “This is an accurate transcription of notes taken at (insert date &amp; time)”.  Diagrams will be scanned in.  Any </w:t>
      </w:r>
      <w:r w:rsidRPr="00840BB1">
        <w:rPr>
          <w:rFonts w:ascii="Poppins" w:hAnsi="Poppins" w:cs="Poppins"/>
          <w:sz w:val="20"/>
          <w:szCs w:val="20"/>
        </w:rPr>
        <w:t xml:space="preserve">recordings </w:t>
      </w:r>
      <w:proofErr w:type="gramStart"/>
      <w:r w:rsidRPr="00840BB1">
        <w:rPr>
          <w:rFonts w:ascii="Poppins" w:hAnsi="Poppins" w:cs="Poppins"/>
          <w:sz w:val="20"/>
          <w:szCs w:val="20"/>
        </w:rPr>
        <w:t>will be also be</w:t>
      </w:r>
      <w:proofErr w:type="gramEnd"/>
      <w:r w:rsidRPr="00840BB1">
        <w:rPr>
          <w:rFonts w:ascii="Poppins" w:hAnsi="Poppins" w:cs="Poppins"/>
          <w:sz w:val="20"/>
          <w:szCs w:val="20"/>
        </w:rPr>
        <w:t xml:space="preserve"> securely retained. </w:t>
      </w:r>
    </w:p>
    <w:p w14:paraId="56C9D7C4" w14:textId="77777777" w:rsidR="007D54F1" w:rsidRPr="00840BB1" w:rsidRDefault="007D54F1" w:rsidP="007D54F1">
      <w:pPr>
        <w:rPr>
          <w:rFonts w:ascii="Poppins" w:hAnsi="Poppins" w:cs="Poppins"/>
          <w:sz w:val="20"/>
          <w:szCs w:val="20"/>
        </w:rPr>
      </w:pPr>
    </w:p>
    <w:p w14:paraId="18676B1F" w14:textId="77777777" w:rsidR="007D54F1" w:rsidRPr="00840BB1" w:rsidRDefault="007D54F1" w:rsidP="007D54F1">
      <w:pPr>
        <w:rPr>
          <w:rFonts w:ascii="Poppins" w:hAnsi="Poppins" w:cs="Poppins"/>
          <w:b/>
          <w:bCs/>
          <w:sz w:val="20"/>
          <w:szCs w:val="20"/>
        </w:rPr>
      </w:pPr>
      <w:r w:rsidRPr="00840BB1">
        <w:rPr>
          <w:rFonts w:ascii="Poppins" w:hAnsi="Poppins" w:cs="Poppins"/>
          <w:b/>
          <w:bCs/>
          <w:sz w:val="20"/>
          <w:szCs w:val="20"/>
        </w:rPr>
        <w:t>The transfer of pupil safeguarding records</w:t>
      </w:r>
    </w:p>
    <w:p w14:paraId="528553D6" w14:textId="11CF24B8" w:rsidR="007D54F1" w:rsidRPr="00840BB1" w:rsidRDefault="007D54F1" w:rsidP="007D54F1">
      <w:pPr>
        <w:rPr>
          <w:rFonts w:ascii="Poppins" w:hAnsi="Poppins" w:cs="Poppins"/>
          <w:sz w:val="20"/>
          <w:szCs w:val="20"/>
        </w:rPr>
      </w:pPr>
      <w:r w:rsidRPr="00840BB1">
        <w:rPr>
          <w:rFonts w:ascii="Poppins" w:hAnsi="Poppins" w:cs="Poppins"/>
          <w:sz w:val="20"/>
          <w:szCs w:val="20"/>
        </w:rPr>
        <w:t>Keeping Children Safe in Education 202</w:t>
      </w:r>
      <w:r w:rsidR="007264D0" w:rsidRPr="00840BB1">
        <w:rPr>
          <w:rFonts w:ascii="Poppins" w:hAnsi="Poppins" w:cs="Poppins"/>
          <w:sz w:val="20"/>
          <w:szCs w:val="20"/>
        </w:rPr>
        <w:t>5</w:t>
      </w:r>
      <w:r w:rsidRPr="00840BB1">
        <w:rPr>
          <w:rFonts w:ascii="Poppins" w:hAnsi="Poppins" w:cs="Poppins"/>
          <w:sz w:val="20"/>
          <w:szCs w:val="20"/>
        </w:rPr>
        <w:t xml:space="preserve"> states that “where children leave the school or , the designated safeguarding lead should ensure their child protection file is transferred to the new school or  as soon as possible, and within 5 days for an in-year transfer or within the first 5 days of the start of a new term to allow the new school or  to have support in place for when the child arrives. The designated safeguarding lead should ensure secure transit, and confirmation of receipt should be obtained. For schools, this should be transferred separately from the main pupil file.”</w:t>
      </w:r>
    </w:p>
    <w:p w14:paraId="2DBED4C4" w14:textId="77777777" w:rsidR="00AE1864" w:rsidRPr="00840BB1" w:rsidRDefault="00AE1864" w:rsidP="007D54F1">
      <w:pPr>
        <w:rPr>
          <w:rFonts w:ascii="Poppins" w:hAnsi="Poppins" w:cs="Poppins"/>
          <w:sz w:val="20"/>
          <w:szCs w:val="20"/>
        </w:rPr>
      </w:pPr>
    </w:p>
    <w:p w14:paraId="5FEE0ED5" w14:textId="54D3DA26" w:rsidR="007D54F1" w:rsidRPr="00840BB1" w:rsidRDefault="007D54F1" w:rsidP="007D54F1">
      <w:pPr>
        <w:rPr>
          <w:rFonts w:ascii="Poppins" w:hAnsi="Poppins" w:cs="Poppins"/>
          <w:sz w:val="20"/>
          <w:szCs w:val="20"/>
        </w:rPr>
      </w:pPr>
      <w:r w:rsidRPr="00840BB1">
        <w:rPr>
          <w:rFonts w:ascii="Poppins" w:hAnsi="Poppins" w:cs="Poppins"/>
          <w:sz w:val="20"/>
          <w:szCs w:val="20"/>
        </w:rPr>
        <w:t>When a child leaves</w:t>
      </w:r>
      <w:r w:rsidR="007264D0" w:rsidRPr="00840BB1">
        <w:rPr>
          <w:rFonts w:ascii="Poppins" w:hAnsi="Poppins" w:cs="Poppins"/>
          <w:sz w:val="20"/>
          <w:szCs w:val="20"/>
        </w:rPr>
        <w:t xml:space="preserve"> Drakelow</w:t>
      </w:r>
      <w:r w:rsidRPr="00840BB1">
        <w:rPr>
          <w:rFonts w:ascii="Poppins" w:hAnsi="Poppins" w:cs="Poppins"/>
          <w:sz w:val="20"/>
          <w:szCs w:val="20"/>
        </w:rPr>
        <w:t>, all pupil records, including safeguarding, child protection and CSA records will be transferred in a secure manner, to the child’s new school. The legal basis and time scale for this can be found in The Education (Pupil Information) (England) Regulations 2005, parental consent is not required.</w:t>
      </w:r>
    </w:p>
    <w:p w14:paraId="7C8FE956" w14:textId="77777777" w:rsidR="00AE1864" w:rsidRPr="00840BB1" w:rsidRDefault="00AE1864" w:rsidP="007D54F1">
      <w:pPr>
        <w:rPr>
          <w:rFonts w:ascii="Poppins" w:hAnsi="Poppins" w:cs="Poppins"/>
          <w:sz w:val="20"/>
          <w:szCs w:val="20"/>
        </w:rPr>
      </w:pPr>
    </w:p>
    <w:p w14:paraId="4ABBF644" w14:textId="77777777" w:rsidR="007D54F1" w:rsidRPr="00840BB1" w:rsidRDefault="007D54F1" w:rsidP="007D54F1">
      <w:pPr>
        <w:rPr>
          <w:rFonts w:ascii="Poppins" w:hAnsi="Poppins" w:cs="Poppins"/>
          <w:sz w:val="20"/>
          <w:szCs w:val="20"/>
        </w:rPr>
      </w:pPr>
      <w:r w:rsidRPr="00840BB1">
        <w:rPr>
          <w:rFonts w:ascii="Poppins" w:hAnsi="Poppins" w:cs="Poppins"/>
          <w:sz w:val="20"/>
          <w:szCs w:val="20"/>
        </w:rPr>
        <w:t xml:space="preserve">All copies of data held by the school that the child has departed will then be deleted or retained in line with the retention policy, including all paper records and data stored electronically. A record will be kept for tracking and auditing purposes only. </w:t>
      </w:r>
    </w:p>
    <w:p w14:paraId="31527116" w14:textId="77777777" w:rsidR="00AE1864" w:rsidRPr="00840BB1" w:rsidRDefault="00AE1864" w:rsidP="007D54F1">
      <w:pPr>
        <w:rPr>
          <w:rFonts w:ascii="Poppins" w:hAnsi="Poppins" w:cs="Poppins"/>
          <w:sz w:val="20"/>
          <w:szCs w:val="20"/>
        </w:rPr>
      </w:pPr>
    </w:p>
    <w:p w14:paraId="27E37655" w14:textId="77777777" w:rsidR="007D54F1" w:rsidRPr="00840BB1" w:rsidRDefault="007D54F1" w:rsidP="007D54F1">
      <w:pPr>
        <w:rPr>
          <w:rFonts w:ascii="Poppins" w:hAnsi="Poppins" w:cs="Poppins"/>
          <w:sz w:val="20"/>
          <w:szCs w:val="20"/>
        </w:rPr>
      </w:pPr>
      <w:r w:rsidRPr="00840BB1">
        <w:rPr>
          <w:rFonts w:ascii="Poppins" w:hAnsi="Poppins" w:cs="Poppins"/>
          <w:sz w:val="20"/>
          <w:szCs w:val="20"/>
        </w:rPr>
        <w:t xml:space="preserve">Schools may retain some minimal ‘skeleton’ data about pupils’ admission, departure and next destination (where known) </w:t>
      </w:r>
      <w:proofErr w:type="gramStart"/>
      <w:r w:rsidRPr="00840BB1">
        <w:rPr>
          <w:rFonts w:ascii="Poppins" w:hAnsi="Poppins" w:cs="Poppins"/>
          <w:sz w:val="20"/>
          <w:szCs w:val="20"/>
        </w:rPr>
        <w:t>in order to</w:t>
      </w:r>
      <w:proofErr w:type="gramEnd"/>
      <w:r w:rsidRPr="00840BB1">
        <w:rPr>
          <w:rFonts w:ascii="Poppins" w:hAnsi="Poppins" w:cs="Poppins"/>
          <w:sz w:val="20"/>
          <w:szCs w:val="20"/>
        </w:rPr>
        <w:t xml:space="preserve"> respond to any requests for information about these </w:t>
      </w:r>
      <w:r w:rsidRPr="00840BB1">
        <w:rPr>
          <w:rFonts w:ascii="Poppins" w:hAnsi="Poppins" w:cs="Poppins"/>
          <w:sz w:val="20"/>
          <w:szCs w:val="20"/>
        </w:rPr>
        <w:lastRenderedPageBreak/>
        <w:t xml:space="preserve">pupils and for the school’s historical archive.  Where we intend to create and maintain these records, this will be noted on the retention policy. In some instances, we may have a legitimate interest in retaining a copy of more detailed pupil records for a longer </w:t>
      </w:r>
      <w:proofErr w:type="gramStart"/>
      <w:r w:rsidRPr="00840BB1">
        <w:rPr>
          <w:rFonts w:ascii="Poppins" w:hAnsi="Poppins" w:cs="Poppins"/>
          <w:sz w:val="20"/>
          <w:szCs w:val="20"/>
        </w:rPr>
        <w:t>time period</w:t>
      </w:r>
      <w:proofErr w:type="gramEnd"/>
      <w:r w:rsidRPr="00840BB1">
        <w:rPr>
          <w:rFonts w:ascii="Poppins" w:hAnsi="Poppins" w:cs="Poppins"/>
          <w:sz w:val="20"/>
          <w:szCs w:val="20"/>
        </w:rPr>
        <w:t xml:space="preserve">. If we do retain pupil records, we will justify this retention and document the reasons for doing </w:t>
      </w:r>
      <w:proofErr w:type="gramStart"/>
      <w:r w:rsidRPr="00840BB1">
        <w:rPr>
          <w:rFonts w:ascii="Poppins" w:hAnsi="Poppins" w:cs="Poppins"/>
          <w:sz w:val="20"/>
          <w:szCs w:val="20"/>
        </w:rPr>
        <w:t>so, and</w:t>
      </w:r>
      <w:proofErr w:type="gramEnd"/>
      <w:r w:rsidRPr="00840BB1">
        <w:rPr>
          <w:rFonts w:ascii="Poppins" w:hAnsi="Poppins" w:cs="Poppins"/>
          <w:sz w:val="20"/>
          <w:szCs w:val="20"/>
        </w:rPr>
        <w:t xml:space="preserve"> will carry out a Data Protection Impact Assessment where required. </w:t>
      </w:r>
    </w:p>
    <w:p w14:paraId="66E25F2F" w14:textId="77777777" w:rsidR="00AE1864" w:rsidRPr="00840BB1" w:rsidRDefault="00AE1864" w:rsidP="007D54F1">
      <w:pPr>
        <w:rPr>
          <w:rFonts w:ascii="Poppins" w:hAnsi="Poppins" w:cs="Poppins"/>
          <w:sz w:val="20"/>
          <w:szCs w:val="20"/>
        </w:rPr>
      </w:pPr>
    </w:p>
    <w:p w14:paraId="5C3F565F" w14:textId="77777777" w:rsidR="007D54F1" w:rsidRPr="00840BB1" w:rsidRDefault="007D54F1" w:rsidP="007D54F1">
      <w:pPr>
        <w:rPr>
          <w:rFonts w:ascii="Poppins" w:hAnsi="Poppins" w:cs="Poppins"/>
          <w:sz w:val="20"/>
          <w:szCs w:val="20"/>
        </w:rPr>
      </w:pPr>
      <w:r w:rsidRPr="00840BB1">
        <w:rPr>
          <w:rFonts w:ascii="Poppins" w:hAnsi="Poppins" w:cs="Poppins"/>
          <w:sz w:val="20"/>
          <w:szCs w:val="20"/>
        </w:rPr>
        <w:t>Responsibility for maintaining the pupil record, including retaining records relating to Child Protection, Safeguarding and CSA passes to the ‘last known school’.</w:t>
      </w:r>
    </w:p>
    <w:p w14:paraId="2FAFB64F" w14:textId="77777777" w:rsidR="00AE1864" w:rsidRPr="00840BB1" w:rsidRDefault="00AE1864" w:rsidP="007D54F1">
      <w:pPr>
        <w:rPr>
          <w:rFonts w:ascii="Poppins" w:hAnsi="Poppins" w:cs="Poppins"/>
          <w:sz w:val="20"/>
          <w:szCs w:val="20"/>
        </w:rPr>
      </w:pPr>
    </w:p>
    <w:p w14:paraId="04E15CE6" w14:textId="15350FE6" w:rsidR="007D54F1" w:rsidRPr="00840BB1" w:rsidRDefault="007D54F1" w:rsidP="007D54F1">
      <w:pPr>
        <w:rPr>
          <w:rFonts w:ascii="Poppins" w:hAnsi="Poppins" w:cs="Poppins"/>
          <w:sz w:val="20"/>
          <w:szCs w:val="20"/>
        </w:rPr>
      </w:pPr>
      <w:r w:rsidRPr="00840BB1">
        <w:rPr>
          <w:rFonts w:ascii="Poppins" w:hAnsi="Poppins" w:cs="Poppins"/>
          <w:sz w:val="20"/>
          <w:szCs w:val="20"/>
        </w:rPr>
        <w:t>The school is the final or last known school if:</w:t>
      </w:r>
    </w:p>
    <w:p w14:paraId="54B583A0" w14:textId="77777777" w:rsidR="007D54F1" w:rsidRPr="00840BB1" w:rsidRDefault="007D54F1" w:rsidP="005510AF">
      <w:pPr>
        <w:numPr>
          <w:ilvl w:val="0"/>
          <w:numId w:val="54"/>
        </w:numPr>
        <w:rPr>
          <w:rFonts w:ascii="Poppins" w:hAnsi="Poppins" w:cs="Poppins"/>
          <w:sz w:val="20"/>
          <w:szCs w:val="20"/>
        </w:rPr>
      </w:pPr>
      <w:r w:rsidRPr="00840BB1">
        <w:rPr>
          <w:rFonts w:ascii="Poppins" w:hAnsi="Poppins" w:cs="Poppins"/>
          <w:sz w:val="20"/>
          <w:szCs w:val="20"/>
        </w:rPr>
        <w:t xml:space="preserve">secondary phase and the pupil left at 16 years old or for post-16 or independent education, </w:t>
      </w:r>
      <w:proofErr w:type="gramStart"/>
      <w:r w:rsidRPr="00840BB1">
        <w:rPr>
          <w:rFonts w:ascii="Poppins" w:hAnsi="Poppins" w:cs="Poppins"/>
          <w:sz w:val="20"/>
          <w:szCs w:val="20"/>
        </w:rPr>
        <w:t>or;</w:t>
      </w:r>
      <w:proofErr w:type="gramEnd"/>
    </w:p>
    <w:p w14:paraId="52876113" w14:textId="77777777" w:rsidR="007D54F1" w:rsidRPr="00840BB1" w:rsidRDefault="007D54F1" w:rsidP="005510AF">
      <w:pPr>
        <w:numPr>
          <w:ilvl w:val="0"/>
          <w:numId w:val="54"/>
        </w:numPr>
        <w:rPr>
          <w:rFonts w:ascii="Poppins" w:hAnsi="Poppins" w:cs="Poppins"/>
          <w:sz w:val="20"/>
          <w:szCs w:val="20"/>
        </w:rPr>
      </w:pPr>
      <w:r w:rsidRPr="00840BB1">
        <w:rPr>
          <w:rFonts w:ascii="Poppins" w:hAnsi="Poppins" w:cs="Poppins"/>
          <w:sz w:val="20"/>
          <w:szCs w:val="20"/>
        </w:rPr>
        <w:t>at any point the pupil left for elective home education, they are missing from education, or have left the UK, or have died.</w:t>
      </w:r>
    </w:p>
    <w:p w14:paraId="2EA3E87A" w14:textId="77777777" w:rsidR="007D54F1" w:rsidRPr="00840BB1" w:rsidRDefault="007D54F1" w:rsidP="007D54F1">
      <w:pPr>
        <w:rPr>
          <w:rFonts w:ascii="Poppins" w:hAnsi="Poppins" w:cs="Poppins"/>
          <w:sz w:val="20"/>
          <w:szCs w:val="20"/>
        </w:rPr>
      </w:pPr>
    </w:p>
    <w:p w14:paraId="611A4A3D" w14:textId="2D58050A" w:rsidR="007D54F1" w:rsidRPr="00840BB1" w:rsidRDefault="007D54F1" w:rsidP="007D54F1">
      <w:pPr>
        <w:rPr>
          <w:rFonts w:ascii="Poppins" w:hAnsi="Poppins" w:cs="Poppins"/>
          <w:sz w:val="20"/>
          <w:szCs w:val="20"/>
        </w:rPr>
      </w:pPr>
      <w:r w:rsidRPr="00840BB1">
        <w:rPr>
          <w:rFonts w:ascii="Poppins" w:hAnsi="Poppins" w:cs="Poppins"/>
          <w:sz w:val="20"/>
          <w:szCs w:val="20"/>
        </w:rPr>
        <w:t>Tertiary</w:t>
      </w:r>
      <w:r w:rsidR="007264D0" w:rsidRPr="00840BB1">
        <w:rPr>
          <w:rFonts w:ascii="Poppins" w:hAnsi="Poppins" w:cs="Poppins"/>
          <w:sz w:val="20"/>
          <w:szCs w:val="20"/>
        </w:rPr>
        <w:t xml:space="preserve"> colleges</w:t>
      </w:r>
      <w:r w:rsidRPr="00840BB1">
        <w:rPr>
          <w:rFonts w:ascii="Poppins" w:hAnsi="Poppins" w:cs="Poppins"/>
          <w:sz w:val="20"/>
          <w:szCs w:val="20"/>
        </w:rPr>
        <w:t xml:space="preserve"> are not included in this </w:t>
      </w:r>
      <w:proofErr w:type="gramStart"/>
      <w:r w:rsidRPr="00840BB1">
        <w:rPr>
          <w:rFonts w:ascii="Poppins" w:hAnsi="Poppins" w:cs="Poppins"/>
          <w:sz w:val="20"/>
          <w:szCs w:val="20"/>
        </w:rPr>
        <w:t>definition,</w:t>
      </w:r>
      <w:proofErr w:type="gramEnd"/>
      <w:r w:rsidRPr="00840BB1">
        <w:rPr>
          <w:rFonts w:ascii="Poppins" w:hAnsi="Poppins" w:cs="Poppins"/>
          <w:sz w:val="20"/>
          <w:szCs w:val="20"/>
        </w:rPr>
        <w:t xml:space="preserve"> therefore the school will retain the record. However, the</w:t>
      </w:r>
      <w:r w:rsidR="007264D0" w:rsidRPr="00840BB1">
        <w:rPr>
          <w:rFonts w:ascii="Poppins" w:hAnsi="Poppins" w:cs="Poppins"/>
          <w:sz w:val="20"/>
          <w:szCs w:val="20"/>
        </w:rPr>
        <w:t>y</w:t>
      </w:r>
      <w:r w:rsidRPr="00840BB1">
        <w:rPr>
          <w:rFonts w:ascii="Poppins" w:hAnsi="Poppins" w:cs="Poppins"/>
          <w:sz w:val="20"/>
          <w:szCs w:val="20"/>
        </w:rPr>
        <w:t xml:space="preserve"> must receive a copy of the child protection file, as per the requirements of KCSiE above.</w:t>
      </w:r>
    </w:p>
    <w:p w14:paraId="489EEFA9" w14:textId="77777777" w:rsidR="007D54F1" w:rsidRPr="00840BB1" w:rsidRDefault="007D54F1" w:rsidP="007D54F1">
      <w:pPr>
        <w:rPr>
          <w:rFonts w:ascii="Poppins" w:hAnsi="Poppins" w:cs="Poppins"/>
          <w:sz w:val="20"/>
          <w:szCs w:val="20"/>
        </w:rPr>
      </w:pPr>
    </w:p>
    <w:p w14:paraId="145CF6A5" w14:textId="77777777" w:rsidR="007D54F1" w:rsidRPr="00840BB1" w:rsidRDefault="007D54F1" w:rsidP="007D54F1">
      <w:pPr>
        <w:rPr>
          <w:rFonts w:ascii="Poppins" w:hAnsi="Poppins" w:cs="Poppins"/>
          <w:b/>
          <w:bCs/>
          <w:sz w:val="20"/>
          <w:szCs w:val="20"/>
        </w:rPr>
      </w:pPr>
      <w:bookmarkStart w:id="29" w:name="_Toc127204088"/>
      <w:r w:rsidRPr="00840BB1">
        <w:rPr>
          <w:rFonts w:ascii="Poppins" w:hAnsi="Poppins" w:cs="Poppins"/>
          <w:b/>
          <w:bCs/>
          <w:sz w:val="20"/>
          <w:szCs w:val="20"/>
        </w:rPr>
        <w:t>Retention of Records relating to Staff</w:t>
      </w:r>
      <w:bookmarkEnd w:id="29"/>
    </w:p>
    <w:p w14:paraId="4D6EE006" w14:textId="10A27E87" w:rsidR="007D54F1" w:rsidRPr="00840BB1" w:rsidRDefault="007264D0" w:rsidP="007D54F1">
      <w:pPr>
        <w:rPr>
          <w:rFonts w:ascii="Poppins" w:hAnsi="Poppins" w:cs="Poppins"/>
          <w:sz w:val="20"/>
          <w:szCs w:val="20"/>
        </w:rPr>
      </w:pPr>
      <w:r w:rsidRPr="00840BB1">
        <w:rPr>
          <w:rFonts w:ascii="Poppins" w:hAnsi="Poppins" w:cs="Poppins"/>
          <w:sz w:val="20"/>
          <w:szCs w:val="20"/>
        </w:rPr>
        <w:t>Drakelow</w:t>
      </w:r>
      <w:r w:rsidR="007D54F1" w:rsidRPr="00840BB1">
        <w:rPr>
          <w:rFonts w:ascii="Poppins" w:hAnsi="Poppins" w:cs="Poppins"/>
          <w:sz w:val="20"/>
          <w:szCs w:val="20"/>
        </w:rPr>
        <w:t xml:space="preserve"> retains staff records in line with the school Record Retention Policy.  Where staff records pertain to </w:t>
      </w:r>
      <w:proofErr w:type="gramStart"/>
      <w:r w:rsidR="007D54F1" w:rsidRPr="00840BB1">
        <w:rPr>
          <w:rFonts w:ascii="Poppins" w:hAnsi="Poppins" w:cs="Poppins"/>
          <w:sz w:val="20"/>
          <w:szCs w:val="20"/>
        </w:rPr>
        <w:t>CSA</w:t>
      </w:r>
      <w:proofErr w:type="gramEnd"/>
      <w:r w:rsidR="007D54F1" w:rsidRPr="00840BB1">
        <w:rPr>
          <w:rFonts w:ascii="Poppins" w:hAnsi="Poppins" w:cs="Poppins"/>
          <w:sz w:val="20"/>
          <w:szCs w:val="20"/>
        </w:rPr>
        <w:t xml:space="preserve"> they will be retained for up to 75 years, subject to review, as set out in the Policy.</w:t>
      </w:r>
    </w:p>
    <w:p w14:paraId="4DB5993D" w14:textId="77777777" w:rsidR="00AE1864" w:rsidRPr="00840BB1" w:rsidRDefault="00AE1864" w:rsidP="007D54F1">
      <w:pPr>
        <w:rPr>
          <w:rFonts w:ascii="Poppins" w:hAnsi="Poppins" w:cs="Poppins"/>
          <w:sz w:val="20"/>
          <w:szCs w:val="20"/>
        </w:rPr>
      </w:pPr>
    </w:p>
    <w:p w14:paraId="319515FB" w14:textId="1F0AF2C1" w:rsidR="007D54F1" w:rsidRPr="00840BB1" w:rsidRDefault="007D54F1" w:rsidP="007D54F1">
      <w:pPr>
        <w:rPr>
          <w:rFonts w:ascii="Poppins" w:hAnsi="Poppins" w:cs="Poppins"/>
          <w:sz w:val="20"/>
          <w:szCs w:val="20"/>
        </w:rPr>
      </w:pPr>
      <w:r w:rsidRPr="00840BB1">
        <w:rPr>
          <w:rFonts w:ascii="Poppins" w:hAnsi="Poppins" w:cs="Poppins"/>
          <w:sz w:val="20"/>
          <w:szCs w:val="20"/>
        </w:rPr>
        <w:t xml:space="preserve">As stated above regarding the long-term retention of minimal pupil records, we may wish to retain very basic ‘skeleton’ records about staff that have worked in the </w:t>
      </w:r>
      <w:r w:rsidR="00763DFC" w:rsidRPr="00840BB1">
        <w:rPr>
          <w:rFonts w:ascii="Poppins" w:hAnsi="Poppins" w:cs="Poppins"/>
          <w:sz w:val="20"/>
          <w:szCs w:val="20"/>
        </w:rPr>
        <w:t>school</w:t>
      </w:r>
      <w:r w:rsidR="00262171" w:rsidRPr="00840BB1">
        <w:rPr>
          <w:rFonts w:ascii="Poppins" w:hAnsi="Poppins" w:cs="Poppins"/>
          <w:sz w:val="20"/>
          <w:szCs w:val="20"/>
        </w:rPr>
        <w:t xml:space="preserve"> </w:t>
      </w:r>
      <w:r w:rsidRPr="00840BB1">
        <w:rPr>
          <w:rFonts w:ascii="Poppins" w:hAnsi="Poppins" w:cs="Poppins"/>
          <w:sz w:val="20"/>
          <w:szCs w:val="20"/>
        </w:rPr>
        <w:t xml:space="preserve">trust beyond the normal retention of the whole personnel/HR file. This information may include the staff name, role, contract start and end dates and evidence of Single Central Record checks. This may be useful when we need to respond to requests for information from/regarding staff, in the event of it being needed for litigation or other legal purpose and as part of our historical archive. </w:t>
      </w:r>
      <w:bookmarkStart w:id="30" w:name="_Hlk127204000"/>
      <w:r w:rsidRPr="00840BB1">
        <w:rPr>
          <w:rFonts w:ascii="Poppins" w:hAnsi="Poppins" w:cs="Poppins"/>
          <w:sz w:val="20"/>
          <w:szCs w:val="20"/>
        </w:rPr>
        <w:t>If we intend to create and maintain these records, this will be noted on the retention policy</w:t>
      </w:r>
      <w:bookmarkEnd w:id="30"/>
      <w:r w:rsidRPr="00840BB1">
        <w:rPr>
          <w:rFonts w:ascii="Poppins" w:hAnsi="Poppins" w:cs="Poppins"/>
          <w:sz w:val="20"/>
          <w:szCs w:val="20"/>
        </w:rPr>
        <w:t>.</w:t>
      </w:r>
    </w:p>
    <w:p w14:paraId="3F7902D1" w14:textId="77777777" w:rsidR="007D54F1" w:rsidRPr="00840BB1" w:rsidRDefault="007D54F1" w:rsidP="007D54F1">
      <w:pPr>
        <w:rPr>
          <w:rFonts w:ascii="Poppins" w:hAnsi="Poppins" w:cs="Poppins"/>
          <w:sz w:val="20"/>
          <w:szCs w:val="20"/>
        </w:rPr>
      </w:pPr>
    </w:p>
    <w:p w14:paraId="02477839" w14:textId="77777777" w:rsidR="007D54F1" w:rsidRPr="00840BB1" w:rsidRDefault="007D54F1" w:rsidP="00255312">
      <w:pPr>
        <w:rPr>
          <w:rFonts w:ascii="Poppins" w:hAnsi="Poppins" w:cs="Poppins"/>
          <w:sz w:val="20"/>
          <w:szCs w:val="20"/>
        </w:rPr>
      </w:pPr>
    </w:p>
    <w:p w14:paraId="1F432E09" w14:textId="77777777" w:rsidR="007D54F1" w:rsidRPr="00840BB1" w:rsidRDefault="007D54F1" w:rsidP="00255312">
      <w:pPr>
        <w:rPr>
          <w:rFonts w:ascii="Poppins" w:hAnsi="Poppins" w:cs="Poppins"/>
          <w:sz w:val="20"/>
          <w:szCs w:val="20"/>
        </w:rPr>
      </w:pPr>
    </w:p>
    <w:p w14:paraId="6326D693" w14:textId="77777777" w:rsidR="007D54F1" w:rsidRPr="00840BB1" w:rsidRDefault="007D54F1" w:rsidP="00255312">
      <w:pPr>
        <w:rPr>
          <w:rFonts w:ascii="Poppins" w:hAnsi="Poppins" w:cs="Poppins"/>
          <w:sz w:val="20"/>
          <w:szCs w:val="20"/>
        </w:rPr>
      </w:pPr>
    </w:p>
    <w:p w14:paraId="110AB4A7" w14:textId="213F742C" w:rsidR="00DE3ADD" w:rsidRPr="00840BB1" w:rsidRDefault="00B611A6" w:rsidP="00B611A6">
      <w:pPr>
        <w:jc w:val="center"/>
        <w:rPr>
          <w:rFonts w:ascii="Poppins" w:hAnsi="Poppins" w:cs="Poppins"/>
          <w:b/>
          <w:bCs/>
          <w:sz w:val="20"/>
          <w:szCs w:val="20"/>
        </w:rPr>
      </w:pPr>
      <w:r w:rsidRPr="00840BB1">
        <w:rPr>
          <w:rFonts w:ascii="Poppins" w:hAnsi="Poppins" w:cs="Poppins"/>
          <w:b/>
          <w:bCs/>
          <w:sz w:val="20"/>
          <w:szCs w:val="20"/>
        </w:rPr>
        <w:t>END</w:t>
      </w:r>
    </w:p>
    <w:p w14:paraId="1A587156" w14:textId="4E00B04E" w:rsidR="005D656F" w:rsidRDefault="005D656F" w:rsidP="00B611A6">
      <w:pPr>
        <w:jc w:val="center"/>
        <w:rPr>
          <w:rFonts w:cstheme="minorHAnsi"/>
          <w:b/>
          <w:bCs/>
          <w:sz w:val="24"/>
          <w:szCs w:val="24"/>
        </w:rPr>
      </w:pPr>
    </w:p>
    <w:p w14:paraId="0B7885CB" w14:textId="29B16DFA" w:rsidR="005D656F" w:rsidRDefault="005D656F" w:rsidP="00B611A6">
      <w:pPr>
        <w:jc w:val="center"/>
        <w:rPr>
          <w:rFonts w:cstheme="minorHAnsi"/>
          <w:b/>
          <w:bCs/>
          <w:sz w:val="24"/>
          <w:szCs w:val="24"/>
        </w:rPr>
      </w:pPr>
      <w:bookmarkStart w:id="31" w:name="_Hlk112415909"/>
    </w:p>
    <w:bookmarkEnd w:id="31"/>
    <w:p w14:paraId="16D4D043" w14:textId="701A0BC5" w:rsidR="005D656F" w:rsidRPr="00B0024E" w:rsidRDefault="005D656F" w:rsidP="00B611A6">
      <w:pPr>
        <w:jc w:val="center"/>
        <w:rPr>
          <w:rFonts w:cstheme="minorHAnsi"/>
          <w:b/>
          <w:bCs/>
          <w:sz w:val="24"/>
          <w:szCs w:val="24"/>
        </w:rPr>
      </w:pPr>
    </w:p>
    <w:sectPr w:rsidR="005D656F" w:rsidRPr="00B0024E" w:rsidSect="004A72BE">
      <w:footerReference w:type="default" r:id="rId15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BAF00" w14:textId="77777777" w:rsidR="002E16DD" w:rsidRDefault="002E16DD" w:rsidP="00E43756">
      <w:r>
        <w:separator/>
      </w:r>
    </w:p>
  </w:endnote>
  <w:endnote w:type="continuationSeparator" w:id="0">
    <w:p w14:paraId="13CDF3D2" w14:textId="77777777" w:rsidR="002E16DD" w:rsidRDefault="002E16DD" w:rsidP="00E43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143485"/>
      <w:docPartObj>
        <w:docPartGallery w:val="Page Numbers (Bottom of Page)"/>
        <w:docPartUnique/>
      </w:docPartObj>
    </w:sdtPr>
    <w:sdtEndPr>
      <w:rPr>
        <w:color w:val="7F7F7F" w:themeColor="background1" w:themeShade="7F"/>
        <w:spacing w:val="60"/>
        <w:sz w:val="20"/>
        <w:szCs w:val="20"/>
      </w:rPr>
    </w:sdtEndPr>
    <w:sdtContent>
      <w:p w14:paraId="2661A119" w14:textId="6E6324FA" w:rsidR="00E43756" w:rsidRPr="00E43756" w:rsidRDefault="00E43756" w:rsidP="00E43756">
        <w:pPr>
          <w:pStyle w:val="Footer"/>
          <w:pBdr>
            <w:top w:val="single" w:sz="4" w:space="1" w:color="D9D9D9" w:themeColor="background1" w:themeShade="D9"/>
          </w:pBdr>
          <w:jc w:val="right"/>
          <w:rPr>
            <w:sz w:val="20"/>
            <w:szCs w:val="20"/>
          </w:rPr>
        </w:pPr>
        <w:r w:rsidRPr="00E43756">
          <w:rPr>
            <w:sz w:val="20"/>
            <w:szCs w:val="20"/>
          </w:rPr>
          <w:fldChar w:fldCharType="begin"/>
        </w:r>
        <w:r w:rsidRPr="00E43756">
          <w:rPr>
            <w:sz w:val="20"/>
            <w:szCs w:val="20"/>
          </w:rPr>
          <w:instrText xml:space="preserve"> PAGE   \* MERGEFORMAT </w:instrText>
        </w:r>
        <w:r w:rsidRPr="00E43756">
          <w:rPr>
            <w:sz w:val="20"/>
            <w:szCs w:val="20"/>
          </w:rPr>
          <w:fldChar w:fldCharType="separate"/>
        </w:r>
        <w:r w:rsidRPr="00E43756">
          <w:rPr>
            <w:noProof/>
            <w:sz w:val="20"/>
            <w:szCs w:val="20"/>
          </w:rPr>
          <w:t>2</w:t>
        </w:r>
        <w:r w:rsidRPr="00E43756">
          <w:rPr>
            <w:noProof/>
            <w:sz w:val="20"/>
            <w:szCs w:val="20"/>
          </w:rPr>
          <w:fldChar w:fldCharType="end"/>
        </w:r>
        <w:r w:rsidRPr="00E43756">
          <w:rPr>
            <w:sz w:val="20"/>
            <w:szCs w:val="20"/>
          </w:rPr>
          <w:t xml:space="preserve"> | </w:t>
        </w:r>
        <w:r w:rsidRPr="00E43756">
          <w:rPr>
            <w:color w:val="7F7F7F" w:themeColor="background1" w:themeShade="7F"/>
            <w:spacing w:val="60"/>
            <w:sz w:val="20"/>
            <w:szCs w:val="2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2301F" w14:textId="77777777" w:rsidR="002E16DD" w:rsidRDefault="002E16DD" w:rsidP="00E43756">
      <w:r>
        <w:separator/>
      </w:r>
    </w:p>
  </w:footnote>
  <w:footnote w:type="continuationSeparator" w:id="0">
    <w:p w14:paraId="10FA8F4B" w14:textId="77777777" w:rsidR="002E16DD" w:rsidRDefault="002E16DD" w:rsidP="00E43756">
      <w:r>
        <w:continuationSeparator/>
      </w:r>
    </w:p>
  </w:footnote>
  <w:footnote w:id="1">
    <w:p w14:paraId="4B49546F" w14:textId="1C46CE77" w:rsidR="00444152" w:rsidRDefault="00444152">
      <w:pPr>
        <w:pStyle w:val="FootnoteText"/>
      </w:pPr>
      <w:r>
        <w:rPr>
          <w:rStyle w:val="FootnoteReference"/>
        </w:rPr>
        <w:footnoteRef/>
      </w:r>
      <w:r>
        <w:t xml:space="preserve"> </w:t>
      </w:r>
      <w:r w:rsidRPr="00444152">
        <w:rPr>
          <w:rFonts w:asciiTheme="minorHAnsi" w:hAnsiTheme="minorHAnsi" w:cstheme="minorHAnsi"/>
        </w:rPr>
        <w:t xml:space="preserve">Upskirting is taking a picture of someone’s genitals or buttocks under their clothing without them knowing, either for sexual gratification or </w:t>
      </w:r>
      <w:proofErr w:type="gramStart"/>
      <w:r w:rsidRPr="00444152">
        <w:rPr>
          <w:rFonts w:asciiTheme="minorHAnsi" w:hAnsiTheme="minorHAnsi" w:cstheme="minorHAnsi"/>
        </w:rPr>
        <w:t>in order to</w:t>
      </w:r>
      <w:proofErr w:type="gramEnd"/>
      <w:r w:rsidRPr="00444152">
        <w:rPr>
          <w:rFonts w:asciiTheme="minorHAnsi" w:hAnsiTheme="minorHAnsi" w:cstheme="minorHAnsi"/>
        </w:rPr>
        <w:t xml:space="preserve"> humiliate or distress the individual. This is a criminal offence</w:t>
      </w:r>
      <w:r w:rsidR="0080448A">
        <w:rPr>
          <w:rFonts w:asciiTheme="minorHAnsi" w:hAnsiTheme="minorHAnsi" w:cstheme="minorHAnsi"/>
        </w:rPr>
        <w:t xml:space="preserve">, see </w:t>
      </w:r>
      <w:hyperlink r:id="rId1" w:history="1">
        <w:r w:rsidR="0080448A" w:rsidRPr="00B73C69">
          <w:rPr>
            <w:rStyle w:val="Hyperlink"/>
            <w:rFonts w:asciiTheme="minorHAnsi" w:hAnsiTheme="minorHAnsi" w:cstheme="minorHAnsi"/>
          </w:rPr>
          <w:t>Voyeurism (Offences) Act (2019)</w:t>
        </w:r>
      </w:hyperlink>
    </w:p>
  </w:footnote>
  <w:footnote w:id="2">
    <w:p w14:paraId="3F05D3C5" w14:textId="0D9C467A" w:rsidR="00111A5F" w:rsidRPr="00111A5F" w:rsidRDefault="00111A5F">
      <w:pPr>
        <w:pStyle w:val="FootnoteText"/>
        <w:rPr>
          <w:rFonts w:asciiTheme="minorHAnsi" w:hAnsiTheme="minorHAnsi" w:cstheme="minorHAnsi"/>
        </w:rPr>
      </w:pPr>
      <w:r>
        <w:rPr>
          <w:rStyle w:val="FootnoteReference"/>
        </w:rPr>
        <w:footnoteRef/>
      </w:r>
      <w:r>
        <w:t xml:space="preserve"> </w:t>
      </w:r>
      <w:r w:rsidRPr="00111A5F">
        <w:rPr>
          <w:rFonts w:asciiTheme="minorHAnsi" w:hAnsiTheme="minorHAnsi" w:cstheme="minorHAnsi"/>
        </w:rPr>
        <w:t xml:space="preserve">There is a specific </w:t>
      </w:r>
      <w:hyperlink r:id="rId2" w:history="1">
        <w:r w:rsidRPr="00A05AA4">
          <w:rPr>
            <w:rStyle w:val="Hyperlink"/>
            <w:rFonts w:asciiTheme="minorHAnsi" w:hAnsiTheme="minorHAnsi" w:cstheme="minorHAnsi"/>
          </w:rPr>
          <w:t>legal duty</w:t>
        </w:r>
      </w:hyperlink>
      <w:r w:rsidRPr="00111A5F">
        <w:rPr>
          <w:rFonts w:asciiTheme="minorHAnsi" w:hAnsiTheme="minorHAnsi" w:cstheme="minorHAnsi"/>
        </w:rPr>
        <w:t xml:space="preserve"> on teachers to report acts of FGM</w:t>
      </w:r>
      <w:r>
        <w:rPr>
          <w:rFonts w:asciiTheme="minorHAnsi" w:hAnsiTheme="minorHAnsi" w:cstheme="minorHAnsi"/>
        </w:rPr>
        <w:t xml:space="preserve"> on girls under 18 </w:t>
      </w:r>
      <w:r w:rsidRPr="00111A5F">
        <w:rPr>
          <w:rFonts w:asciiTheme="minorHAnsi" w:hAnsiTheme="minorHAnsi" w:cstheme="minorHAnsi"/>
        </w:rPr>
        <w:t xml:space="preserve">to the police </w:t>
      </w:r>
    </w:p>
  </w:footnote>
  <w:footnote w:id="3">
    <w:p w14:paraId="265E5C94" w14:textId="609CB5F9" w:rsidR="00400E31" w:rsidRPr="00400E31" w:rsidRDefault="00400E31">
      <w:pPr>
        <w:pStyle w:val="FootnoteText"/>
        <w:rPr>
          <w:lang w:val="en-US"/>
        </w:rPr>
      </w:pPr>
      <w:r>
        <w:rPr>
          <w:rStyle w:val="FootnoteReference"/>
        </w:rPr>
        <w:footnoteRef/>
      </w:r>
      <w:r>
        <w:t xml:space="preserve"> </w:t>
      </w:r>
      <w:r>
        <w:rPr>
          <w:rFonts w:asciiTheme="minorHAnsi" w:hAnsiTheme="minorHAnsi" w:cstheme="minorHAnsi"/>
        </w:rPr>
        <w:t xml:space="preserve">It is </w:t>
      </w:r>
      <w:r w:rsidRPr="00400E31">
        <w:rPr>
          <w:rFonts w:asciiTheme="minorHAnsi" w:hAnsiTheme="minorHAnsi" w:cstheme="minorHAnsi"/>
        </w:rPr>
        <w:t>illegal to carry out, offer or aid and abet virginity testing or hymenoplasty in any part of the UK</w:t>
      </w:r>
      <w:r>
        <w:rPr>
          <w:rFonts w:asciiTheme="minorHAnsi" w:hAnsiTheme="minorHAnsi" w:cstheme="minorHAnsi"/>
        </w:rPr>
        <w:t xml:space="preserve">; see multi-agency </w:t>
      </w:r>
      <w:hyperlink r:id="rId3" w:history="1">
        <w:r w:rsidRPr="00400E31">
          <w:rPr>
            <w:rStyle w:val="Hyperlink"/>
            <w:rFonts w:asciiTheme="minorHAnsi" w:hAnsiTheme="minorHAnsi" w:cstheme="minorHAnsi"/>
          </w:rPr>
          <w:t>guidance</w:t>
        </w:r>
      </w:hyperlink>
      <w:r>
        <w:rPr>
          <w:rFonts w:asciiTheme="minorHAnsi" w:hAnsiTheme="minorHAnsi" w:cstheme="minorHAnsi"/>
        </w:rPr>
        <w:t xml:space="preserve"> for more information </w:t>
      </w:r>
    </w:p>
  </w:footnote>
  <w:footnote w:id="4">
    <w:p w14:paraId="659D7246" w14:textId="77777777" w:rsidR="0000350D" w:rsidRPr="003F5D32" w:rsidRDefault="0000350D" w:rsidP="0000350D">
      <w:pPr>
        <w:pStyle w:val="FootnoteText"/>
        <w:rPr>
          <w:rFonts w:asciiTheme="minorHAnsi" w:hAnsiTheme="minorHAnsi" w:cstheme="minorHAnsi"/>
        </w:rPr>
      </w:pPr>
      <w:r w:rsidRPr="003F5D32">
        <w:rPr>
          <w:rStyle w:val="FootnoteReference"/>
          <w:rFonts w:asciiTheme="minorHAnsi" w:hAnsiTheme="minorHAnsi" w:cstheme="minorHAnsi"/>
        </w:rPr>
        <w:footnoteRef/>
      </w:r>
      <w:r w:rsidRPr="003F5D32">
        <w:rPr>
          <w:rFonts w:asciiTheme="minorHAnsi" w:hAnsiTheme="minorHAnsi" w:cstheme="minorHAnsi"/>
        </w:rPr>
        <w:t xml:space="preserve"> See DDSCP multi-agency training pathway on the </w:t>
      </w:r>
      <w:hyperlink r:id="rId4" w:history="1">
        <w:r w:rsidRPr="003F5D32">
          <w:rPr>
            <w:rStyle w:val="Hyperlink"/>
            <w:rFonts w:asciiTheme="minorHAnsi" w:hAnsiTheme="minorHAnsi" w:cstheme="minorHAnsi"/>
          </w:rPr>
          <w:t>training page</w:t>
        </w:r>
      </w:hyperlink>
      <w:r w:rsidRPr="003F5D32">
        <w:rPr>
          <w:rFonts w:asciiTheme="minorHAnsi" w:hAnsiTheme="minorHAnsi" w:cstheme="minorHAnsi"/>
        </w:rPr>
        <w:t xml:space="preserve"> of </w:t>
      </w:r>
      <w:hyperlink r:id="rId5" w:history="1">
        <w:r w:rsidRPr="003F5D32">
          <w:rPr>
            <w:rStyle w:val="Hyperlink"/>
            <w:rFonts w:asciiTheme="minorHAnsi" w:hAnsiTheme="minorHAnsi" w:cstheme="minorHAnsi"/>
          </w:rPr>
          <w:t>www.ddscp.org.uk</w:t>
        </w:r>
      </w:hyperlink>
      <w:r w:rsidRPr="003F5D32">
        <w:rPr>
          <w:rFonts w:asciiTheme="minorHAnsi" w:hAnsiTheme="minorHAnsi" w:cstheme="minorHAnsi"/>
        </w:rPr>
        <w:t xml:space="preserve"> </w:t>
      </w:r>
    </w:p>
  </w:footnote>
  <w:footnote w:id="5">
    <w:p w14:paraId="1010D4DC" w14:textId="675F01C6" w:rsidR="00B172B8" w:rsidRPr="0018602A" w:rsidRDefault="00B172B8">
      <w:pPr>
        <w:pStyle w:val="FootnoteText"/>
        <w:rPr>
          <w:rFonts w:asciiTheme="minorHAnsi" w:hAnsiTheme="minorHAnsi" w:cstheme="minorHAnsi"/>
          <w:lang w:val="en-US"/>
        </w:rPr>
      </w:pPr>
      <w:r w:rsidRPr="00B172B8">
        <w:rPr>
          <w:rStyle w:val="FootnoteReference"/>
        </w:rPr>
        <w:footnoteRef/>
      </w:r>
      <w:r w:rsidRPr="00B172B8">
        <w:rPr>
          <w:rFonts w:asciiTheme="minorHAnsi" w:hAnsiTheme="minorHAnsi" w:cstheme="minorHAnsi"/>
        </w:rPr>
        <w:t xml:space="preserve"> </w:t>
      </w:r>
      <w:bookmarkStart w:id="16" w:name="_Hlk204093338"/>
      <w:r w:rsidRPr="00B172B8">
        <w:rPr>
          <w:rFonts w:asciiTheme="minorHAnsi" w:hAnsiTheme="minorHAnsi" w:cstheme="minorHAnsi"/>
          <w:lang w:val="en-US"/>
        </w:rPr>
        <w:t xml:space="preserve">Please see </w:t>
      </w:r>
      <w:hyperlink r:id="rId6" w:history="1">
        <w:r w:rsidRPr="00F04B3F">
          <w:rPr>
            <w:rStyle w:val="Hyperlink"/>
            <w:rFonts w:asciiTheme="minorHAnsi" w:hAnsiTheme="minorHAnsi" w:cstheme="minorHAnsi"/>
          </w:rPr>
          <w:t>DDSCP safeguarding Update: July 2025</w:t>
        </w:r>
      </w:hyperlink>
      <w:r>
        <w:rPr>
          <w:rFonts w:asciiTheme="minorHAnsi" w:hAnsiTheme="minorHAnsi" w:cstheme="minorHAnsi"/>
          <w:lang w:val="en-US"/>
        </w:rPr>
        <w:t xml:space="preserve">. </w:t>
      </w:r>
      <w:r w:rsidR="0018602A">
        <w:rPr>
          <w:rFonts w:asciiTheme="minorHAnsi" w:hAnsiTheme="minorHAnsi" w:cstheme="minorHAnsi"/>
          <w:lang w:val="en-US"/>
        </w:rPr>
        <w:t>I</w:t>
      </w:r>
      <w:r w:rsidR="000C4F6F">
        <w:rPr>
          <w:rFonts w:asciiTheme="minorHAnsi" w:hAnsiTheme="minorHAnsi" w:cstheme="minorHAnsi"/>
          <w:lang w:val="en-US"/>
        </w:rPr>
        <w:t xml:space="preserve">t will shortly be </w:t>
      </w:r>
      <w:r>
        <w:rPr>
          <w:rFonts w:asciiTheme="minorHAnsi" w:hAnsiTheme="minorHAnsi" w:cstheme="minorHAnsi"/>
          <w:lang w:val="en-US"/>
        </w:rPr>
        <w:t>available on a Derbyshire based website.</w:t>
      </w:r>
      <w:bookmarkEnd w:id="16"/>
    </w:p>
  </w:footnote>
  <w:footnote w:id="6">
    <w:p w14:paraId="6EE273B6" w14:textId="77FE4816" w:rsidR="00BC3897" w:rsidRDefault="00BC3897">
      <w:pPr>
        <w:pStyle w:val="FootnoteText"/>
      </w:pPr>
      <w:r>
        <w:rPr>
          <w:rStyle w:val="FootnoteReference"/>
        </w:rPr>
        <w:footnoteRef/>
      </w:r>
      <w:r>
        <w:t xml:space="preserve"> </w:t>
      </w:r>
      <w:r w:rsidRPr="0046116D">
        <w:rPr>
          <w:rFonts w:asciiTheme="minorHAnsi" w:hAnsiTheme="minorHAnsi" w:cstheme="minorHAnsi"/>
        </w:rPr>
        <w:t>Prohibited items include knives and weapons, alcohol, illegal drugs, stolen items, tobacco, cigarette papers, fireworks pornographic images; any article that the member of staff reasonably suspects has been, or is likely to be used</w:t>
      </w:r>
      <w:r>
        <w:rPr>
          <w:rFonts w:asciiTheme="minorHAnsi" w:hAnsiTheme="minorHAnsi" w:cstheme="minorHAnsi"/>
        </w:rPr>
        <w:t>,</w:t>
      </w:r>
      <w:r w:rsidRPr="0046116D">
        <w:rPr>
          <w:rFonts w:asciiTheme="minorHAnsi" w:hAnsiTheme="minorHAnsi" w:cstheme="minorHAnsi"/>
        </w:rPr>
        <w:t xml:space="preserve"> to commit an offence, or to cause personal injury to, or damage to property of; any person (including the learner).</w:t>
      </w:r>
      <w:r>
        <w:rPr>
          <w:rFonts w:asciiTheme="minorHAnsi" w:hAnsiTheme="minorHAnsi" w:cstheme="minorHAnsi"/>
        </w:rPr>
        <w:t xml:space="preserve"> </w:t>
      </w:r>
    </w:p>
  </w:footnote>
  <w:footnote w:id="7">
    <w:p w14:paraId="5F092721" w14:textId="41F49ACC" w:rsidR="008E27A8" w:rsidRPr="008E27A8" w:rsidRDefault="008E27A8">
      <w:pPr>
        <w:pStyle w:val="FootnoteText"/>
        <w:rPr>
          <w:rFonts w:asciiTheme="minorHAnsi" w:hAnsiTheme="minorHAnsi" w:cstheme="minorHAnsi"/>
        </w:rPr>
      </w:pPr>
      <w:r w:rsidRPr="008E27A8">
        <w:rPr>
          <w:rStyle w:val="FootnoteReference"/>
          <w:rFonts w:asciiTheme="minorHAnsi" w:hAnsiTheme="minorHAnsi" w:cstheme="minorHAnsi"/>
        </w:rPr>
        <w:footnoteRef/>
      </w:r>
      <w:r w:rsidRPr="008E27A8">
        <w:rPr>
          <w:rFonts w:asciiTheme="minorHAnsi" w:hAnsiTheme="minorHAnsi" w:cstheme="minorHAnsi"/>
        </w:rPr>
        <w:t xml:space="preserve"> See statutory guidance </w:t>
      </w:r>
      <w:hyperlink r:id="rId7" w:history="1">
        <w:r w:rsidRPr="008E27A8">
          <w:rPr>
            <w:rStyle w:val="Hyperlink"/>
            <w:rFonts w:asciiTheme="minorHAnsi" w:hAnsiTheme="minorHAnsi" w:cstheme="minorHAnsi"/>
          </w:rPr>
          <w:t>Children Act 1989: private fostering</w:t>
        </w:r>
      </w:hyperlink>
    </w:p>
  </w:footnote>
  <w:footnote w:id="8">
    <w:p w14:paraId="1EEDD437" w14:textId="41A4202C" w:rsidR="00EB7697" w:rsidRPr="00EB7697" w:rsidRDefault="00EB7697" w:rsidP="00EB7697">
      <w:pPr>
        <w:pStyle w:val="FootnoteText"/>
        <w:rPr>
          <w:rStyle w:val="Hyperlink"/>
          <w:rFonts w:asciiTheme="minorHAnsi" w:hAnsiTheme="minorHAnsi" w:cstheme="minorHAnsi"/>
        </w:rPr>
      </w:pPr>
      <w:r w:rsidRPr="00EB7697">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rPr>
        <w:fldChar w:fldCharType="begin"/>
      </w:r>
      <w:r>
        <w:rPr>
          <w:rFonts w:asciiTheme="minorHAnsi" w:hAnsiTheme="minorHAnsi" w:cstheme="minorHAnsi"/>
        </w:rPr>
        <w:instrText>HYPERLINK "https://www.gov.uk/government/publications/safeguarding-practitioners-information-sharing-advice"</w:instrText>
      </w:r>
      <w:r>
        <w:rPr>
          <w:rFonts w:asciiTheme="minorHAnsi" w:hAnsiTheme="minorHAnsi" w:cstheme="minorHAnsi"/>
        </w:rPr>
      </w:r>
      <w:r>
        <w:rPr>
          <w:rFonts w:asciiTheme="minorHAnsi" w:hAnsiTheme="minorHAnsi" w:cstheme="minorHAnsi"/>
        </w:rPr>
        <w:fldChar w:fldCharType="separate"/>
      </w:r>
      <w:r w:rsidRPr="00EB7697">
        <w:rPr>
          <w:rStyle w:val="Hyperlink"/>
          <w:rFonts w:asciiTheme="minorHAnsi" w:hAnsiTheme="minorHAnsi" w:cstheme="minorHAnsi"/>
        </w:rPr>
        <w:t xml:space="preserve">See Information Sharing Advice for practitioners providing safeguarding services for children, </w:t>
      </w:r>
    </w:p>
    <w:p w14:paraId="6E9F3E29" w14:textId="615FB263" w:rsidR="00EB7697" w:rsidRPr="00EB7697" w:rsidRDefault="00EB7697" w:rsidP="00EB7697">
      <w:pPr>
        <w:pStyle w:val="FootnoteText"/>
        <w:rPr>
          <w:rFonts w:asciiTheme="minorHAnsi" w:hAnsiTheme="minorHAnsi" w:cstheme="minorHAnsi"/>
        </w:rPr>
      </w:pPr>
      <w:r w:rsidRPr="00EB7697">
        <w:rPr>
          <w:rStyle w:val="Hyperlink"/>
          <w:rFonts w:asciiTheme="minorHAnsi" w:hAnsiTheme="minorHAnsi" w:cstheme="minorHAnsi"/>
        </w:rPr>
        <w:t>young people, parents and carers</w:t>
      </w:r>
      <w:r>
        <w:rPr>
          <w:rFonts w:asciiTheme="minorHAnsi" w:hAnsiTheme="minorHAnsi" w:cstheme="minorHAnsi"/>
        </w:rPr>
        <w:fldChar w:fldCharType="end"/>
      </w:r>
      <w:r>
        <w:rPr>
          <w:rFonts w:asciiTheme="minorHAnsi" w:hAnsiTheme="minorHAnsi" w:cstheme="minorHAnsi"/>
        </w:rPr>
        <w:t xml:space="preserve">, </w:t>
      </w:r>
      <w:r w:rsidRPr="00EB7697">
        <w:rPr>
          <w:rFonts w:asciiTheme="minorHAnsi" w:hAnsiTheme="minorHAnsi" w:cstheme="minorHAnsi"/>
        </w:rPr>
        <w:t>Why data protection legislation does not prevent information sharing</w:t>
      </w:r>
      <w:r w:rsidR="0035278F">
        <w:rPr>
          <w:rFonts w:asciiTheme="minorHAnsi" w:hAnsiTheme="minorHAnsi" w:cstheme="minorHAnsi"/>
        </w:rPr>
        <w:t>,</w:t>
      </w:r>
      <w:r w:rsidRPr="00EB7697">
        <w:rPr>
          <w:rFonts w:asciiTheme="minorHAnsi" w:hAnsiTheme="minorHAnsi" w:cstheme="minorHAnsi"/>
        </w:rPr>
        <w:t xml:space="preserve"> page</w:t>
      </w:r>
      <w:r w:rsidR="0035278F">
        <w:rPr>
          <w:rFonts w:asciiTheme="minorHAnsi" w:hAnsiTheme="minorHAnsi" w:cstheme="minorHAnsi"/>
        </w:rPr>
        <w:t>s</w:t>
      </w:r>
      <w:r w:rsidRPr="00EB7697">
        <w:rPr>
          <w:rFonts w:asciiTheme="minorHAnsi" w:hAnsiTheme="minorHAnsi" w:cstheme="minorHAnsi"/>
        </w:rPr>
        <w:t xml:space="preserve"> 9 </w:t>
      </w:r>
      <w:r>
        <w:rPr>
          <w:rFonts w:asciiTheme="minorHAnsi" w:hAnsiTheme="minorHAnsi" w:cstheme="minorHAnsi"/>
        </w:rPr>
        <w:t>-11</w:t>
      </w:r>
    </w:p>
  </w:footnote>
  <w:footnote w:id="9">
    <w:p w14:paraId="2E6517A8" w14:textId="73826636" w:rsidR="00DE3ADD" w:rsidRPr="0080448A" w:rsidRDefault="00DE3ADD" w:rsidP="00DE3ADD">
      <w:pPr>
        <w:pStyle w:val="FootnoteText"/>
        <w:rPr>
          <w:rFonts w:asciiTheme="minorHAnsi" w:hAnsiTheme="minorHAnsi" w:cstheme="minorHAnsi"/>
        </w:rPr>
      </w:pPr>
      <w:r w:rsidRPr="008768F0">
        <w:rPr>
          <w:rStyle w:val="FootnoteReference"/>
          <w:rFonts w:ascii="Arial" w:hAnsi="Arial" w:cs="Arial"/>
        </w:rPr>
        <w:footnoteRef/>
      </w:r>
      <w:r w:rsidRPr="008768F0">
        <w:rPr>
          <w:rFonts w:ascii="Arial" w:hAnsi="Arial" w:cs="Arial"/>
        </w:rPr>
        <w:t xml:space="preserve"> </w:t>
      </w:r>
      <w:hyperlink r:id="rId8" w:history="1">
        <w:r w:rsidRPr="00EF1EF9">
          <w:rPr>
            <w:rStyle w:val="Hyperlink"/>
            <w:rFonts w:asciiTheme="minorHAnsi" w:hAnsiTheme="minorHAnsi" w:cstheme="minorHAnsi"/>
          </w:rPr>
          <w:t>The Voyeurism (Offences) Act (2019)</w:t>
        </w:r>
      </w:hyperlink>
      <w:r w:rsidRPr="0080448A">
        <w:rPr>
          <w:rFonts w:asciiTheme="minorHAnsi" w:hAnsiTheme="minorHAnsi" w:cstheme="minorHAnsi"/>
        </w:rPr>
        <w:t xml:space="preserve"> – upskirting is a criminal offence and anyone of any gender can be a victim</w:t>
      </w:r>
    </w:p>
  </w:footnote>
  <w:footnote w:id="10">
    <w:p w14:paraId="05D6A14B" w14:textId="4A3BFF60" w:rsidR="0018602A" w:rsidRPr="0018602A" w:rsidRDefault="0018602A">
      <w:pPr>
        <w:pStyle w:val="FootnoteText"/>
        <w:rPr>
          <w:rFonts w:asciiTheme="minorHAnsi" w:hAnsiTheme="minorHAnsi" w:cstheme="minorHAnsi"/>
          <w:lang w:val="en-US"/>
        </w:rPr>
      </w:pPr>
      <w:r w:rsidRPr="0018602A">
        <w:rPr>
          <w:rStyle w:val="FootnoteReference"/>
          <w:rFonts w:asciiTheme="minorHAnsi" w:hAnsiTheme="minorHAnsi" w:cstheme="minorHAnsi"/>
        </w:rPr>
        <w:footnoteRef/>
      </w:r>
      <w:r w:rsidRPr="0018602A">
        <w:rPr>
          <w:rFonts w:asciiTheme="minorHAnsi" w:hAnsiTheme="minorHAnsi" w:cstheme="minorHAnsi"/>
        </w:rPr>
        <w:t xml:space="preserve"> Please see </w:t>
      </w:r>
      <w:hyperlink r:id="rId9" w:history="1">
        <w:r w:rsidRPr="0018602A">
          <w:rPr>
            <w:rStyle w:val="Hyperlink"/>
            <w:rFonts w:asciiTheme="minorHAnsi" w:hAnsiTheme="minorHAnsi" w:cstheme="minorHAnsi"/>
          </w:rPr>
          <w:t>DDSCP safeguarding Update: July 2025</w:t>
        </w:r>
      </w:hyperlink>
      <w:r w:rsidRPr="0018602A">
        <w:rPr>
          <w:rFonts w:asciiTheme="minorHAnsi" w:hAnsiTheme="minorHAnsi" w:cstheme="minorHAnsi"/>
        </w:rPr>
        <w:t xml:space="preserve">. </w:t>
      </w:r>
      <w:r>
        <w:rPr>
          <w:rFonts w:asciiTheme="minorHAnsi" w:hAnsiTheme="minorHAnsi" w:cstheme="minorHAnsi"/>
        </w:rPr>
        <w:t>I</w:t>
      </w:r>
      <w:r w:rsidR="000C4F6F">
        <w:rPr>
          <w:rFonts w:asciiTheme="minorHAnsi" w:hAnsiTheme="minorHAnsi" w:cstheme="minorHAnsi"/>
        </w:rPr>
        <w:t xml:space="preserve">t will shortly </w:t>
      </w:r>
      <w:r w:rsidRPr="0018602A">
        <w:rPr>
          <w:rFonts w:asciiTheme="minorHAnsi" w:hAnsiTheme="minorHAnsi" w:cstheme="minorHAnsi"/>
        </w:rPr>
        <w:t>be available on a Derbyshire based website.</w:t>
      </w:r>
    </w:p>
  </w:footnote>
  <w:footnote w:id="11">
    <w:p w14:paraId="47C4BF43" w14:textId="436C8E53" w:rsidR="004372CE" w:rsidRPr="0055477C" w:rsidRDefault="004372CE" w:rsidP="004372CE">
      <w:pPr>
        <w:pStyle w:val="FootnoteText"/>
        <w:rPr>
          <w:rStyle w:val="Hyperlink"/>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Where processing or sharing personal data, you must follow </w:t>
      </w:r>
      <w:r w:rsidRPr="00362A89">
        <w:rPr>
          <w:rFonts w:asciiTheme="minorHAnsi" w:hAnsiTheme="minorHAnsi" w:cstheme="minorHAnsi"/>
        </w:rPr>
        <w:fldChar w:fldCharType="begin"/>
      </w:r>
      <w:r w:rsidR="00F901FF">
        <w:rPr>
          <w:rFonts w:asciiTheme="minorHAnsi" w:hAnsiTheme="minorHAnsi" w:cstheme="minorHAnsi"/>
        </w:rPr>
        <w:instrText>HYPERLINK "https://ico.org.uk/for-organisations/uk-gdpr-guidance-and-resources/data-sharing/data-sharing-a-code-of-practice/"</w:instrText>
      </w:r>
      <w:r w:rsidRPr="00362A89">
        <w:rPr>
          <w:rFonts w:asciiTheme="minorHAnsi" w:hAnsiTheme="minorHAnsi" w:cstheme="minorHAnsi"/>
        </w:rPr>
      </w:r>
      <w:r w:rsidRPr="00362A89">
        <w:rPr>
          <w:rFonts w:asciiTheme="minorHAnsi" w:hAnsiTheme="minorHAnsi" w:cstheme="minorHAnsi"/>
        </w:rPr>
        <w:fldChar w:fldCharType="separate"/>
      </w:r>
      <w:r w:rsidRPr="0055477C">
        <w:rPr>
          <w:rStyle w:val="Hyperlink"/>
          <w:rFonts w:asciiTheme="minorHAnsi" w:hAnsiTheme="minorHAnsi" w:cstheme="minorHAnsi"/>
        </w:rPr>
        <w:t xml:space="preserve">the Information Commissioner’s Code of </w:t>
      </w:r>
    </w:p>
    <w:p w14:paraId="4D52DDEA" w14:textId="16C602E8" w:rsidR="004372CE" w:rsidRPr="0055477C" w:rsidRDefault="004372CE" w:rsidP="004372CE">
      <w:pPr>
        <w:pStyle w:val="FootnoteText"/>
        <w:rPr>
          <w:rFonts w:asciiTheme="minorHAnsi" w:hAnsiTheme="minorHAnsi" w:cstheme="minorHAnsi"/>
        </w:rPr>
      </w:pPr>
      <w:r w:rsidRPr="0055477C">
        <w:rPr>
          <w:rStyle w:val="Hyperlink"/>
          <w:rFonts w:asciiTheme="minorHAnsi" w:hAnsiTheme="minorHAnsi" w:cstheme="minorHAnsi"/>
        </w:rPr>
        <w:t>Practice for Data Sharing</w:t>
      </w:r>
      <w:r w:rsidRPr="00362A89">
        <w:rPr>
          <w:rFonts w:asciiTheme="minorHAnsi" w:hAnsiTheme="minorHAnsi" w:cstheme="minorHAnsi"/>
        </w:rPr>
        <w:fldChar w:fldCharType="end"/>
      </w:r>
      <w:r w:rsidRPr="0055477C">
        <w:rPr>
          <w:rFonts w:asciiTheme="minorHAnsi" w:hAnsiTheme="minorHAnsi" w:cstheme="minorHAnsi"/>
        </w:rPr>
        <w:t xml:space="preserve"> which should be read alongside the </w:t>
      </w:r>
      <w:hyperlink r:id="rId10" w:history="1">
        <w:r w:rsidRPr="0055477C">
          <w:rPr>
            <w:rStyle w:val="Hyperlink"/>
            <w:rFonts w:asciiTheme="minorHAnsi" w:hAnsiTheme="minorHAnsi" w:cstheme="minorHAnsi"/>
          </w:rPr>
          <w:t>ICO’s guide to GDPR</w:t>
        </w:r>
      </w:hyperlink>
    </w:p>
  </w:footnote>
  <w:footnote w:id="12">
    <w:p w14:paraId="1AB26080" w14:textId="7AA76E07" w:rsidR="004372CE" w:rsidRPr="0055477C" w:rsidRDefault="004372CE" w:rsidP="004372CE">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Engagement with a child where it is appropriate to based on their level of assessed competency. See</w:t>
      </w:r>
      <w:r w:rsidRPr="00362A89">
        <w:rPr>
          <w:rFonts w:asciiTheme="minorHAnsi" w:hAnsiTheme="minorHAnsi" w:cstheme="minorHAnsi"/>
        </w:rPr>
        <w:t xml:space="preserve"> </w:t>
      </w:r>
      <w:hyperlink r:id="rId11" w:history="1">
        <w:r w:rsidRPr="00362A89">
          <w:rPr>
            <w:rStyle w:val="Hyperlink"/>
            <w:rFonts w:asciiTheme="minorHAnsi" w:hAnsiTheme="minorHAnsi" w:cstheme="minorHAnsi"/>
          </w:rPr>
          <w:t xml:space="preserve">NSPCC Learning </w:t>
        </w:r>
        <w:r w:rsidRPr="0055477C">
          <w:rPr>
            <w:rStyle w:val="Hyperlink"/>
            <w:rFonts w:asciiTheme="minorHAnsi" w:hAnsiTheme="minorHAnsi" w:cstheme="minorHAnsi"/>
          </w:rPr>
          <w:t>Gillick competence and Fraser guidelines</w:t>
        </w:r>
      </w:hyperlink>
      <w:r w:rsidRPr="0055477C">
        <w:rPr>
          <w:rFonts w:asciiTheme="minorHAnsi" w:hAnsiTheme="minorHAnsi" w:cstheme="minorHAnsi"/>
        </w:rPr>
        <w:t xml:space="preserve"> </w:t>
      </w:r>
    </w:p>
  </w:footnote>
  <w:footnote w:id="13">
    <w:p w14:paraId="6EE2F5EC" w14:textId="5A63C4A6" w:rsidR="004372CE" w:rsidRPr="0055477C" w:rsidRDefault="004372CE">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t>
      </w:r>
      <w:hyperlink r:id="rId12" w:history="1">
        <w:r w:rsidRPr="0055477C">
          <w:rPr>
            <w:rStyle w:val="Hyperlink"/>
            <w:rFonts w:asciiTheme="minorHAnsi" w:hAnsiTheme="minorHAnsi" w:cstheme="minorHAnsi"/>
          </w:rPr>
          <w:t>A guide to lawful basis</w:t>
        </w:r>
      </w:hyperlink>
    </w:p>
  </w:footnote>
  <w:footnote w:id="14">
    <w:p w14:paraId="0512B38D" w14:textId="72DF8F30" w:rsidR="00362A89" w:rsidRPr="0055477C" w:rsidRDefault="00362A89" w:rsidP="00362A89">
      <w:pPr>
        <w:pStyle w:val="FootnoteText"/>
        <w:rPr>
          <w:rStyle w:val="Hyperlink"/>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See</w:t>
      </w:r>
      <w:r w:rsidRPr="00362A89">
        <w:rPr>
          <w:rFonts w:asciiTheme="minorHAnsi" w:hAnsiTheme="minorHAnsi" w:cstheme="minorHAnsi"/>
        </w:rPr>
        <w:t xml:space="preserve"> </w:t>
      </w:r>
      <w:hyperlink r:id="rId13" w:history="1">
        <w:r w:rsidRPr="0055477C">
          <w:rPr>
            <w:rStyle w:val="Hyperlink"/>
            <w:rFonts w:asciiTheme="minorHAnsi" w:hAnsiTheme="minorHAnsi" w:cstheme="minorHAnsi"/>
          </w:rPr>
          <w:t>Information Sharing: advice for practitioners providing safeguarding services to children, young people, parents and carers</w:t>
        </w:r>
      </w:hyperlink>
      <w:r w:rsidRPr="00362A89">
        <w:rPr>
          <w:rFonts w:asciiTheme="minorHAnsi" w:hAnsiTheme="minorHAnsi" w:cstheme="minorHAnsi"/>
        </w:rPr>
        <w:t xml:space="preserve"> (2024) </w:t>
      </w:r>
      <w:r w:rsidRPr="0055477C">
        <w:rPr>
          <w:rFonts w:asciiTheme="minorHAnsi" w:hAnsiTheme="minorHAnsi" w:cstheme="minorHAnsi"/>
        </w:rPr>
        <w:t xml:space="preserve">page 9 for further advice on appropriate lawful basis or use the </w:t>
      </w:r>
      <w:r w:rsidRPr="00362A89">
        <w:rPr>
          <w:rFonts w:asciiTheme="minorHAnsi" w:hAnsiTheme="minorHAnsi" w:cstheme="minorHAnsi"/>
        </w:rPr>
        <w:fldChar w:fldCharType="begin"/>
      </w:r>
      <w:r w:rsidRPr="00362A89">
        <w:rPr>
          <w:rFonts w:asciiTheme="minorHAnsi" w:hAnsiTheme="minorHAnsi" w:cstheme="minorHAnsi"/>
        </w:rPr>
        <w:instrText>HYPERLINK "https://ico.org.uk/for-organisations/uk-gdpr-guidance-and-resources/lawful-basis/lawful-basis-interactive-guidance-tool/"</w:instrText>
      </w:r>
      <w:r w:rsidRPr="00362A89">
        <w:rPr>
          <w:rFonts w:asciiTheme="minorHAnsi" w:hAnsiTheme="minorHAnsi" w:cstheme="minorHAnsi"/>
        </w:rPr>
      </w:r>
      <w:r w:rsidRPr="00362A89">
        <w:rPr>
          <w:rFonts w:asciiTheme="minorHAnsi" w:hAnsiTheme="minorHAnsi" w:cstheme="minorHAnsi"/>
        </w:rPr>
        <w:fldChar w:fldCharType="separate"/>
      </w:r>
      <w:r w:rsidRPr="00362A89">
        <w:rPr>
          <w:rStyle w:val="Hyperlink"/>
          <w:rFonts w:asciiTheme="minorHAnsi" w:hAnsiTheme="minorHAnsi" w:cstheme="minorHAnsi"/>
        </w:rPr>
        <w:t xml:space="preserve">IOC </w:t>
      </w:r>
      <w:r w:rsidRPr="0055477C">
        <w:rPr>
          <w:rStyle w:val="Hyperlink"/>
          <w:rFonts w:asciiTheme="minorHAnsi" w:hAnsiTheme="minorHAnsi" w:cstheme="minorHAnsi"/>
        </w:rPr>
        <w:t xml:space="preserve">Lawful basis </w:t>
      </w:r>
    </w:p>
    <w:p w14:paraId="639AEDFF" w14:textId="21123ABC" w:rsidR="00362A89" w:rsidRPr="0055477C" w:rsidRDefault="00362A89" w:rsidP="00362A89">
      <w:pPr>
        <w:pStyle w:val="FootnoteText"/>
        <w:rPr>
          <w:rFonts w:asciiTheme="minorHAnsi" w:hAnsiTheme="minorHAnsi" w:cstheme="minorHAnsi"/>
        </w:rPr>
      </w:pPr>
      <w:r w:rsidRPr="0055477C">
        <w:rPr>
          <w:rStyle w:val="Hyperlink"/>
          <w:rFonts w:asciiTheme="minorHAnsi" w:hAnsiTheme="minorHAnsi" w:cstheme="minorHAnsi"/>
        </w:rPr>
        <w:t>interactive guidance tool</w:t>
      </w:r>
      <w:r w:rsidRPr="00362A89">
        <w:rPr>
          <w:rFonts w:asciiTheme="minorHAnsi" w:hAnsiTheme="minorHAnsi" w:cstheme="minorHAnsi"/>
        </w:rPr>
        <w:fldChar w:fldCharType="end"/>
      </w:r>
      <w:r w:rsidRPr="0055477C">
        <w:rPr>
          <w:rFonts w:asciiTheme="minorHAnsi" w:hAnsiTheme="minorHAnsi" w:cstheme="minorHAnsi"/>
        </w:rPr>
        <w:t xml:space="preserve"> </w:t>
      </w:r>
    </w:p>
  </w:footnote>
  <w:footnote w:id="15">
    <w:p w14:paraId="265F6A15" w14:textId="0B618946" w:rsidR="00362A89" w:rsidRPr="0055477C" w:rsidRDefault="00362A89">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t>
      </w:r>
      <w:hyperlink r:id="rId14" w:history="1">
        <w:r w:rsidRPr="00362A89">
          <w:rPr>
            <w:rStyle w:val="Hyperlink"/>
            <w:rFonts w:asciiTheme="minorHAnsi" w:hAnsiTheme="minorHAnsi" w:cstheme="minorHAnsi"/>
          </w:rPr>
          <w:t>Data Protection Officers</w:t>
        </w:r>
      </w:hyperlink>
      <w:r>
        <w:rPr>
          <w:rFonts w:asciiTheme="minorHAnsi" w:hAnsiTheme="minorHAnsi" w:cstheme="minorHAnsi"/>
        </w:rPr>
        <w:t>, IOC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3272F"/>
    <w:multiLevelType w:val="hybridMultilevel"/>
    <w:tmpl w:val="D962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8F247C"/>
    <w:multiLevelType w:val="hybridMultilevel"/>
    <w:tmpl w:val="D75C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67FCF"/>
    <w:multiLevelType w:val="hybridMultilevel"/>
    <w:tmpl w:val="9C88B504"/>
    <w:lvl w:ilvl="0" w:tplc="CB0C42C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A2358B"/>
    <w:multiLevelType w:val="hybridMultilevel"/>
    <w:tmpl w:val="F86C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7E030A"/>
    <w:multiLevelType w:val="hybridMultilevel"/>
    <w:tmpl w:val="44BC3672"/>
    <w:lvl w:ilvl="0" w:tplc="28C0B64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A76D86"/>
    <w:multiLevelType w:val="hybridMultilevel"/>
    <w:tmpl w:val="0532C5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5C715A"/>
    <w:multiLevelType w:val="hybridMultilevel"/>
    <w:tmpl w:val="7B5CD422"/>
    <w:lvl w:ilvl="0" w:tplc="9982BEF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F300C3"/>
    <w:multiLevelType w:val="hybridMultilevel"/>
    <w:tmpl w:val="BCB2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34345F"/>
    <w:multiLevelType w:val="hybridMultilevel"/>
    <w:tmpl w:val="4E2C8374"/>
    <w:lvl w:ilvl="0" w:tplc="94B421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CD560EA"/>
    <w:multiLevelType w:val="hybridMultilevel"/>
    <w:tmpl w:val="42AA01B2"/>
    <w:lvl w:ilvl="0" w:tplc="66681D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1C797E"/>
    <w:multiLevelType w:val="hybridMultilevel"/>
    <w:tmpl w:val="2F3C68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57C4153"/>
    <w:multiLevelType w:val="hybridMultilevel"/>
    <w:tmpl w:val="EA7297EC"/>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85E5D5D"/>
    <w:multiLevelType w:val="hybridMultilevel"/>
    <w:tmpl w:val="E1E0CEF2"/>
    <w:lvl w:ilvl="0" w:tplc="964E92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F602F8"/>
    <w:multiLevelType w:val="hybridMultilevel"/>
    <w:tmpl w:val="DA302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8E1AF0"/>
    <w:multiLevelType w:val="hybridMultilevel"/>
    <w:tmpl w:val="B7CE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6D5306"/>
    <w:multiLevelType w:val="hybridMultilevel"/>
    <w:tmpl w:val="C8DAD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0643D6"/>
    <w:multiLevelType w:val="hybridMultilevel"/>
    <w:tmpl w:val="54B28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460B4A"/>
    <w:multiLevelType w:val="hybridMultilevel"/>
    <w:tmpl w:val="7F10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BC60A6"/>
    <w:multiLevelType w:val="hybridMultilevel"/>
    <w:tmpl w:val="9FAAE3EC"/>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9C32B6"/>
    <w:multiLevelType w:val="hybridMultilevel"/>
    <w:tmpl w:val="DFD4746E"/>
    <w:lvl w:ilvl="0" w:tplc="08090001">
      <w:start w:val="1"/>
      <w:numFmt w:val="bullet"/>
      <w:lvlText w:val=""/>
      <w:lvlJc w:val="left"/>
      <w:pPr>
        <w:tabs>
          <w:tab w:val="num" w:pos="720"/>
        </w:tabs>
        <w:ind w:left="720" w:hanging="360"/>
      </w:pPr>
      <w:rPr>
        <w:rFonts w:ascii="Symbol" w:hAnsi="Symbol" w:hint="default"/>
      </w:rPr>
    </w:lvl>
    <w:lvl w:ilvl="1" w:tplc="2C56549A">
      <w:start w:val="1"/>
      <w:numFmt w:val="bullet"/>
      <w:lvlText w:val=""/>
      <w:lvlJc w:val="left"/>
      <w:pPr>
        <w:tabs>
          <w:tab w:val="num" w:pos="1440"/>
        </w:tabs>
        <w:ind w:left="1440" w:hanging="360"/>
      </w:pPr>
      <w:rPr>
        <w:rFonts w:ascii="Symbol" w:hAnsi="Symbol" w:hint="default"/>
        <w:color w:val="auto"/>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C05F22"/>
    <w:multiLevelType w:val="hybridMultilevel"/>
    <w:tmpl w:val="FFE24278"/>
    <w:lvl w:ilvl="0" w:tplc="6CBE3C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A51311"/>
    <w:multiLevelType w:val="hybridMultilevel"/>
    <w:tmpl w:val="757A5EEE"/>
    <w:lvl w:ilvl="0" w:tplc="5AEA3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D015B82"/>
    <w:multiLevelType w:val="hybridMultilevel"/>
    <w:tmpl w:val="BF04A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486663"/>
    <w:multiLevelType w:val="hybridMultilevel"/>
    <w:tmpl w:val="2ECA66F6"/>
    <w:lvl w:ilvl="0" w:tplc="61B26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0980FAC"/>
    <w:multiLevelType w:val="hybridMultilevel"/>
    <w:tmpl w:val="E9F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823012"/>
    <w:multiLevelType w:val="hybridMultilevel"/>
    <w:tmpl w:val="3A0EA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2FE12B1"/>
    <w:multiLevelType w:val="hybridMultilevel"/>
    <w:tmpl w:val="D4986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462C40"/>
    <w:multiLevelType w:val="hybridMultilevel"/>
    <w:tmpl w:val="188AEB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96960B5"/>
    <w:multiLevelType w:val="hybridMultilevel"/>
    <w:tmpl w:val="68CE355C"/>
    <w:lvl w:ilvl="0" w:tplc="5DF4F07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BC3853"/>
    <w:multiLevelType w:val="hybridMultilevel"/>
    <w:tmpl w:val="3C445E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B0B6E0A"/>
    <w:multiLevelType w:val="hybridMultilevel"/>
    <w:tmpl w:val="A422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B965A52"/>
    <w:multiLevelType w:val="hybridMultilevel"/>
    <w:tmpl w:val="A7CE3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C61512F"/>
    <w:multiLevelType w:val="hybridMultilevel"/>
    <w:tmpl w:val="6EDE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F131C66"/>
    <w:multiLevelType w:val="hybridMultilevel"/>
    <w:tmpl w:val="82544CEC"/>
    <w:lvl w:ilvl="0" w:tplc="83783A14">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3C94FFF"/>
    <w:multiLevelType w:val="hybridMultilevel"/>
    <w:tmpl w:val="1C0E908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643757D0"/>
    <w:multiLevelType w:val="hybridMultilevel"/>
    <w:tmpl w:val="C1E4FA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9D0315B"/>
    <w:multiLevelType w:val="hybridMultilevel"/>
    <w:tmpl w:val="61288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AF20747"/>
    <w:multiLevelType w:val="hybridMultilevel"/>
    <w:tmpl w:val="B33ED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0B92C21"/>
    <w:multiLevelType w:val="hybridMultilevel"/>
    <w:tmpl w:val="34D0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2685979"/>
    <w:multiLevelType w:val="hybridMultilevel"/>
    <w:tmpl w:val="A154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2EE69EE"/>
    <w:multiLevelType w:val="hybridMultilevel"/>
    <w:tmpl w:val="415606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54C2411"/>
    <w:multiLevelType w:val="hybridMultilevel"/>
    <w:tmpl w:val="A2FE6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6392FD2"/>
    <w:multiLevelType w:val="hybridMultilevel"/>
    <w:tmpl w:val="75781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7C501CA"/>
    <w:multiLevelType w:val="hybridMultilevel"/>
    <w:tmpl w:val="9B885F84"/>
    <w:lvl w:ilvl="0" w:tplc="83783A14">
      <w:numFmt w:val="bullet"/>
      <w:lvlText w:val="•"/>
      <w:lvlJc w:val="left"/>
      <w:pPr>
        <w:ind w:left="1080" w:hanging="360"/>
      </w:pPr>
      <w:rPr>
        <w:rFonts w:ascii="Poppins" w:eastAsiaTheme="minorHAnsi" w:hAnsi="Poppins" w:cs="Poppin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78413A9A"/>
    <w:multiLevelType w:val="hybridMultilevel"/>
    <w:tmpl w:val="7B6E9F90"/>
    <w:lvl w:ilvl="0" w:tplc="0646EF7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B3A3DA9"/>
    <w:multiLevelType w:val="hybridMultilevel"/>
    <w:tmpl w:val="51BCEBAE"/>
    <w:lvl w:ilvl="0" w:tplc="F16EB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DF91A71"/>
    <w:multiLevelType w:val="hybridMultilevel"/>
    <w:tmpl w:val="2BB04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E782541"/>
    <w:multiLevelType w:val="hybridMultilevel"/>
    <w:tmpl w:val="972E2506"/>
    <w:lvl w:ilvl="0" w:tplc="B00E8388">
      <w:start w:val="1"/>
      <w:numFmt w:val="bullet"/>
      <w:lvlText w:val=""/>
      <w:lvlJc w:val="left"/>
      <w:pPr>
        <w:tabs>
          <w:tab w:val="num" w:pos="720"/>
        </w:tabs>
        <w:ind w:left="720" w:hanging="360"/>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EC23D02"/>
    <w:multiLevelType w:val="hybridMultilevel"/>
    <w:tmpl w:val="5636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6213019">
    <w:abstractNumId w:val="61"/>
  </w:num>
  <w:num w:numId="2" w16cid:durableId="2117828146">
    <w:abstractNumId w:val="36"/>
  </w:num>
  <w:num w:numId="3" w16cid:durableId="554857764">
    <w:abstractNumId w:val="54"/>
  </w:num>
  <w:num w:numId="4" w16cid:durableId="1058087057">
    <w:abstractNumId w:val="50"/>
  </w:num>
  <w:num w:numId="5" w16cid:durableId="154809552">
    <w:abstractNumId w:val="39"/>
  </w:num>
  <w:num w:numId="6" w16cid:durableId="268976311">
    <w:abstractNumId w:val="42"/>
  </w:num>
  <w:num w:numId="7" w16cid:durableId="618530689">
    <w:abstractNumId w:val="37"/>
  </w:num>
  <w:num w:numId="8" w16cid:durableId="497580782">
    <w:abstractNumId w:val="21"/>
  </w:num>
  <w:num w:numId="9" w16cid:durableId="2067601877">
    <w:abstractNumId w:val="2"/>
  </w:num>
  <w:num w:numId="10" w16cid:durableId="321350667">
    <w:abstractNumId w:val="48"/>
  </w:num>
  <w:num w:numId="11" w16cid:durableId="1814134646">
    <w:abstractNumId w:val="33"/>
  </w:num>
  <w:num w:numId="12" w16cid:durableId="1600212423">
    <w:abstractNumId w:val="3"/>
  </w:num>
  <w:num w:numId="13" w16cid:durableId="1126463055">
    <w:abstractNumId w:val="47"/>
  </w:num>
  <w:num w:numId="14" w16cid:durableId="475731946">
    <w:abstractNumId w:val="1"/>
  </w:num>
  <w:num w:numId="15" w16cid:durableId="271058006">
    <w:abstractNumId w:val="49"/>
  </w:num>
  <w:num w:numId="16" w16cid:durableId="767774293">
    <w:abstractNumId w:val="17"/>
  </w:num>
  <w:num w:numId="17" w16cid:durableId="1530101711">
    <w:abstractNumId w:val="24"/>
  </w:num>
  <w:num w:numId="18" w16cid:durableId="1376353053">
    <w:abstractNumId w:val="58"/>
  </w:num>
  <w:num w:numId="19" w16cid:durableId="1765763033">
    <w:abstractNumId w:val="7"/>
  </w:num>
  <w:num w:numId="20" w16cid:durableId="974068145">
    <w:abstractNumId w:val="0"/>
  </w:num>
  <w:num w:numId="21" w16cid:durableId="241722964">
    <w:abstractNumId w:val="13"/>
  </w:num>
  <w:num w:numId="22" w16cid:durableId="857738328">
    <w:abstractNumId w:val="46"/>
  </w:num>
  <w:num w:numId="23" w16cid:durableId="230314617">
    <w:abstractNumId w:val="62"/>
  </w:num>
  <w:num w:numId="24" w16cid:durableId="1515807524">
    <w:abstractNumId w:val="11"/>
  </w:num>
  <w:num w:numId="25" w16cid:durableId="127867423">
    <w:abstractNumId w:val="27"/>
  </w:num>
  <w:num w:numId="26" w16cid:durableId="1582719308">
    <w:abstractNumId w:val="10"/>
  </w:num>
  <w:num w:numId="27" w16cid:durableId="1436048785">
    <w:abstractNumId w:val="28"/>
  </w:num>
  <w:num w:numId="28" w16cid:durableId="790319956">
    <w:abstractNumId w:val="16"/>
  </w:num>
  <w:num w:numId="29" w16cid:durableId="832062266">
    <w:abstractNumId w:val="5"/>
  </w:num>
  <w:num w:numId="30" w16cid:durableId="106118499">
    <w:abstractNumId w:val="41"/>
  </w:num>
  <w:num w:numId="31" w16cid:durableId="1660839047">
    <w:abstractNumId w:val="52"/>
  </w:num>
  <w:num w:numId="32" w16cid:durableId="2063942712">
    <w:abstractNumId w:val="18"/>
  </w:num>
  <w:num w:numId="33" w16cid:durableId="1950382652">
    <w:abstractNumId w:val="53"/>
  </w:num>
  <w:num w:numId="34" w16cid:durableId="980696414">
    <w:abstractNumId w:val="31"/>
  </w:num>
  <w:num w:numId="35" w16cid:durableId="843671803">
    <w:abstractNumId w:val="14"/>
  </w:num>
  <w:num w:numId="36" w16cid:durableId="1204708638">
    <w:abstractNumId w:val="22"/>
  </w:num>
  <w:num w:numId="37" w16cid:durableId="2080905129">
    <w:abstractNumId w:val="4"/>
  </w:num>
  <w:num w:numId="38" w16cid:durableId="1261254697">
    <w:abstractNumId w:val="9"/>
  </w:num>
  <w:num w:numId="39" w16cid:durableId="218825319">
    <w:abstractNumId w:val="51"/>
  </w:num>
  <w:num w:numId="40" w16cid:durableId="760180811">
    <w:abstractNumId w:val="8"/>
  </w:num>
  <w:num w:numId="41" w16cid:durableId="329601113">
    <w:abstractNumId w:val="38"/>
  </w:num>
  <w:num w:numId="42" w16cid:durableId="1678382810">
    <w:abstractNumId w:val="32"/>
  </w:num>
  <w:num w:numId="43" w16cid:durableId="1748191797">
    <w:abstractNumId w:val="26"/>
  </w:num>
  <w:num w:numId="44" w16cid:durableId="1637642349">
    <w:abstractNumId w:val="43"/>
  </w:num>
  <w:num w:numId="45" w16cid:durableId="691299808">
    <w:abstractNumId w:val="6"/>
  </w:num>
  <w:num w:numId="46" w16cid:durableId="831146804">
    <w:abstractNumId w:val="35"/>
  </w:num>
  <w:num w:numId="47" w16cid:durableId="1726175295">
    <w:abstractNumId w:val="55"/>
  </w:num>
  <w:num w:numId="48" w16cid:durableId="832573212">
    <w:abstractNumId w:val="40"/>
  </w:num>
  <w:num w:numId="49" w16cid:durableId="364067605">
    <w:abstractNumId w:val="45"/>
  </w:num>
  <w:num w:numId="50" w16cid:durableId="1334450668">
    <w:abstractNumId w:val="25"/>
  </w:num>
  <w:num w:numId="51" w16cid:durableId="1398891636">
    <w:abstractNumId w:val="59"/>
  </w:num>
  <w:num w:numId="52" w16cid:durableId="1095056173">
    <w:abstractNumId w:val="15"/>
  </w:num>
  <w:num w:numId="53" w16cid:durableId="1846822707">
    <w:abstractNumId w:val="20"/>
  </w:num>
  <w:num w:numId="54" w16cid:durableId="1972174974">
    <w:abstractNumId w:val="23"/>
  </w:num>
  <w:num w:numId="55" w16cid:durableId="501820990">
    <w:abstractNumId w:val="29"/>
  </w:num>
  <w:num w:numId="56" w16cid:durableId="792866596">
    <w:abstractNumId w:val="34"/>
  </w:num>
  <w:num w:numId="57" w16cid:durableId="763494819">
    <w:abstractNumId w:val="60"/>
  </w:num>
  <w:num w:numId="58" w16cid:durableId="485780113">
    <w:abstractNumId w:val="12"/>
  </w:num>
  <w:num w:numId="59" w16cid:durableId="1873348179">
    <w:abstractNumId w:val="30"/>
  </w:num>
  <w:num w:numId="60" w16cid:durableId="1466435880">
    <w:abstractNumId w:val="56"/>
  </w:num>
  <w:num w:numId="61" w16cid:durableId="1451127947">
    <w:abstractNumId w:val="44"/>
  </w:num>
  <w:num w:numId="62" w16cid:durableId="1265304598">
    <w:abstractNumId w:val="57"/>
  </w:num>
  <w:num w:numId="63" w16cid:durableId="266424491">
    <w:abstractNumId w:val="1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A5A"/>
    <w:rsid w:val="0000350D"/>
    <w:rsid w:val="000063FB"/>
    <w:rsid w:val="0001747D"/>
    <w:rsid w:val="00024578"/>
    <w:rsid w:val="0002497D"/>
    <w:rsid w:val="00026836"/>
    <w:rsid w:val="000269D9"/>
    <w:rsid w:val="0003098A"/>
    <w:rsid w:val="00031C3B"/>
    <w:rsid w:val="000324CE"/>
    <w:rsid w:val="00033A94"/>
    <w:rsid w:val="00034D36"/>
    <w:rsid w:val="000350D8"/>
    <w:rsid w:val="000357CB"/>
    <w:rsid w:val="00035BE0"/>
    <w:rsid w:val="00047817"/>
    <w:rsid w:val="00051A37"/>
    <w:rsid w:val="000554A6"/>
    <w:rsid w:val="000576C6"/>
    <w:rsid w:val="00060318"/>
    <w:rsid w:val="0006611C"/>
    <w:rsid w:val="00071A8F"/>
    <w:rsid w:val="00074D1C"/>
    <w:rsid w:val="00075B0B"/>
    <w:rsid w:val="00077E51"/>
    <w:rsid w:val="00087383"/>
    <w:rsid w:val="00087814"/>
    <w:rsid w:val="00094F3A"/>
    <w:rsid w:val="00097183"/>
    <w:rsid w:val="000A14A6"/>
    <w:rsid w:val="000A14EA"/>
    <w:rsid w:val="000A59F3"/>
    <w:rsid w:val="000A60CA"/>
    <w:rsid w:val="000A7D36"/>
    <w:rsid w:val="000B1826"/>
    <w:rsid w:val="000B2F8E"/>
    <w:rsid w:val="000B3266"/>
    <w:rsid w:val="000B5ECD"/>
    <w:rsid w:val="000C055D"/>
    <w:rsid w:val="000C062B"/>
    <w:rsid w:val="000C1E95"/>
    <w:rsid w:val="000C31A7"/>
    <w:rsid w:val="000C4554"/>
    <w:rsid w:val="000C4F6F"/>
    <w:rsid w:val="000C620C"/>
    <w:rsid w:val="000D0CE0"/>
    <w:rsid w:val="000D6DE3"/>
    <w:rsid w:val="000E18AC"/>
    <w:rsid w:val="000E5237"/>
    <w:rsid w:val="000E5B60"/>
    <w:rsid w:val="000E75F9"/>
    <w:rsid w:val="000F0C07"/>
    <w:rsid w:val="000F2EF8"/>
    <w:rsid w:val="000F5C4E"/>
    <w:rsid w:val="000F609A"/>
    <w:rsid w:val="00100BCE"/>
    <w:rsid w:val="001011E4"/>
    <w:rsid w:val="00101844"/>
    <w:rsid w:val="00102D21"/>
    <w:rsid w:val="00103049"/>
    <w:rsid w:val="00103176"/>
    <w:rsid w:val="0010775A"/>
    <w:rsid w:val="00111A5F"/>
    <w:rsid w:val="00117DDE"/>
    <w:rsid w:val="00121F07"/>
    <w:rsid w:val="0012210E"/>
    <w:rsid w:val="00126918"/>
    <w:rsid w:val="00126CE5"/>
    <w:rsid w:val="00130207"/>
    <w:rsid w:val="001312DA"/>
    <w:rsid w:val="00133014"/>
    <w:rsid w:val="001359C1"/>
    <w:rsid w:val="0013669A"/>
    <w:rsid w:val="00145B77"/>
    <w:rsid w:val="00146D9F"/>
    <w:rsid w:val="00147420"/>
    <w:rsid w:val="00152817"/>
    <w:rsid w:val="00155635"/>
    <w:rsid w:val="001556D6"/>
    <w:rsid w:val="00155BEC"/>
    <w:rsid w:val="00155C76"/>
    <w:rsid w:val="0015666E"/>
    <w:rsid w:val="00156DD5"/>
    <w:rsid w:val="001571C1"/>
    <w:rsid w:val="00160827"/>
    <w:rsid w:val="00160850"/>
    <w:rsid w:val="00160E1D"/>
    <w:rsid w:val="0016117C"/>
    <w:rsid w:val="001623FB"/>
    <w:rsid w:val="00166F3C"/>
    <w:rsid w:val="001671DA"/>
    <w:rsid w:val="00167A45"/>
    <w:rsid w:val="00170301"/>
    <w:rsid w:val="0017274C"/>
    <w:rsid w:val="001728FB"/>
    <w:rsid w:val="001736D6"/>
    <w:rsid w:val="00174634"/>
    <w:rsid w:val="00176F5E"/>
    <w:rsid w:val="001823FE"/>
    <w:rsid w:val="0018263F"/>
    <w:rsid w:val="0018602A"/>
    <w:rsid w:val="00186068"/>
    <w:rsid w:val="001874BE"/>
    <w:rsid w:val="00187A40"/>
    <w:rsid w:val="00187B36"/>
    <w:rsid w:val="00191F80"/>
    <w:rsid w:val="00192E29"/>
    <w:rsid w:val="0019682F"/>
    <w:rsid w:val="001972C9"/>
    <w:rsid w:val="00197F36"/>
    <w:rsid w:val="001A3126"/>
    <w:rsid w:val="001A6CC3"/>
    <w:rsid w:val="001B1512"/>
    <w:rsid w:val="001B4B94"/>
    <w:rsid w:val="001B6A27"/>
    <w:rsid w:val="001B77C9"/>
    <w:rsid w:val="001C06E7"/>
    <w:rsid w:val="001C234E"/>
    <w:rsid w:val="001C7872"/>
    <w:rsid w:val="001D0D1C"/>
    <w:rsid w:val="001D2AA5"/>
    <w:rsid w:val="001D371B"/>
    <w:rsid w:val="001D37A5"/>
    <w:rsid w:val="001D3EC8"/>
    <w:rsid w:val="001D6028"/>
    <w:rsid w:val="001D7CEF"/>
    <w:rsid w:val="001E4626"/>
    <w:rsid w:val="001E5067"/>
    <w:rsid w:val="001E6525"/>
    <w:rsid w:val="001E7008"/>
    <w:rsid w:val="001F20E7"/>
    <w:rsid w:val="001F32B4"/>
    <w:rsid w:val="001F66D6"/>
    <w:rsid w:val="001F6D70"/>
    <w:rsid w:val="00201956"/>
    <w:rsid w:val="00203E31"/>
    <w:rsid w:val="0020409E"/>
    <w:rsid w:val="00205BE2"/>
    <w:rsid w:val="00211032"/>
    <w:rsid w:val="00211586"/>
    <w:rsid w:val="00214A1F"/>
    <w:rsid w:val="00215F7E"/>
    <w:rsid w:val="00216FEB"/>
    <w:rsid w:val="00221004"/>
    <w:rsid w:val="00221EBB"/>
    <w:rsid w:val="00222B08"/>
    <w:rsid w:val="00224107"/>
    <w:rsid w:val="002264D0"/>
    <w:rsid w:val="002329C7"/>
    <w:rsid w:val="0023574D"/>
    <w:rsid w:val="00245373"/>
    <w:rsid w:val="00250E2D"/>
    <w:rsid w:val="00255312"/>
    <w:rsid w:val="00262171"/>
    <w:rsid w:val="002623B0"/>
    <w:rsid w:val="00271783"/>
    <w:rsid w:val="002718B0"/>
    <w:rsid w:val="00272135"/>
    <w:rsid w:val="002724C4"/>
    <w:rsid w:val="00274287"/>
    <w:rsid w:val="0027707A"/>
    <w:rsid w:val="0028290C"/>
    <w:rsid w:val="00294BA7"/>
    <w:rsid w:val="00296A83"/>
    <w:rsid w:val="002A4E06"/>
    <w:rsid w:val="002A588C"/>
    <w:rsid w:val="002A6712"/>
    <w:rsid w:val="002B1531"/>
    <w:rsid w:val="002B78A6"/>
    <w:rsid w:val="002C1E3B"/>
    <w:rsid w:val="002C69AC"/>
    <w:rsid w:val="002D0925"/>
    <w:rsid w:val="002D5C2B"/>
    <w:rsid w:val="002D5CEE"/>
    <w:rsid w:val="002D5F53"/>
    <w:rsid w:val="002D7CC6"/>
    <w:rsid w:val="002D7EC9"/>
    <w:rsid w:val="002E018A"/>
    <w:rsid w:val="002E16DD"/>
    <w:rsid w:val="002E16E0"/>
    <w:rsid w:val="002E2601"/>
    <w:rsid w:val="002E2E1D"/>
    <w:rsid w:val="002E3FA1"/>
    <w:rsid w:val="002E4979"/>
    <w:rsid w:val="002E4E37"/>
    <w:rsid w:val="002F0143"/>
    <w:rsid w:val="002F2198"/>
    <w:rsid w:val="002F2E19"/>
    <w:rsid w:val="002F6B35"/>
    <w:rsid w:val="002F6DE2"/>
    <w:rsid w:val="00301E6B"/>
    <w:rsid w:val="003029E9"/>
    <w:rsid w:val="0030547F"/>
    <w:rsid w:val="00307226"/>
    <w:rsid w:val="00307F4E"/>
    <w:rsid w:val="00310019"/>
    <w:rsid w:val="00314760"/>
    <w:rsid w:val="00316550"/>
    <w:rsid w:val="003165FD"/>
    <w:rsid w:val="0032476E"/>
    <w:rsid w:val="00325139"/>
    <w:rsid w:val="00325D89"/>
    <w:rsid w:val="0033316A"/>
    <w:rsid w:val="00337368"/>
    <w:rsid w:val="003410A0"/>
    <w:rsid w:val="0034156B"/>
    <w:rsid w:val="00341D44"/>
    <w:rsid w:val="00346ABA"/>
    <w:rsid w:val="00346CDF"/>
    <w:rsid w:val="0035278F"/>
    <w:rsid w:val="0035759D"/>
    <w:rsid w:val="00362A89"/>
    <w:rsid w:val="003632B7"/>
    <w:rsid w:val="0036345A"/>
    <w:rsid w:val="003637E0"/>
    <w:rsid w:val="00363BFA"/>
    <w:rsid w:val="0036462B"/>
    <w:rsid w:val="00367562"/>
    <w:rsid w:val="00367A5A"/>
    <w:rsid w:val="00374361"/>
    <w:rsid w:val="003771A7"/>
    <w:rsid w:val="0037759C"/>
    <w:rsid w:val="003811CE"/>
    <w:rsid w:val="00381B96"/>
    <w:rsid w:val="003839E1"/>
    <w:rsid w:val="00383F69"/>
    <w:rsid w:val="00385C8B"/>
    <w:rsid w:val="0038672B"/>
    <w:rsid w:val="00391591"/>
    <w:rsid w:val="00395A4A"/>
    <w:rsid w:val="00396CBB"/>
    <w:rsid w:val="00397B81"/>
    <w:rsid w:val="003A40FF"/>
    <w:rsid w:val="003A74D5"/>
    <w:rsid w:val="003B4B2D"/>
    <w:rsid w:val="003C0827"/>
    <w:rsid w:val="003C20F2"/>
    <w:rsid w:val="003C3230"/>
    <w:rsid w:val="003D018D"/>
    <w:rsid w:val="003D3947"/>
    <w:rsid w:val="003E3F26"/>
    <w:rsid w:val="003E44C2"/>
    <w:rsid w:val="003E4A4D"/>
    <w:rsid w:val="003E610F"/>
    <w:rsid w:val="003E65AC"/>
    <w:rsid w:val="003F479D"/>
    <w:rsid w:val="003F4D23"/>
    <w:rsid w:val="003F5D32"/>
    <w:rsid w:val="003F6745"/>
    <w:rsid w:val="003F7D5B"/>
    <w:rsid w:val="00400E31"/>
    <w:rsid w:val="00401216"/>
    <w:rsid w:val="00405554"/>
    <w:rsid w:val="00405987"/>
    <w:rsid w:val="004074AD"/>
    <w:rsid w:val="004100A1"/>
    <w:rsid w:val="00411B86"/>
    <w:rsid w:val="004120E7"/>
    <w:rsid w:val="00414737"/>
    <w:rsid w:val="00415E26"/>
    <w:rsid w:val="004179FE"/>
    <w:rsid w:val="00417BBD"/>
    <w:rsid w:val="00431076"/>
    <w:rsid w:val="00434B80"/>
    <w:rsid w:val="00434BDA"/>
    <w:rsid w:val="004372CE"/>
    <w:rsid w:val="004413F1"/>
    <w:rsid w:val="00441B51"/>
    <w:rsid w:val="004428AC"/>
    <w:rsid w:val="00442C96"/>
    <w:rsid w:val="004435A6"/>
    <w:rsid w:val="0044375A"/>
    <w:rsid w:val="00444152"/>
    <w:rsid w:val="00444767"/>
    <w:rsid w:val="0044764E"/>
    <w:rsid w:val="00447C5B"/>
    <w:rsid w:val="00450AFC"/>
    <w:rsid w:val="004569E0"/>
    <w:rsid w:val="0046022D"/>
    <w:rsid w:val="0046116D"/>
    <w:rsid w:val="00461538"/>
    <w:rsid w:val="00461AA4"/>
    <w:rsid w:val="00461AAA"/>
    <w:rsid w:val="00462A81"/>
    <w:rsid w:val="00470215"/>
    <w:rsid w:val="00471370"/>
    <w:rsid w:val="00472220"/>
    <w:rsid w:val="0047610A"/>
    <w:rsid w:val="004773AB"/>
    <w:rsid w:val="00477CF7"/>
    <w:rsid w:val="0048066D"/>
    <w:rsid w:val="00480E40"/>
    <w:rsid w:val="00482DB3"/>
    <w:rsid w:val="00490A63"/>
    <w:rsid w:val="004958B1"/>
    <w:rsid w:val="00497393"/>
    <w:rsid w:val="004A20E6"/>
    <w:rsid w:val="004A3FEA"/>
    <w:rsid w:val="004A4198"/>
    <w:rsid w:val="004A6BD1"/>
    <w:rsid w:val="004A72BE"/>
    <w:rsid w:val="004B14E7"/>
    <w:rsid w:val="004B4D97"/>
    <w:rsid w:val="004C0256"/>
    <w:rsid w:val="004C067A"/>
    <w:rsid w:val="004C5517"/>
    <w:rsid w:val="004C5E85"/>
    <w:rsid w:val="004D1DF6"/>
    <w:rsid w:val="004D5F3E"/>
    <w:rsid w:val="004D6A4E"/>
    <w:rsid w:val="004E0DAC"/>
    <w:rsid w:val="004E322E"/>
    <w:rsid w:val="004E4E17"/>
    <w:rsid w:val="004E528D"/>
    <w:rsid w:val="004E538C"/>
    <w:rsid w:val="004E57DE"/>
    <w:rsid w:val="004E67C5"/>
    <w:rsid w:val="004F07E5"/>
    <w:rsid w:val="004F0EB1"/>
    <w:rsid w:val="004F2C40"/>
    <w:rsid w:val="004F37FE"/>
    <w:rsid w:val="004F4BE3"/>
    <w:rsid w:val="004F518C"/>
    <w:rsid w:val="004F58C6"/>
    <w:rsid w:val="004F68F5"/>
    <w:rsid w:val="005019A6"/>
    <w:rsid w:val="00501F5D"/>
    <w:rsid w:val="005024FE"/>
    <w:rsid w:val="00502A7D"/>
    <w:rsid w:val="00506485"/>
    <w:rsid w:val="0051134B"/>
    <w:rsid w:val="005163B8"/>
    <w:rsid w:val="005220AC"/>
    <w:rsid w:val="005251AE"/>
    <w:rsid w:val="005264A9"/>
    <w:rsid w:val="005305AE"/>
    <w:rsid w:val="00531AC4"/>
    <w:rsid w:val="00536729"/>
    <w:rsid w:val="00540819"/>
    <w:rsid w:val="00544BE5"/>
    <w:rsid w:val="00545E37"/>
    <w:rsid w:val="0054604C"/>
    <w:rsid w:val="00550A58"/>
    <w:rsid w:val="005510AF"/>
    <w:rsid w:val="0055477C"/>
    <w:rsid w:val="005548E5"/>
    <w:rsid w:val="00554F69"/>
    <w:rsid w:val="00555177"/>
    <w:rsid w:val="00557457"/>
    <w:rsid w:val="005605DA"/>
    <w:rsid w:val="00561DA5"/>
    <w:rsid w:val="005660F1"/>
    <w:rsid w:val="00571DCF"/>
    <w:rsid w:val="005750E6"/>
    <w:rsid w:val="00575F85"/>
    <w:rsid w:val="00576635"/>
    <w:rsid w:val="005767C9"/>
    <w:rsid w:val="005828F4"/>
    <w:rsid w:val="0058516F"/>
    <w:rsid w:val="005853A5"/>
    <w:rsid w:val="00592F6D"/>
    <w:rsid w:val="00593156"/>
    <w:rsid w:val="00594161"/>
    <w:rsid w:val="0059427E"/>
    <w:rsid w:val="00595157"/>
    <w:rsid w:val="00596A29"/>
    <w:rsid w:val="00597E20"/>
    <w:rsid w:val="005A1541"/>
    <w:rsid w:val="005A2DFD"/>
    <w:rsid w:val="005A3B5A"/>
    <w:rsid w:val="005A6767"/>
    <w:rsid w:val="005A6BC7"/>
    <w:rsid w:val="005B3BF1"/>
    <w:rsid w:val="005B5ADB"/>
    <w:rsid w:val="005C0894"/>
    <w:rsid w:val="005C1D8A"/>
    <w:rsid w:val="005C274B"/>
    <w:rsid w:val="005D0F59"/>
    <w:rsid w:val="005D1026"/>
    <w:rsid w:val="005D5B98"/>
    <w:rsid w:val="005D656F"/>
    <w:rsid w:val="005D7551"/>
    <w:rsid w:val="005E0538"/>
    <w:rsid w:val="005E125E"/>
    <w:rsid w:val="005E2306"/>
    <w:rsid w:val="005E3862"/>
    <w:rsid w:val="005E3916"/>
    <w:rsid w:val="005E43EE"/>
    <w:rsid w:val="005E476E"/>
    <w:rsid w:val="005E5E7D"/>
    <w:rsid w:val="005F0BB5"/>
    <w:rsid w:val="005F1665"/>
    <w:rsid w:val="005F2B36"/>
    <w:rsid w:val="005F2E92"/>
    <w:rsid w:val="005F3259"/>
    <w:rsid w:val="005F4853"/>
    <w:rsid w:val="005F5688"/>
    <w:rsid w:val="005F7BFD"/>
    <w:rsid w:val="00601B7D"/>
    <w:rsid w:val="00603911"/>
    <w:rsid w:val="006068F2"/>
    <w:rsid w:val="006109C6"/>
    <w:rsid w:val="006177A8"/>
    <w:rsid w:val="00622739"/>
    <w:rsid w:val="006233C2"/>
    <w:rsid w:val="00623AEF"/>
    <w:rsid w:val="0062433A"/>
    <w:rsid w:val="00635251"/>
    <w:rsid w:val="006372A8"/>
    <w:rsid w:val="00637A5E"/>
    <w:rsid w:val="00640850"/>
    <w:rsid w:val="00642227"/>
    <w:rsid w:val="0064526F"/>
    <w:rsid w:val="00647861"/>
    <w:rsid w:val="00650892"/>
    <w:rsid w:val="0065440F"/>
    <w:rsid w:val="006552C6"/>
    <w:rsid w:val="00661594"/>
    <w:rsid w:val="00662369"/>
    <w:rsid w:val="00663778"/>
    <w:rsid w:val="006659B9"/>
    <w:rsid w:val="00666D2A"/>
    <w:rsid w:val="00671A97"/>
    <w:rsid w:val="00675306"/>
    <w:rsid w:val="006770FD"/>
    <w:rsid w:val="006833A8"/>
    <w:rsid w:val="00683AE5"/>
    <w:rsid w:val="00687B12"/>
    <w:rsid w:val="00690E74"/>
    <w:rsid w:val="00691185"/>
    <w:rsid w:val="006933F7"/>
    <w:rsid w:val="0069605B"/>
    <w:rsid w:val="00696BC5"/>
    <w:rsid w:val="00697150"/>
    <w:rsid w:val="00697FEE"/>
    <w:rsid w:val="006A33FC"/>
    <w:rsid w:val="006A6C9B"/>
    <w:rsid w:val="006B1D23"/>
    <w:rsid w:val="006B2882"/>
    <w:rsid w:val="006B5B12"/>
    <w:rsid w:val="006B5BF9"/>
    <w:rsid w:val="006C39CC"/>
    <w:rsid w:val="006C523B"/>
    <w:rsid w:val="006D31DB"/>
    <w:rsid w:val="006D48ED"/>
    <w:rsid w:val="006D79B5"/>
    <w:rsid w:val="006E1000"/>
    <w:rsid w:val="006E57DE"/>
    <w:rsid w:val="006E6137"/>
    <w:rsid w:val="006F186A"/>
    <w:rsid w:val="006F5206"/>
    <w:rsid w:val="006F756A"/>
    <w:rsid w:val="0070133F"/>
    <w:rsid w:val="007043C9"/>
    <w:rsid w:val="00704F3A"/>
    <w:rsid w:val="00705CA4"/>
    <w:rsid w:val="007067AF"/>
    <w:rsid w:val="007067F1"/>
    <w:rsid w:val="00710E80"/>
    <w:rsid w:val="007114DA"/>
    <w:rsid w:val="007123AF"/>
    <w:rsid w:val="0071240B"/>
    <w:rsid w:val="00712564"/>
    <w:rsid w:val="00713538"/>
    <w:rsid w:val="00716BF5"/>
    <w:rsid w:val="00720B16"/>
    <w:rsid w:val="007264D0"/>
    <w:rsid w:val="007303EA"/>
    <w:rsid w:val="00730F6A"/>
    <w:rsid w:val="0073272D"/>
    <w:rsid w:val="00732785"/>
    <w:rsid w:val="0073340F"/>
    <w:rsid w:val="0073442C"/>
    <w:rsid w:val="00745638"/>
    <w:rsid w:val="00755A54"/>
    <w:rsid w:val="0075754F"/>
    <w:rsid w:val="00763DFC"/>
    <w:rsid w:val="00765BD1"/>
    <w:rsid w:val="007662D3"/>
    <w:rsid w:val="00767786"/>
    <w:rsid w:val="0077122E"/>
    <w:rsid w:val="00781467"/>
    <w:rsid w:val="007833F1"/>
    <w:rsid w:val="00784942"/>
    <w:rsid w:val="00785467"/>
    <w:rsid w:val="00786628"/>
    <w:rsid w:val="00792BA8"/>
    <w:rsid w:val="007932C7"/>
    <w:rsid w:val="00795AC3"/>
    <w:rsid w:val="00797157"/>
    <w:rsid w:val="007A2611"/>
    <w:rsid w:val="007A5FC7"/>
    <w:rsid w:val="007B1697"/>
    <w:rsid w:val="007B276E"/>
    <w:rsid w:val="007B6B7E"/>
    <w:rsid w:val="007B759D"/>
    <w:rsid w:val="007C0CC1"/>
    <w:rsid w:val="007C3BFC"/>
    <w:rsid w:val="007C40D1"/>
    <w:rsid w:val="007C4135"/>
    <w:rsid w:val="007C4333"/>
    <w:rsid w:val="007C67BE"/>
    <w:rsid w:val="007D54F1"/>
    <w:rsid w:val="007D679F"/>
    <w:rsid w:val="007D7F7A"/>
    <w:rsid w:val="007E10C4"/>
    <w:rsid w:val="007E43FE"/>
    <w:rsid w:val="007E535E"/>
    <w:rsid w:val="007E593F"/>
    <w:rsid w:val="007E7DC7"/>
    <w:rsid w:val="007F24F8"/>
    <w:rsid w:val="007F3F91"/>
    <w:rsid w:val="007F4334"/>
    <w:rsid w:val="007F5851"/>
    <w:rsid w:val="007F733E"/>
    <w:rsid w:val="007F7C12"/>
    <w:rsid w:val="008033FD"/>
    <w:rsid w:val="00803567"/>
    <w:rsid w:val="0080448A"/>
    <w:rsid w:val="008046D3"/>
    <w:rsid w:val="00806D5F"/>
    <w:rsid w:val="008076B0"/>
    <w:rsid w:val="00810B99"/>
    <w:rsid w:val="00813261"/>
    <w:rsid w:val="00815E26"/>
    <w:rsid w:val="00816E8D"/>
    <w:rsid w:val="00821221"/>
    <w:rsid w:val="00821D6A"/>
    <w:rsid w:val="0082413D"/>
    <w:rsid w:val="00825E5E"/>
    <w:rsid w:val="0082647D"/>
    <w:rsid w:val="008268FA"/>
    <w:rsid w:val="00830DF7"/>
    <w:rsid w:val="00833265"/>
    <w:rsid w:val="00834745"/>
    <w:rsid w:val="00834826"/>
    <w:rsid w:val="00835ECB"/>
    <w:rsid w:val="00836E13"/>
    <w:rsid w:val="00840BB1"/>
    <w:rsid w:val="00842F5B"/>
    <w:rsid w:val="008454FE"/>
    <w:rsid w:val="00850D7E"/>
    <w:rsid w:val="00852EAA"/>
    <w:rsid w:val="00855464"/>
    <w:rsid w:val="0085684E"/>
    <w:rsid w:val="008625D7"/>
    <w:rsid w:val="00863B4D"/>
    <w:rsid w:val="0086531C"/>
    <w:rsid w:val="00867B44"/>
    <w:rsid w:val="0087239F"/>
    <w:rsid w:val="00872FE2"/>
    <w:rsid w:val="008747D0"/>
    <w:rsid w:val="0087551E"/>
    <w:rsid w:val="008755F9"/>
    <w:rsid w:val="00876754"/>
    <w:rsid w:val="008834D6"/>
    <w:rsid w:val="00891AB9"/>
    <w:rsid w:val="0089226A"/>
    <w:rsid w:val="008A02D8"/>
    <w:rsid w:val="008A0E97"/>
    <w:rsid w:val="008A0F27"/>
    <w:rsid w:val="008A5257"/>
    <w:rsid w:val="008A5574"/>
    <w:rsid w:val="008A67CE"/>
    <w:rsid w:val="008B6A47"/>
    <w:rsid w:val="008C116C"/>
    <w:rsid w:val="008C38A4"/>
    <w:rsid w:val="008C3946"/>
    <w:rsid w:val="008C416E"/>
    <w:rsid w:val="008C514F"/>
    <w:rsid w:val="008D0179"/>
    <w:rsid w:val="008D0E57"/>
    <w:rsid w:val="008D3BF8"/>
    <w:rsid w:val="008E1F2D"/>
    <w:rsid w:val="008E272A"/>
    <w:rsid w:val="008E27A8"/>
    <w:rsid w:val="008E2A55"/>
    <w:rsid w:val="008E64DF"/>
    <w:rsid w:val="008F0506"/>
    <w:rsid w:val="008F12F8"/>
    <w:rsid w:val="008F1F6F"/>
    <w:rsid w:val="008F3216"/>
    <w:rsid w:val="008F3286"/>
    <w:rsid w:val="008F3731"/>
    <w:rsid w:val="008F41F8"/>
    <w:rsid w:val="008F4341"/>
    <w:rsid w:val="008F5ACD"/>
    <w:rsid w:val="009004FA"/>
    <w:rsid w:val="00902343"/>
    <w:rsid w:val="009032C3"/>
    <w:rsid w:val="0090445D"/>
    <w:rsid w:val="00910860"/>
    <w:rsid w:val="00910D90"/>
    <w:rsid w:val="00911B2C"/>
    <w:rsid w:val="0091256A"/>
    <w:rsid w:val="00912630"/>
    <w:rsid w:val="00912A2D"/>
    <w:rsid w:val="00912C9C"/>
    <w:rsid w:val="00913C93"/>
    <w:rsid w:val="0091776F"/>
    <w:rsid w:val="0092041F"/>
    <w:rsid w:val="00920FE8"/>
    <w:rsid w:val="009227F8"/>
    <w:rsid w:val="00923CBE"/>
    <w:rsid w:val="00923F6A"/>
    <w:rsid w:val="009247BF"/>
    <w:rsid w:val="009318DD"/>
    <w:rsid w:val="00933623"/>
    <w:rsid w:val="009373F5"/>
    <w:rsid w:val="0094190C"/>
    <w:rsid w:val="00946124"/>
    <w:rsid w:val="0095066C"/>
    <w:rsid w:val="00951BC5"/>
    <w:rsid w:val="0095772F"/>
    <w:rsid w:val="0096065F"/>
    <w:rsid w:val="0096070D"/>
    <w:rsid w:val="0096334D"/>
    <w:rsid w:val="00966D4E"/>
    <w:rsid w:val="00967F2B"/>
    <w:rsid w:val="009702F6"/>
    <w:rsid w:val="00970F31"/>
    <w:rsid w:val="00972216"/>
    <w:rsid w:val="00972241"/>
    <w:rsid w:val="00974B4F"/>
    <w:rsid w:val="00975D0C"/>
    <w:rsid w:val="00976636"/>
    <w:rsid w:val="0097684D"/>
    <w:rsid w:val="00977B2A"/>
    <w:rsid w:val="00977BEA"/>
    <w:rsid w:val="00981DF1"/>
    <w:rsid w:val="00982D62"/>
    <w:rsid w:val="00986441"/>
    <w:rsid w:val="0098692D"/>
    <w:rsid w:val="00987AEE"/>
    <w:rsid w:val="009903F1"/>
    <w:rsid w:val="009A036F"/>
    <w:rsid w:val="009A2267"/>
    <w:rsid w:val="009A3BFA"/>
    <w:rsid w:val="009A6F95"/>
    <w:rsid w:val="009B0F07"/>
    <w:rsid w:val="009B5CC3"/>
    <w:rsid w:val="009B78C2"/>
    <w:rsid w:val="009B7AB1"/>
    <w:rsid w:val="009C1BC0"/>
    <w:rsid w:val="009C34C3"/>
    <w:rsid w:val="009C3AA5"/>
    <w:rsid w:val="009C491E"/>
    <w:rsid w:val="009D103C"/>
    <w:rsid w:val="009D579D"/>
    <w:rsid w:val="009D57C9"/>
    <w:rsid w:val="009E291E"/>
    <w:rsid w:val="009F10AD"/>
    <w:rsid w:val="009F36D4"/>
    <w:rsid w:val="009F5920"/>
    <w:rsid w:val="009F7A74"/>
    <w:rsid w:val="00A018BA"/>
    <w:rsid w:val="00A025C1"/>
    <w:rsid w:val="00A02ABC"/>
    <w:rsid w:val="00A04875"/>
    <w:rsid w:val="00A05AA4"/>
    <w:rsid w:val="00A1269A"/>
    <w:rsid w:val="00A172A1"/>
    <w:rsid w:val="00A23895"/>
    <w:rsid w:val="00A23D67"/>
    <w:rsid w:val="00A257A0"/>
    <w:rsid w:val="00A269A6"/>
    <w:rsid w:val="00A2789C"/>
    <w:rsid w:val="00A339F1"/>
    <w:rsid w:val="00A34632"/>
    <w:rsid w:val="00A45628"/>
    <w:rsid w:val="00A45D1C"/>
    <w:rsid w:val="00A461C5"/>
    <w:rsid w:val="00A475F4"/>
    <w:rsid w:val="00A5010F"/>
    <w:rsid w:val="00A52836"/>
    <w:rsid w:val="00A5353D"/>
    <w:rsid w:val="00A54C8C"/>
    <w:rsid w:val="00A550D5"/>
    <w:rsid w:val="00A565AE"/>
    <w:rsid w:val="00A62782"/>
    <w:rsid w:val="00A63F9B"/>
    <w:rsid w:val="00A71454"/>
    <w:rsid w:val="00A72681"/>
    <w:rsid w:val="00A727AA"/>
    <w:rsid w:val="00A72CB0"/>
    <w:rsid w:val="00A776C5"/>
    <w:rsid w:val="00A81593"/>
    <w:rsid w:val="00A90F22"/>
    <w:rsid w:val="00A91A74"/>
    <w:rsid w:val="00A9290E"/>
    <w:rsid w:val="00A92B00"/>
    <w:rsid w:val="00A92C27"/>
    <w:rsid w:val="00A959DA"/>
    <w:rsid w:val="00A95D50"/>
    <w:rsid w:val="00A97FE6"/>
    <w:rsid w:val="00AA13C2"/>
    <w:rsid w:val="00AA1F88"/>
    <w:rsid w:val="00AA24BA"/>
    <w:rsid w:val="00AA5DCC"/>
    <w:rsid w:val="00AA7B30"/>
    <w:rsid w:val="00AB392F"/>
    <w:rsid w:val="00AB61D2"/>
    <w:rsid w:val="00AC471F"/>
    <w:rsid w:val="00AC4B66"/>
    <w:rsid w:val="00AD2090"/>
    <w:rsid w:val="00AD21F3"/>
    <w:rsid w:val="00AD331A"/>
    <w:rsid w:val="00AD63E3"/>
    <w:rsid w:val="00AD74FD"/>
    <w:rsid w:val="00AE1864"/>
    <w:rsid w:val="00AE1EEA"/>
    <w:rsid w:val="00AE2DE1"/>
    <w:rsid w:val="00AE6FDD"/>
    <w:rsid w:val="00AF058B"/>
    <w:rsid w:val="00AF5ECD"/>
    <w:rsid w:val="00AF6D64"/>
    <w:rsid w:val="00B0024E"/>
    <w:rsid w:val="00B04973"/>
    <w:rsid w:val="00B04F97"/>
    <w:rsid w:val="00B05858"/>
    <w:rsid w:val="00B05876"/>
    <w:rsid w:val="00B10A72"/>
    <w:rsid w:val="00B126D5"/>
    <w:rsid w:val="00B128DA"/>
    <w:rsid w:val="00B12F93"/>
    <w:rsid w:val="00B14DF1"/>
    <w:rsid w:val="00B172B8"/>
    <w:rsid w:val="00B17D93"/>
    <w:rsid w:val="00B20165"/>
    <w:rsid w:val="00B20A60"/>
    <w:rsid w:val="00B21514"/>
    <w:rsid w:val="00B226B5"/>
    <w:rsid w:val="00B25F13"/>
    <w:rsid w:val="00B3255E"/>
    <w:rsid w:val="00B33808"/>
    <w:rsid w:val="00B35184"/>
    <w:rsid w:val="00B35522"/>
    <w:rsid w:val="00B35E94"/>
    <w:rsid w:val="00B36114"/>
    <w:rsid w:val="00B370BA"/>
    <w:rsid w:val="00B44664"/>
    <w:rsid w:val="00B50020"/>
    <w:rsid w:val="00B5271E"/>
    <w:rsid w:val="00B53FC9"/>
    <w:rsid w:val="00B60CBC"/>
    <w:rsid w:val="00B611A6"/>
    <w:rsid w:val="00B62BC9"/>
    <w:rsid w:val="00B63A06"/>
    <w:rsid w:val="00B679F7"/>
    <w:rsid w:val="00B70173"/>
    <w:rsid w:val="00B70B0D"/>
    <w:rsid w:val="00B71A4D"/>
    <w:rsid w:val="00B7219A"/>
    <w:rsid w:val="00B73C69"/>
    <w:rsid w:val="00B77D66"/>
    <w:rsid w:val="00B824C9"/>
    <w:rsid w:val="00B82ABE"/>
    <w:rsid w:val="00B82F59"/>
    <w:rsid w:val="00B844E1"/>
    <w:rsid w:val="00B9372B"/>
    <w:rsid w:val="00B96652"/>
    <w:rsid w:val="00B9680C"/>
    <w:rsid w:val="00BA21E0"/>
    <w:rsid w:val="00BA3C88"/>
    <w:rsid w:val="00BA4269"/>
    <w:rsid w:val="00BA4A6C"/>
    <w:rsid w:val="00BA542A"/>
    <w:rsid w:val="00BA6990"/>
    <w:rsid w:val="00BB23FE"/>
    <w:rsid w:val="00BB2A6A"/>
    <w:rsid w:val="00BB3256"/>
    <w:rsid w:val="00BB4450"/>
    <w:rsid w:val="00BB6A0D"/>
    <w:rsid w:val="00BB6EC0"/>
    <w:rsid w:val="00BB774E"/>
    <w:rsid w:val="00BC0EA2"/>
    <w:rsid w:val="00BC1D6D"/>
    <w:rsid w:val="00BC2CEF"/>
    <w:rsid w:val="00BC3897"/>
    <w:rsid w:val="00BC6261"/>
    <w:rsid w:val="00BC6CAB"/>
    <w:rsid w:val="00BE584D"/>
    <w:rsid w:val="00BE61AF"/>
    <w:rsid w:val="00BE67DE"/>
    <w:rsid w:val="00BF4849"/>
    <w:rsid w:val="00BF5350"/>
    <w:rsid w:val="00BF579C"/>
    <w:rsid w:val="00C00253"/>
    <w:rsid w:val="00C00BF6"/>
    <w:rsid w:val="00C0511C"/>
    <w:rsid w:val="00C05B49"/>
    <w:rsid w:val="00C1157A"/>
    <w:rsid w:val="00C1184C"/>
    <w:rsid w:val="00C148B0"/>
    <w:rsid w:val="00C15C2C"/>
    <w:rsid w:val="00C20141"/>
    <w:rsid w:val="00C21CAD"/>
    <w:rsid w:val="00C23332"/>
    <w:rsid w:val="00C23892"/>
    <w:rsid w:val="00C23C0C"/>
    <w:rsid w:val="00C2547C"/>
    <w:rsid w:val="00C269E9"/>
    <w:rsid w:val="00C315C2"/>
    <w:rsid w:val="00C320D2"/>
    <w:rsid w:val="00C36C5B"/>
    <w:rsid w:val="00C463AF"/>
    <w:rsid w:val="00C46F58"/>
    <w:rsid w:val="00C475F6"/>
    <w:rsid w:val="00C50FD5"/>
    <w:rsid w:val="00C51C4F"/>
    <w:rsid w:val="00C51E18"/>
    <w:rsid w:val="00C51EB7"/>
    <w:rsid w:val="00C55CEC"/>
    <w:rsid w:val="00C55F3B"/>
    <w:rsid w:val="00C56945"/>
    <w:rsid w:val="00C61E05"/>
    <w:rsid w:val="00C62963"/>
    <w:rsid w:val="00C65ECB"/>
    <w:rsid w:val="00C67405"/>
    <w:rsid w:val="00C72BFD"/>
    <w:rsid w:val="00C75544"/>
    <w:rsid w:val="00C758B6"/>
    <w:rsid w:val="00C8503C"/>
    <w:rsid w:val="00C9041F"/>
    <w:rsid w:val="00C92412"/>
    <w:rsid w:val="00C9689F"/>
    <w:rsid w:val="00CA23F5"/>
    <w:rsid w:val="00CA3792"/>
    <w:rsid w:val="00CA7D20"/>
    <w:rsid w:val="00CB1374"/>
    <w:rsid w:val="00CB4686"/>
    <w:rsid w:val="00CB4879"/>
    <w:rsid w:val="00CB5D15"/>
    <w:rsid w:val="00CC1625"/>
    <w:rsid w:val="00CC29E1"/>
    <w:rsid w:val="00CC367D"/>
    <w:rsid w:val="00CC6541"/>
    <w:rsid w:val="00CC7E5E"/>
    <w:rsid w:val="00CD04D8"/>
    <w:rsid w:val="00CD0573"/>
    <w:rsid w:val="00CD1B97"/>
    <w:rsid w:val="00CD24BF"/>
    <w:rsid w:val="00CD37B2"/>
    <w:rsid w:val="00CD492E"/>
    <w:rsid w:val="00CE01A1"/>
    <w:rsid w:val="00CE167B"/>
    <w:rsid w:val="00CE2FEB"/>
    <w:rsid w:val="00CE5463"/>
    <w:rsid w:val="00CE7C38"/>
    <w:rsid w:val="00CF2C19"/>
    <w:rsid w:val="00CF5C6B"/>
    <w:rsid w:val="00CF6EF6"/>
    <w:rsid w:val="00CF78EF"/>
    <w:rsid w:val="00D01837"/>
    <w:rsid w:val="00D04D58"/>
    <w:rsid w:val="00D0589C"/>
    <w:rsid w:val="00D07860"/>
    <w:rsid w:val="00D079FC"/>
    <w:rsid w:val="00D1069A"/>
    <w:rsid w:val="00D12CFE"/>
    <w:rsid w:val="00D1403A"/>
    <w:rsid w:val="00D1776D"/>
    <w:rsid w:val="00D17C11"/>
    <w:rsid w:val="00D230F2"/>
    <w:rsid w:val="00D242F9"/>
    <w:rsid w:val="00D266DE"/>
    <w:rsid w:val="00D26B89"/>
    <w:rsid w:val="00D27BB2"/>
    <w:rsid w:val="00D33C66"/>
    <w:rsid w:val="00D354B4"/>
    <w:rsid w:val="00D356F8"/>
    <w:rsid w:val="00D35A7B"/>
    <w:rsid w:val="00D42D9D"/>
    <w:rsid w:val="00D508C9"/>
    <w:rsid w:val="00D52BBE"/>
    <w:rsid w:val="00D56330"/>
    <w:rsid w:val="00D6407F"/>
    <w:rsid w:val="00D67EAE"/>
    <w:rsid w:val="00D70364"/>
    <w:rsid w:val="00D718BC"/>
    <w:rsid w:val="00D718FD"/>
    <w:rsid w:val="00D742F0"/>
    <w:rsid w:val="00D77B33"/>
    <w:rsid w:val="00D82D44"/>
    <w:rsid w:val="00D83295"/>
    <w:rsid w:val="00D843D2"/>
    <w:rsid w:val="00D91202"/>
    <w:rsid w:val="00D95CE2"/>
    <w:rsid w:val="00D96B18"/>
    <w:rsid w:val="00DA10FA"/>
    <w:rsid w:val="00DA1638"/>
    <w:rsid w:val="00DA287D"/>
    <w:rsid w:val="00DA573C"/>
    <w:rsid w:val="00DA5FF3"/>
    <w:rsid w:val="00DB066E"/>
    <w:rsid w:val="00DB216D"/>
    <w:rsid w:val="00DB2AB5"/>
    <w:rsid w:val="00DB4F0C"/>
    <w:rsid w:val="00DB5961"/>
    <w:rsid w:val="00DB5BE5"/>
    <w:rsid w:val="00DB7A5F"/>
    <w:rsid w:val="00DC01C9"/>
    <w:rsid w:val="00DC083E"/>
    <w:rsid w:val="00DC0D62"/>
    <w:rsid w:val="00DC1EB9"/>
    <w:rsid w:val="00DC29DC"/>
    <w:rsid w:val="00DC38A5"/>
    <w:rsid w:val="00DC543F"/>
    <w:rsid w:val="00DC7B0B"/>
    <w:rsid w:val="00DD0117"/>
    <w:rsid w:val="00DD0294"/>
    <w:rsid w:val="00DD1A9D"/>
    <w:rsid w:val="00DD2569"/>
    <w:rsid w:val="00DE02D3"/>
    <w:rsid w:val="00DE127D"/>
    <w:rsid w:val="00DE1B8B"/>
    <w:rsid w:val="00DE2AE8"/>
    <w:rsid w:val="00DE3ADD"/>
    <w:rsid w:val="00DE3DFF"/>
    <w:rsid w:val="00DE55D2"/>
    <w:rsid w:val="00DF2EFC"/>
    <w:rsid w:val="00DF4E58"/>
    <w:rsid w:val="00E0299C"/>
    <w:rsid w:val="00E11CA5"/>
    <w:rsid w:val="00E22163"/>
    <w:rsid w:val="00E2416D"/>
    <w:rsid w:val="00E27389"/>
    <w:rsid w:val="00E305E9"/>
    <w:rsid w:val="00E32919"/>
    <w:rsid w:val="00E346A0"/>
    <w:rsid w:val="00E43756"/>
    <w:rsid w:val="00E44886"/>
    <w:rsid w:val="00E4630B"/>
    <w:rsid w:val="00E47341"/>
    <w:rsid w:val="00E509E2"/>
    <w:rsid w:val="00E51B53"/>
    <w:rsid w:val="00E54AC9"/>
    <w:rsid w:val="00E54FC2"/>
    <w:rsid w:val="00E60E58"/>
    <w:rsid w:val="00E62011"/>
    <w:rsid w:val="00E6214D"/>
    <w:rsid w:val="00E632DF"/>
    <w:rsid w:val="00E64E91"/>
    <w:rsid w:val="00E700AE"/>
    <w:rsid w:val="00E7015F"/>
    <w:rsid w:val="00E707D6"/>
    <w:rsid w:val="00E70D14"/>
    <w:rsid w:val="00E76D4F"/>
    <w:rsid w:val="00E77186"/>
    <w:rsid w:val="00E8031E"/>
    <w:rsid w:val="00E8041B"/>
    <w:rsid w:val="00E80772"/>
    <w:rsid w:val="00E80F67"/>
    <w:rsid w:val="00E812F4"/>
    <w:rsid w:val="00E81982"/>
    <w:rsid w:val="00E82246"/>
    <w:rsid w:val="00E83C6E"/>
    <w:rsid w:val="00E8564F"/>
    <w:rsid w:val="00E876C1"/>
    <w:rsid w:val="00E9712E"/>
    <w:rsid w:val="00EA123F"/>
    <w:rsid w:val="00EA16AC"/>
    <w:rsid w:val="00EA53FC"/>
    <w:rsid w:val="00EB7062"/>
    <w:rsid w:val="00EB7697"/>
    <w:rsid w:val="00EB7C98"/>
    <w:rsid w:val="00EC1A67"/>
    <w:rsid w:val="00EC74EC"/>
    <w:rsid w:val="00EC7CF9"/>
    <w:rsid w:val="00ED12C2"/>
    <w:rsid w:val="00ED1856"/>
    <w:rsid w:val="00ED3781"/>
    <w:rsid w:val="00EE081D"/>
    <w:rsid w:val="00EE49E0"/>
    <w:rsid w:val="00EE5D86"/>
    <w:rsid w:val="00EE6706"/>
    <w:rsid w:val="00EE79D0"/>
    <w:rsid w:val="00EF0474"/>
    <w:rsid w:val="00EF1EF9"/>
    <w:rsid w:val="00EF47DD"/>
    <w:rsid w:val="00EF4DE5"/>
    <w:rsid w:val="00EF58DD"/>
    <w:rsid w:val="00EF5ED5"/>
    <w:rsid w:val="00EF6FB1"/>
    <w:rsid w:val="00EF70C5"/>
    <w:rsid w:val="00F037DF"/>
    <w:rsid w:val="00F04B3F"/>
    <w:rsid w:val="00F07E8B"/>
    <w:rsid w:val="00F10545"/>
    <w:rsid w:val="00F10BCC"/>
    <w:rsid w:val="00F1220B"/>
    <w:rsid w:val="00F1308F"/>
    <w:rsid w:val="00F14515"/>
    <w:rsid w:val="00F17660"/>
    <w:rsid w:val="00F2051F"/>
    <w:rsid w:val="00F25451"/>
    <w:rsid w:val="00F325FC"/>
    <w:rsid w:val="00F32656"/>
    <w:rsid w:val="00F32FE0"/>
    <w:rsid w:val="00F354EB"/>
    <w:rsid w:val="00F37190"/>
    <w:rsid w:val="00F40F2D"/>
    <w:rsid w:val="00F464FE"/>
    <w:rsid w:val="00F46772"/>
    <w:rsid w:val="00F468D1"/>
    <w:rsid w:val="00F47044"/>
    <w:rsid w:val="00F50C49"/>
    <w:rsid w:val="00F51250"/>
    <w:rsid w:val="00F52967"/>
    <w:rsid w:val="00F54145"/>
    <w:rsid w:val="00F5789D"/>
    <w:rsid w:val="00F60A9B"/>
    <w:rsid w:val="00F61A0B"/>
    <w:rsid w:val="00F6229C"/>
    <w:rsid w:val="00F634EB"/>
    <w:rsid w:val="00F63A47"/>
    <w:rsid w:val="00F65CEC"/>
    <w:rsid w:val="00F67D3E"/>
    <w:rsid w:val="00F71796"/>
    <w:rsid w:val="00F800DE"/>
    <w:rsid w:val="00F80451"/>
    <w:rsid w:val="00F81326"/>
    <w:rsid w:val="00F82924"/>
    <w:rsid w:val="00F90072"/>
    <w:rsid w:val="00F901FF"/>
    <w:rsid w:val="00F91A73"/>
    <w:rsid w:val="00F91B42"/>
    <w:rsid w:val="00F944E8"/>
    <w:rsid w:val="00F94D61"/>
    <w:rsid w:val="00F9516E"/>
    <w:rsid w:val="00FA4162"/>
    <w:rsid w:val="00FA6213"/>
    <w:rsid w:val="00FB3E05"/>
    <w:rsid w:val="00FB60B6"/>
    <w:rsid w:val="00FB7CFD"/>
    <w:rsid w:val="00FC35A7"/>
    <w:rsid w:val="00FC4DFB"/>
    <w:rsid w:val="00FC60F1"/>
    <w:rsid w:val="00FD010A"/>
    <w:rsid w:val="00FD11C1"/>
    <w:rsid w:val="00FD73B6"/>
    <w:rsid w:val="00FE1ACF"/>
    <w:rsid w:val="00FF01BE"/>
    <w:rsid w:val="00FF1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DC4CE"/>
  <w15:chartTrackingRefBased/>
  <w15:docId w15:val="{63572E0E-C27F-476C-AF0A-1F90921E8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7A8"/>
  </w:style>
  <w:style w:type="paragraph" w:styleId="Heading2">
    <w:name w:val="heading 2"/>
    <w:basedOn w:val="Normal"/>
    <w:next w:val="Normal"/>
    <w:link w:val="Heading2Char"/>
    <w:uiPriority w:val="9"/>
    <w:semiHidden/>
    <w:unhideWhenUsed/>
    <w:qFormat/>
    <w:rsid w:val="006372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50C4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18A"/>
    <w:pPr>
      <w:ind w:left="720"/>
      <w:contextualSpacing/>
    </w:pPr>
  </w:style>
  <w:style w:type="paragraph" w:styleId="Header">
    <w:name w:val="header"/>
    <w:basedOn w:val="Normal"/>
    <w:link w:val="HeaderChar"/>
    <w:uiPriority w:val="99"/>
    <w:unhideWhenUsed/>
    <w:rsid w:val="00E43756"/>
    <w:pPr>
      <w:tabs>
        <w:tab w:val="center" w:pos="4513"/>
        <w:tab w:val="right" w:pos="9026"/>
      </w:tabs>
    </w:pPr>
  </w:style>
  <w:style w:type="character" w:customStyle="1" w:styleId="HeaderChar">
    <w:name w:val="Header Char"/>
    <w:basedOn w:val="DefaultParagraphFont"/>
    <w:link w:val="Header"/>
    <w:uiPriority w:val="99"/>
    <w:rsid w:val="00E43756"/>
  </w:style>
  <w:style w:type="paragraph" w:styleId="Footer">
    <w:name w:val="footer"/>
    <w:basedOn w:val="Normal"/>
    <w:link w:val="FooterChar"/>
    <w:uiPriority w:val="99"/>
    <w:unhideWhenUsed/>
    <w:rsid w:val="00E43756"/>
    <w:pPr>
      <w:tabs>
        <w:tab w:val="center" w:pos="4513"/>
        <w:tab w:val="right" w:pos="9026"/>
      </w:tabs>
    </w:pPr>
  </w:style>
  <w:style w:type="character" w:customStyle="1" w:styleId="FooterChar">
    <w:name w:val="Footer Char"/>
    <w:basedOn w:val="DefaultParagraphFont"/>
    <w:link w:val="Footer"/>
    <w:uiPriority w:val="99"/>
    <w:rsid w:val="00E43756"/>
  </w:style>
  <w:style w:type="table" w:styleId="TableGrid">
    <w:name w:val="Table Grid"/>
    <w:basedOn w:val="TableNormal"/>
    <w:uiPriority w:val="39"/>
    <w:rsid w:val="00301E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3B0"/>
    <w:rPr>
      <w:color w:val="0563C1" w:themeColor="hyperlink"/>
      <w:u w:val="single"/>
    </w:rPr>
  </w:style>
  <w:style w:type="character" w:styleId="UnresolvedMention">
    <w:name w:val="Unresolved Mention"/>
    <w:basedOn w:val="DefaultParagraphFont"/>
    <w:uiPriority w:val="99"/>
    <w:semiHidden/>
    <w:unhideWhenUsed/>
    <w:rsid w:val="002623B0"/>
    <w:rPr>
      <w:color w:val="605E5C"/>
      <w:shd w:val="clear" w:color="auto" w:fill="E1DFDD"/>
    </w:rPr>
  </w:style>
  <w:style w:type="character" w:styleId="FollowedHyperlink">
    <w:name w:val="FollowedHyperlink"/>
    <w:basedOn w:val="DefaultParagraphFont"/>
    <w:uiPriority w:val="99"/>
    <w:semiHidden/>
    <w:unhideWhenUsed/>
    <w:rsid w:val="00EF47DD"/>
    <w:rPr>
      <w:color w:val="954F72" w:themeColor="followedHyperlink"/>
      <w:u w:val="single"/>
    </w:rPr>
  </w:style>
  <w:style w:type="paragraph" w:styleId="FootnoteText">
    <w:name w:val="footnote text"/>
    <w:basedOn w:val="Normal"/>
    <w:link w:val="FootnoteTextChar"/>
    <w:rsid w:val="00F40F2D"/>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F40F2D"/>
    <w:rPr>
      <w:rFonts w:ascii="Times New Roman" w:eastAsia="Times New Roman" w:hAnsi="Times New Roman" w:cs="Times New Roman"/>
      <w:sz w:val="20"/>
      <w:szCs w:val="20"/>
      <w:lang w:eastAsia="en-GB"/>
    </w:rPr>
  </w:style>
  <w:style w:type="character" w:styleId="FootnoteReference">
    <w:name w:val="footnote reference"/>
    <w:rsid w:val="00F40F2D"/>
    <w:rPr>
      <w:vertAlign w:val="superscript"/>
    </w:rPr>
  </w:style>
  <w:style w:type="paragraph" w:styleId="EndnoteText">
    <w:name w:val="endnote text"/>
    <w:basedOn w:val="Normal"/>
    <w:link w:val="EndnoteTextChar"/>
    <w:uiPriority w:val="99"/>
    <w:semiHidden/>
    <w:unhideWhenUsed/>
    <w:rsid w:val="00111A5F"/>
    <w:rPr>
      <w:sz w:val="20"/>
      <w:szCs w:val="20"/>
    </w:rPr>
  </w:style>
  <w:style w:type="character" w:customStyle="1" w:styleId="EndnoteTextChar">
    <w:name w:val="Endnote Text Char"/>
    <w:basedOn w:val="DefaultParagraphFont"/>
    <w:link w:val="EndnoteText"/>
    <w:uiPriority w:val="99"/>
    <w:semiHidden/>
    <w:rsid w:val="00111A5F"/>
    <w:rPr>
      <w:sz w:val="20"/>
      <w:szCs w:val="20"/>
    </w:rPr>
  </w:style>
  <w:style w:type="character" w:styleId="EndnoteReference">
    <w:name w:val="endnote reference"/>
    <w:basedOn w:val="DefaultParagraphFont"/>
    <w:uiPriority w:val="99"/>
    <w:semiHidden/>
    <w:unhideWhenUsed/>
    <w:rsid w:val="00111A5F"/>
    <w:rPr>
      <w:vertAlign w:val="superscript"/>
    </w:rPr>
  </w:style>
  <w:style w:type="character" w:styleId="CommentReference">
    <w:name w:val="annotation reference"/>
    <w:basedOn w:val="DefaultParagraphFont"/>
    <w:uiPriority w:val="99"/>
    <w:semiHidden/>
    <w:unhideWhenUsed/>
    <w:rsid w:val="00690E74"/>
    <w:rPr>
      <w:sz w:val="16"/>
      <w:szCs w:val="16"/>
    </w:rPr>
  </w:style>
  <w:style w:type="paragraph" w:styleId="CommentText">
    <w:name w:val="annotation text"/>
    <w:basedOn w:val="Normal"/>
    <w:link w:val="CommentTextChar"/>
    <w:uiPriority w:val="99"/>
    <w:semiHidden/>
    <w:unhideWhenUsed/>
    <w:rsid w:val="00690E74"/>
    <w:rPr>
      <w:sz w:val="20"/>
      <w:szCs w:val="20"/>
    </w:rPr>
  </w:style>
  <w:style w:type="character" w:customStyle="1" w:styleId="CommentTextChar">
    <w:name w:val="Comment Text Char"/>
    <w:basedOn w:val="DefaultParagraphFont"/>
    <w:link w:val="CommentText"/>
    <w:uiPriority w:val="99"/>
    <w:semiHidden/>
    <w:rsid w:val="00690E74"/>
    <w:rPr>
      <w:sz w:val="20"/>
      <w:szCs w:val="20"/>
    </w:rPr>
  </w:style>
  <w:style w:type="paragraph" w:styleId="CommentSubject">
    <w:name w:val="annotation subject"/>
    <w:basedOn w:val="CommentText"/>
    <w:next w:val="CommentText"/>
    <w:link w:val="CommentSubjectChar"/>
    <w:uiPriority w:val="99"/>
    <w:semiHidden/>
    <w:unhideWhenUsed/>
    <w:rsid w:val="00690E74"/>
    <w:rPr>
      <w:b/>
      <w:bCs/>
    </w:rPr>
  </w:style>
  <w:style w:type="character" w:customStyle="1" w:styleId="CommentSubjectChar">
    <w:name w:val="Comment Subject Char"/>
    <w:basedOn w:val="CommentTextChar"/>
    <w:link w:val="CommentSubject"/>
    <w:uiPriority w:val="99"/>
    <w:semiHidden/>
    <w:rsid w:val="00690E74"/>
    <w:rPr>
      <w:b/>
      <w:bCs/>
      <w:sz w:val="20"/>
      <w:szCs w:val="20"/>
    </w:rPr>
  </w:style>
  <w:style w:type="paragraph" w:styleId="Revision">
    <w:name w:val="Revision"/>
    <w:hidden/>
    <w:uiPriority w:val="99"/>
    <w:semiHidden/>
    <w:rsid w:val="00690E74"/>
  </w:style>
  <w:style w:type="paragraph" w:styleId="NormalWeb">
    <w:name w:val="Normal (Web)"/>
    <w:basedOn w:val="Normal"/>
    <w:uiPriority w:val="99"/>
    <w:unhideWhenUsed/>
    <w:rsid w:val="00F50C4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50C49"/>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6372A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4010">
      <w:bodyDiv w:val="1"/>
      <w:marLeft w:val="0"/>
      <w:marRight w:val="0"/>
      <w:marTop w:val="0"/>
      <w:marBottom w:val="0"/>
      <w:divBdr>
        <w:top w:val="none" w:sz="0" w:space="0" w:color="auto"/>
        <w:left w:val="none" w:sz="0" w:space="0" w:color="auto"/>
        <w:bottom w:val="none" w:sz="0" w:space="0" w:color="auto"/>
        <w:right w:val="none" w:sz="0" w:space="0" w:color="auto"/>
      </w:divBdr>
    </w:div>
    <w:div w:id="596328038">
      <w:bodyDiv w:val="1"/>
      <w:marLeft w:val="0"/>
      <w:marRight w:val="0"/>
      <w:marTop w:val="0"/>
      <w:marBottom w:val="0"/>
      <w:divBdr>
        <w:top w:val="none" w:sz="0" w:space="0" w:color="auto"/>
        <w:left w:val="none" w:sz="0" w:space="0" w:color="auto"/>
        <w:bottom w:val="none" w:sz="0" w:space="0" w:color="auto"/>
        <w:right w:val="none" w:sz="0" w:space="0" w:color="auto"/>
      </w:divBdr>
    </w:div>
    <w:div w:id="625038880">
      <w:bodyDiv w:val="1"/>
      <w:marLeft w:val="0"/>
      <w:marRight w:val="0"/>
      <w:marTop w:val="0"/>
      <w:marBottom w:val="0"/>
      <w:divBdr>
        <w:top w:val="none" w:sz="0" w:space="0" w:color="auto"/>
        <w:left w:val="none" w:sz="0" w:space="0" w:color="auto"/>
        <w:bottom w:val="none" w:sz="0" w:space="0" w:color="auto"/>
        <w:right w:val="none" w:sz="0" w:space="0" w:color="auto"/>
      </w:divBdr>
    </w:div>
    <w:div w:id="655038114">
      <w:bodyDiv w:val="1"/>
      <w:marLeft w:val="0"/>
      <w:marRight w:val="0"/>
      <w:marTop w:val="0"/>
      <w:marBottom w:val="0"/>
      <w:divBdr>
        <w:top w:val="none" w:sz="0" w:space="0" w:color="auto"/>
        <w:left w:val="none" w:sz="0" w:space="0" w:color="auto"/>
        <w:bottom w:val="none" w:sz="0" w:space="0" w:color="auto"/>
        <w:right w:val="none" w:sz="0" w:space="0" w:color="auto"/>
      </w:divBdr>
      <w:divsChild>
        <w:div w:id="625627136">
          <w:marLeft w:val="1080"/>
          <w:marRight w:val="0"/>
          <w:marTop w:val="0"/>
          <w:marBottom w:val="0"/>
          <w:divBdr>
            <w:top w:val="none" w:sz="0" w:space="0" w:color="auto"/>
            <w:left w:val="none" w:sz="0" w:space="0" w:color="auto"/>
            <w:bottom w:val="none" w:sz="0" w:space="0" w:color="auto"/>
            <w:right w:val="none" w:sz="0" w:space="0" w:color="auto"/>
          </w:divBdr>
        </w:div>
      </w:divsChild>
    </w:div>
    <w:div w:id="663701620">
      <w:bodyDiv w:val="1"/>
      <w:marLeft w:val="0"/>
      <w:marRight w:val="0"/>
      <w:marTop w:val="0"/>
      <w:marBottom w:val="0"/>
      <w:divBdr>
        <w:top w:val="none" w:sz="0" w:space="0" w:color="auto"/>
        <w:left w:val="none" w:sz="0" w:space="0" w:color="auto"/>
        <w:bottom w:val="none" w:sz="0" w:space="0" w:color="auto"/>
        <w:right w:val="none" w:sz="0" w:space="0" w:color="auto"/>
      </w:divBdr>
      <w:divsChild>
        <w:div w:id="433132716">
          <w:marLeft w:val="1080"/>
          <w:marRight w:val="0"/>
          <w:marTop w:val="0"/>
          <w:marBottom w:val="0"/>
          <w:divBdr>
            <w:top w:val="none" w:sz="0" w:space="0" w:color="auto"/>
            <w:left w:val="none" w:sz="0" w:space="0" w:color="auto"/>
            <w:bottom w:val="none" w:sz="0" w:space="0" w:color="auto"/>
            <w:right w:val="none" w:sz="0" w:space="0" w:color="auto"/>
          </w:divBdr>
        </w:div>
      </w:divsChild>
    </w:div>
    <w:div w:id="1550606127">
      <w:bodyDiv w:val="1"/>
      <w:marLeft w:val="0"/>
      <w:marRight w:val="0"/>
      <w:marTop w:val="0"/>
      <w:marBottom w:val="0"/>
      <w:divBdr>
        <w:top w:val="none" w:sz="0" w:space="0" w:color="auto"/>
        <w:left w:val="none" w:sz="0" w:space="0" w:color="auto"/>
        <w:bottom w:val="none" w:sz="0" w:space="0" w:color="auto"/>
        <w:right w:val="none" w:sz="0" w:space="0" w:color="auto"/>
      </w:divBdr>
    </w:div>
    <w:div w:id="1565333825">
      <w:bodyDiv w:val="1"/>
      <w:marLeft w:val="0"/>
      <w:marRight w:val="0"/>
      <w:marTop w:val="0"/>
      <w:marBottom w:val="0"/>
      <w:divBdr>
        <w:top w:val="none" w:sz="0" w:space="0" w:color="auto"/>
        <w:left w:val="none" w:sz="0" w:space="0" w:color="auto"/>
        <w:bottom w:val="none" w:sz="0" w:space="0" w:color="auto"/>
        <w:right w:val="none" w:sz="0" w:space="0" w:color="auto"/>
      </w:divBdr>
      <w:divsChild>
        <w:div w:id="327102177">
          <w:marLeft w:val="0"/>
          <w:marRight w:val="0"/>
          <w:marTop w:val="0"/>
          <w:marBottom w:val="0"/>
          <w:divBdr>
            <w:top w:val="none" w:sz="0" w:space="0" w:color="auto"/>
            <w:left w:val="none" w:sz="0" w:space="0" w:color="auto"/>
            <w:bottom w:val="none" w:sz="0" w:space="0" w:color="auto"/>
            <w:right w:val="none" w:sz="0" w:space="0" w:color="auto"/>
          </w:divBdr>
        </w:div>
        <w:div w:id="1936861516">
          <w:marLeft w:val="0"/>
          <w:marRight w:val="0"/>
          <w:marTop w:val="0"/>
          <w:marBottom w:val="0"/>
          <w:divBdr>
            <w:top w:val="none" w:sz="0" w:space="0" w:color="auto"/>
            <w:left w:val="none" w:sz="0" w:space="0" w:color="auto"/>
            <w:bottom w:val="none" w:sz="0" w:space="0" w:color="auto"/>
            <w:right w:val="none" w:sz="0" w:space="0" w:color="auto"/>
          </w:divBdr>
        </w:div>
      </w:divsChild>
    </w:div>
    <w:div w:id="1577278611">
      <w:bodyDiv w:val="1"/>
      <w:marLeft w:val="0"/>
      <w:marRight w:val="0"/>
      <w:marTop w:val="0"/>
      <w:marBottom w:val="0"/>
      <w:divBdr>
        <w:top w:val="none" w:sz="0" w:space="0" w:color="auto"/>
        <w:left w:val="none" w:sz="0" w:space="0" w:color="auto"/>
        <w:bottom w:val="none" w:sz="0" w:space="0" w:color="auto"/>
        <w:right w:val="none" w:sz="0" w:space="0" w:color="auto"/>
      </w:divBdr>
      <w:divsChild>
        <w:div w:id="652683082">
          <w:marLeft w:val="1080"/>
          <w:marRight w:val="0"/>
          <w:marTop w:val="0"/>
          <w:marBottom w:val="0"/>
          <w:divBdr>
            <w:top w:val="none" w:sz="0" w:space="0" w:color="auto"/>
            <w:left w:val="none" w:sz="0" w:space="0" w:color="auto"/>
            <w:bottom w:val="none" w:sz="0" w:space="0" w:color="auto"/>
            <w:right w:val="none" w:sz="0" w:space="0" w:color="auto"/>
          </w:divBdr>
        </w:div>
      </w:divsChild>
    </w:div>
    <w:div w:id="1769420086">
      <w:bodyDiv w:val="1"/>
      <w:marLeft w:val="0"/>
      <w:marRight w:val="0"/>
      <w:marTop w:val="0"/>
      <w:marBottom w:val="0"/>
      <w:divBdr>
        <w:top w:val="none" w:sz="0" w:space="0" w:color="auto"/>
        <w:left w:val="none" w:sz="0" w:space="0" w:color="auto"/>
        <w:bottom w:val="none" w:sz="0" w:space="0" w:color="auto"/>
        <w:right w:val="none" w:sz="0" w:space="0" w:color="auto"/>
      </w:divBdr>
    </w:div>
    <w:div w:id="2112238369">
      <w:bodyDiv w:val="1"/>
      <w:marLeft w:val="0"/>
      <w:marRight w:val="0"/>
      <w:marTop w:val="0"/>
      <w:marBottom w:val="0"/>
      <w:divBdr>
        <w:top w:val="none" w:sz="0" w:space="0" w:color="auto"/>
        <w:left w:val="none" w:sz="0" w:space="0" w:color="auto"/>
        <w:bottom w:val="none" w:sz="0" w:space="0" w:color="auto"/>
        <w:right w:val="none" w:sz="0" w:space="0" w:color="auto"/>
      </w:divBdr>
      <w:divsChild>
        <w:div w:id="145634858">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erbyshirescp.trixonline.co.uk/chapter/making-a-referral-to-social-care" TargetMode="External"/><Relationship Id="rId21" Type="http://schemas.openxmlformats.org/officeDocument/2006/relationships/hyperlink" Target="https://assets.publishing.service.gov.uk/media/69c2c4ce380a2a73a7cf9df4/Working_together_to_safeguard_children_2026.pdf" TargetMode="External"/><Relationship Id="rId42" Type="http://schemas.openxmlformats.org/officeDocument/2006/relationships/hyperlink" Target="https://www.gov.uk/government/publications/keeping-children-safe-in-education--2" TargetMode="External"/><Relationship Id="rId63" Type="http://schemas.openxmlformats.org/officeDocument/2006/relationships/hyperlink" Target="https://www.derbyshire.gov.uk/education/schools/welfare-services/education-welfare-services.aspx" TargetMode="External"/><Relationship Id="rId84" Type="http://schemas.openxmlformats.org/officeDocument/2006/relationships/hyperlink" Target="mailto:hsbsupport@swgfl.org.uk" TargetMode="External"/><Relationship Id="rId138" Type="http://schemas.openxmlformats.org/officeDocument/2006/relationships/hyperlink" Target="https://derbyshirescp.trixonline.co.uk/chapter/safeguarding-children-from-online-harms" TargetMode="External"/><Relationship Id="rId107" Type="http://schemas.openxmlformats.org/officeDocument/2006/relationships/hyperlink" Target="https://www.stopitnow.org.uk/concerned-about-a-child-or-young-persons-sexual-behaviour/how-to-tell-if-a-childs-sexual-behaviour-is-age-appropriate/" TargetMode="External"/><Relationship Id="rId11" Type="http://schemas.openxmlformats.org/officeDocument/2006/relationships/image" Target="media/image1.jpeg"/><Relationship Id="rId32" Type="http://schemas.openxmlformats.org/officeDocument/2006/relationships/hyperlink" Target="https://www.gov.uk/government/publications/keeping-children-safe-in-education--2" TargetMode="External"/><Relationship Id="rId53" Type="http://schemas.openxmlformats.org/officeDocument/2006/relationships/hyperlink" Target="https://derbyshirescp.trixonline.co.uk/resources/documents-library?root=0e6677bc-891b-4f76-a1a6-05fc711f0c33" TargetMode="External"/><Relationship Id="rId74" Type="http://schemas.openxmlformats.org/officeDocument/2006/relationships/hyperlink" Target="mailto:help@nspcc.org.uk" TargetMode="External"/><Relationship Id="rId128" Type="http://schemas.openxmlformats.org/officeDocument/2006/relationships/hyperlink" Target="https://www.gov.uk/government/publications/keeping-children-safe-in-education--2" TargetMode="External"/><Relationship Id="rId149" Type="http://schemas.openxmlformats.org/officeDocument/2006/relationships/hyperlink" Target="https://www.gov.uk/government/publications/safeguarding-practitioners-information-sharing-advice" TargetMode="External"/><Relationship Id="rId5" Type="http://schemas.openxmlformats.org/officeDocument/2006/relationships/numbering" Target="numbering.xml"/><Relationship Id="rId95" Type="http://schemas.openxmlformats.org/officeDocument/2006/relationships/hyperlink" Target="https://schoolsnet.derbyshire.gov.uk/childrens-support-services/elective-home-education/elective-home-education.aspx"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ico.org.uk/for-organisations/data-protection-and-the-eu/data-protection-and-the-eu-in-detail/the-uk-gdpr/" TargetMode="External"/><Relationship Id="rId43" Type="http://schemas.openxmlformats.org/officeDocument/2006/relationships/hyperlink" Target="https://derby.gov.uk/community-and-living/family-hub-childcare/family-hub/" TargetMode="External"/><Relationship Id="rId48" Type="http://schemas.openxmlformats.org/officeDocument/2006/relationships/hyperlink" Target="https://www.derbyshire.gov.uk/social-health/children-and-families/support-for-families/starting-point-referral-form/starting-point-contact-and-referral-service.aspx" TargetMode="External"/><Relationship Id="rId64" Type="http://schemas.openxmlformats.org/officeDocument/2006/relationships/hyperlink" Target="https://www.derbyshire.gov.uk/education/attendance-missing-home-education/elective-home-education/elective-home-education.aspx" TargetMode="External"/><Relationship Id="rId69" Type="http://schemas.openxmlformats.org/officeDocument/2006/relationships/hyperlink" Target="https://www.derbyshire.police.uk/advice/advice-and-information/daa/domestic-abuse/" TargetMode="External"/><Relationship Id="rId113" Type="http://schemas.openxmlformats.org/officeDocument/2006/relationships/hyperlink" Target="https://www.gov.uk/government/publications/pace-code-c-2019/pace-code-c-2019-accessible" TargetMode="External"/><Relationship Id="rId118" Type="http://schemas.openxmlformats.org/officeDocument/2006/relationships/hyperlink" Target="https://www.gov.uk/government/publications/mandatory-reporting-of-female-genital-mutilation-procedural-information" TargetMode="External"/><Relationship Id="rId134" Type="http://schemas.openxmlformats.org/officeDocument/2006/relationships/hyperlink" Target="https://derbyshirescp.trixonline.co.uk/resources/documents-library?root=9c071d35-a12d-4b0e-a1e8-a9341013d83e" TargetMode="External"/><Relationship Id="rId139" Type="http://schemas.openxmlformats.org/officeDocument/2006/relationships/hyperlink" Target="https://www.contextualsafeguarding.org.uk/toolkits/beyond-referrals/" TargetMode="External"/><Relationship Id="rId80" Type="http://schemas.openxmlformats.org/officeDocument/2006/relationships/hyperlink" Target="https://saferinternet.org.uk/report-harmful-content" TargetMode="External"/><Relationship Id="rId85" Type="http://schemas.openxmlformats.org/officeDocument/2006/relationships/hyperlink" Target="https://www.stopitnow.org.uk/helpline/?utm_source=bing&amp;utm_medium=ad&amp;utm_campaign=stop-helpline&amp;msclkid=7e54cd75ada11411f04ca9da6636a047" TargetMode="External"/><Relationship Id="rId150" Type="http://schemas.openxmlformats.org/officeDocument/2006/relationships/footer" Target="footer1.xm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mailto:safeguarding@drakelowparkfha.co.uk"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derbyshirescp.trixonline.co.uk/resources/documents-library?root=a7bba2e0-e5c4-4e3d-867d-46be393d4b07" TargetMode="External"/><Relationship Id="rId59" Type="http://schemas.openxmlformats.org/officeDocument/2006/relationships/hyperlink" Target="https://report-extremism.education.gov.uk/" TargetMode="External"/><Relationship Id="rId103" Type="http://schemas.openxmlformats.org/officeDocument/2006/relationships/hyperlink" Target="https://www.drakelowparkfha.co.uk/attachments/download.asp?file=18&amp;type=pdf" TargetMode="External"/><Relationship Id="rId108" Type="http://schemas.openxmlformats.org/officeDocument/2006/relationships/hyperlink" Target="https://www.contextualsafeguarding.org.uk/toolkits/" TargetMode="External"/><Relationship Id="rId124" Type="http://schemas.openxmlformats.org/officeDocument/2006/relationships/hyperlink" Target="https://ico.org.uk/for-organisations/guide-to-data-protection/guide-to-the-general-data-protection-regulation-gdpr/" TargetMode="External"/><Relationship Id="rId129" Type="http://schemas.openxmlformats.org/officeDocument/2006/relationships/hyperlink" Target="https://www.gov.uk/government/publications/sharing-nudes-and-semi-nudes-advice-for-education-settings-working-with-children-and-young-people" TargetMode="External"/><Relationship Id="rId54" Type="http://schemas.openxmlformats.org/officeDocument/2006/relationships/hyperlink" Target="mailto:professional.allegations@derbyshire.gov.uk" TargetMode="External"/><Relationship Id="rId70" Type="http://schemas.openxmlformats.org/officeDocument/2006/relationships/hyperlink" Target="https://www.saferderbyshire.gov.uk/what-we-do/domestic-abuse/domestic-abuse.aspx" TargetMode="External"/><Relationship Id="rId75" Type="http://schemas.openxmlformats.org/officeDocument/2006/relationships/hyperlink" Target="mailto:help@nspcc.org.uk" TargetMode="External"/><Relationship Id="rId91" Type="http://schemas.openxmlformats.org/officeDocument/2006/relationships/hyperlink" Target="https://schoolsportal.derby.gov.uk/iyfa-exclusions/" TargetMode="External"/><Relationship Id="rId96" Type="http://schemas.openxmlformats.org/officeDocument/2006/relationships/hyperlink" Target="https://derbyandderbyshireemotionalhealthandwellbeing.uk/professionals/whole-school-approach/children-young-people-mental-health-pathway" TargetMode="External"/><Relationship Id="rId140" Type="http://schemas.openxmlformats.org/officeDocument/2006/relationships/hyperlink" Target="https://www.gov.uk/government/publications/keeping-children-safe-in-education--2" TargetMode="External"/><Relationship Id="rId145" Type="http://schemas.openxmlformats.org/officeDocument/2006/relationships/hyperlink" Target="https://derbyshirescp.trixonline.co.uk/chapter/allegations-against-staff-carers-and-volunteers"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publications/designated-teacher-for-looked-after-children" TargetMode="External"/><Relationship Id="rId28" Type="http://schemas.openxmlformats.org/officeDocument/2006/relationships/hyperlink" Target="https://www.gov.uk/government/publications/prevent-duty-guidance" TargetMode="External"/><Relationship Id="rId49" Type="http://schemas.openxmlformats.org/officeDocument/2006/relationships/hyperlink" Target="https://myaccount.derby.gov.uk/en/service/report_concerns_about_a_child" TargetMode="External"/><Relationship Id="rId114" Type="http://schemas.openxmlformats.org/officeDocument/2006/relationships/hyperlink" Target="https://www.gov.uk/government/publications/searching-screening-and-confiscation" TargetMode="External"/><Relationship Id="rId119" Type="http://schemas.openxmlformats.org/officeDocument/2006/relationships/hyperlink" Target="https://derbyshirescp.trixonline.co.uk/resources/documents-library?root=f075dd53-cd04-4f91-b065-c435611e7c3c" TargetMode="External"/><Relationship Id="rId44" Type="http://schemas.openxmlformats.org/officeDocument/2006/relationships/hyperlink" Target="https://www.derby.gov.uk/health-and-social-care/safeguarding-children/early-help/" TargetMode="External"/><Relationship Id="rId60" Type="http://schemas.openxmlformats.org/officeDocument/2006/relationships/hyperlink" Target="https://www.derby.gov.uk/education-and-learning/schools-and-colleges/education-welfare/" TargetMode="External"/><Relationship Id="rId65" Type="http://schemas.openxmlformats.org/officeDocument/2006/relationships/hyperlink" Target="https://www.derbyshire.gov.uk/education/attendance-missing-home-education/children-missing-from-education/children-missing-from-education.aspx" TargetMode="External"/><Relationship Id="rId81" Type="http://schemas.openxmlformats.org/officeDocument/2006/relationships/hyperlink" Target="https://www.ceop.police.uk/safety-centre/" TargetMode="External"/><Relationship Id="rId86" Type="http://schemas.openxmlformats.org/officeDocument/2006/relationships/hyperlink" Target="https://shorespace.org.uk/what-we-offer/" TargetMode="External"/><Relationship Id="rId130" Type="http://schemas.openxmlformats.org/officeDocument/2006/relationships/hyperlink" Target="https://www.gov.uk/government/publications/searching-screening-and-confiscation" TargetMode="External"/><Relationship Id="rId135" Type="http://schemas.openxmlformats.org/officeDocument/2006/relationships/hyperlink" Target="https://derbyshirescp.trixonline.co.uk/contents/contents" TargetMode="External"/><Relationship Id="rId151" Type="http://schemas.openxmlformats.org/officeDocument/2006/relationships/fontTable" Target="fontTable.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derbyshirescp.trixonline.co.uk/resources/documents-library?root=457eefa2-099c-48f2-a00e-362763df61a4" TargetMode="External"/><Relationship Id="rId39" Type="http://schemas.openxmlformats.org/officeDocument/2006/relationships/hyperlink" Target="https://derbyshirescp.trixonline.co.uk/resources/documents-library?root=f075dd53-cd04-4f91-b065-c435611e7c3c" TargetMode="External"/><Relationship Id="rId10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www.derbyshire.gov.uk/social-health/children-and-families/support-for-families/starting-point-referral-form/starting-point-request-for-support-form.aspx" TargetMode="External"/><Relationship Id="rId55" Type="http://schemas.openxmlformats.org/officeDocument/2006/relationships/hyperlink" Target="https://www.npcc.police.uk/SysSiteAssets/media/downloads/publications/publications-log/2020/when-to-call-the-police--guidance-for-schools-and-colleges.pdf" TargetMode="External"/><Relationship Id="rId76" Type="http://schemas.openxmlformats.org/officeDocument/2006/relationships/hyperlink" Target="mailto:help@nspcc.org.uk" TargetMode="External"/><Relationship Id="rId97" Type="http://schemas.openxmlformats.org/officeDocument/2006/relationships/hyperlink" Target="https://www.gov.uk/government/publications/children-act-1989-private-fostering" TargetMode="External"/><Relationship Id="rId104" Type="http://schemas.openxmlformats.org/officeDocument/2006/relationships/hyperlink" Target="https://www.gov.uk/government/publications/children-act-1989-private-fostering" TargetMode="External"/><Relationship Id="rId120" Type="http://schemas.openxmlformats.org/officeDocument/2006/relationships/hyperlink" Target="https://www.gov.uk/government/publications/safeguarding-practitioners-information-sharing-advice" TargetMode="External"/><Relationship Id="rId125" Type="http://schemas.openxmlformats.org/officeDocument/2006/relationships/hyperlink" Target="https://derbyshirescp.trixonline.co.uk/resources/documents-library?root=f075dd53-cd04-4f91-b065-c435611e7c3c" TargetMode="External"/><Relationship Id="rId141" Type="http://schemas.openxmlformats.org/officeDocument/2006/relationships/hyperlink" Target="https://www.gov.uk/government/publications/supervision-of-activity-with-children" TargetMode="External"/><Relationship Id="rId146" Type="http://schemas.openxmlformats.org/officeDocument/2006/relationships/image" Target="media/image2.png"/><Relationship Id="rId7" Type="http://schemas.openxmlformats.org/officeDocument/2006/relationships/settings" Target="settings.xml"/><Relationship Id="rId71" Type="http://schemas.openxmlformats.org/officeDocument/2006/relationships/hyperlink" Target="https://www.derbyshire.police.uk/advice/advice-and-information/daa/domestic-abuse/" TargetMode="External"/><Relationship Id="rId92" Type="http://schemas.openxmlformats.org/officeDocument/2006/relationships/hyperlink" Target="https://schoolsnet.derbyshire.gov.uk/childrens-support-services/attendance-management/part-time-timetables.aspx" TargetMode="External"/><Relationship Id="rId2" Type="http://schemas.openxmlformats.org/officeDocument/2006/relationships/customXml" Target="../customXml/item2.xml"/><Relationship Id="rId29" Type="http://schemas.openxmlformats.org/officeDocument/2006/relationships/hyperlink" Target="https://www.gov.uk/government/publications/the-prevent-duty-safeguarding-learners-vulnerable-to-radicalisation" TargetMode="External"/><Relationship Id="rId24" Type="http://schemas.openxmlformats.org/officeDocument/2006/relationships/hyperlink" Target="https://www.equalityhumanrights.com/en/human-rights/human-rights-act" TargetMode="External"/><Relationship Id="rId40" Type="http://schemas.openxmlformats.org/officeDocument/2006/relationships/hyperlink" Target="https://www.ddscp.org.uk/staff-and-volunteers/schools-and-colleges/" TargetMode="External"/><Relationship Id="rId45" Type="http://schemas.openxmlformats.org/officeDocument/2006/relationships/hyperlink" Target="https://derbyshirescp.trixonline.co.uk/chapter/local-contacts" TargetMode="External"/><Relationship Id="rId66" Type="http://schemas.openxmlformats.org/officeDocument/2006/relationships/hyperlink" Target="https://schoolsnet.derbyshire.gov.uk/keeping-children-safe-in-education/children-missing-from-education/children-missing-from-education.aspx" TargetMode="External"/><Relationship Id="rId87" Type="http://schemas.openxmlformats.org/officeDocument/2006/relationships/hyperlink" Target="https://www.gov.uk/government/publications/behaviour-in-schools--2" TargetMode="External"/><Relationship Id="rId110" Type="http://schemas.openxmlformats.org/officeDocument/2006/relationships/hyperlink" Target="https://derbyshirescp.trixonline.co.uk/contents/contents" TargetMode="External"/><Relationship Id="rId115" Type="http://schemas.openxmlformats.org/officeDocument/2006/relationships/hyperlink" Target="https://derbyshirescp.trixonline.co.uk/resources/documents-library?root=0e6677bc-891b-4f76-a1a6-05fc711f0c33" TargetMode="External"/><Relationship Id="rId131" Type="http://schemas.openxmlformats.org/officeDocument/2006/relationships/hyperlink" Target="https://www.gov.uk/government/publications/behaviour-in-schools--2" TargetMode="External"/><Relationship Id="rId136" Type="http://schemas.openxmlformats.org/officeDocument/2006/relationships/hyperlink" Target="https://derbyshirescp.trixonline.co.uk/contents/contents" TargetMode="External"/><Relationship Id="rId61" Type="http://schemas.openxmlformats.org/officeDocument/2006/relationships/hyperlink" Target="https://www.derby.gov.uk/education-and-learning/schools-and-colleges/home-schooling/" TargetMode="External"/><Relationship Id="rId82" Type="http://schemas.openxmlformats.org/officeDocument/2006/relationships/hyperlink" Target="https://www.gov.uk/report-terrorism" TargetMode="External"/><Relationship Id="rId152" Type="http://schemas.openxmlformats.org/officeDocument/2006/relationships/theme" Target="theme/theme1.xml"/><Relationship Id="rId19" Type="http://schemas.openxmlformats.org/officeDocument/2006/relationships/hyperlink" Target="https://derbyshirescp.trixonline.co.uk/resources/documents-library" TargetMode="External"/><Relationship Id="rId14" Type="http://schemas.openxmlformats.org/officeDocument/2006/relationships/hyperlink" Target="https://derbyshirescp.trixonline.co.uk/" TargetMode="External"/><Relationship Id="rId30" Type="http://schemas.openxmlformats.org/officeDocument/2006/relationships/hyperlink" Target="https://derbyshirescp.trixonline.co.uk/"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mailto:prevent@derbyshire.gov.uk" TargetMode="External"/><Relationship Id="rId77" Type="http://schemas.openxmlformats.org/officeDocument/2006/relationships/hyperlink" Target="mailto:helpline@saferinternet.org.uk" TargetMode="External"/><Relationship Id="rId100" Type="http://schemas.openxmlformats.org/officeDocument/2006/relationships/hyperlink" Target="https://www.gov.uk/guidance/plan-technology-for-your-school" TargetMode="External"/><Relationship Id="rId105" Type="http://schemas.openxmlformats.org/officeDocument/2006/relationships/hyperlink" Target="https://derbyshirescp.trixonline.co.uk/contents/contents" TargetMode="External"/><Relationship Id="rId126" Type="http://schemas.openxmlformats.org/officeDocument/2006/relationships/hyperlink" Target="https://trixcms.trixonline.co.uk/api/assets/derbyshirescp/0cba90b1-bde4-4341-b959-4017addfd03b/ddscp-child-on-child-abuse-strategy-final-may-22.pdf" TargetMode="External"/><Relationship Id="rId147" Type="http://schemas.openxmlformats.org/officeDocument/2006/relationships/image" Target="media/image3.png"/><Relationship Id="rId8" Type="http://schemas.openxmlformats.org/officeDocument/2006/relationships/webSettings" Target="webSettings.xml"/><Relationship Id="rId51" Type="http://schemas.openxmlformats.org/officeDocument/2006/relationships/hyperlink" Target="https://derbyshirescp.trixonline.co.uk/resources/documents-library?root=0e6677bc-891b-4f76-a1a6-05fc711f0c33" TargetMode="External"/><Relationship Id="rId72" Type="http://schemas.openxmlformats.org/officeDocument/2006/relationships/hyperlink" Target="https://www.eastmidlandscybersecure.co.uk/cyber-choices" TargetMode="External"/><Relationship Id="rId93" Type="http://schemas.openxmlformats.org/officeDocument/2006/relationships/hyperlink" Target="https://schoolsnet.derbyshire.gov.uk/childrens-support-services/attendance-management/attendance-management-and-exclusions.aspx" TargetMode="External"/><Relationship Id="rId98" Type="http://schemas.openxmlformats.org/officeDocument/2006/relationships/hyperlink" Target="https://pshe-association.org.uk/safe-classroom-and-effective-teaching-interactive-posters" TargetMode="External"/><Relationship Id="rId121" Type="http://schemas.openxmlformats.org/officeDocument/2006/relationships/hyperlink" Target="https://ico.org.uk/for-organisations/uk-gdpr-guidance-and-resources/data-sharing/a-10-step-guide-to-sharing-information-to-safeguard-children/" TargetMode="External"/><Relationship Id="rId142" Type="http://schemas.openxmlformats.org/officeDocument/2006/relationships/hyperlink" Target="https://www.gov.uk/government/publications/keeping-children-safe-in-education--2" TargetMode="External"/><Relationship Id="rId3" Type="http://schemas.openxmlformats.org/officeDocument/2006/relationships/customXml" Target="../customXml/item3.xml"/><Relationship Id="rId25" Type="http://schemas.openxmlformats.org/officeDocument/2006/relationships/hyperlink" Target="https://www.gov.uk/guidance/equality-act-2010-guidance" TargetMode="External"/><Relationship Id="rId46" Type="http://schemas.openxmlformats.org/officeDocument/2006/relationships/hyperlink" Target="https://schoolsnet.derbyshire.gov.uk/keeping-children-safe-in-education/derbyshires-family-help-service/derbyshires-family-help-service.aspx" TargetMode="External"/><Relationship Id="rId67" Type="http://schemas.openxmlformats.org/officeDocument/2006/relationships/hyperlink" Target="mailto:graeme.ferguson@derby.gov.uk" TargetMode="External"/><Relationship Id="rId116" Type="http://schemas.openxmlformats.org/officeDocument/2006/relationships/hyperlink" Target="https://derbyshirescp.trixonline.co.uk/chapter/providing-early-help" TargetMode="External"/><Relationship Id="rId137" Type="http://schemas.openxmlformats.org/officeDocument/2006/relationships/hyperlink" Target="https://derbyshirescp.trixonline.co.uk/chapter/children-who-present-a-risk-of-harm-to-others" TargetMode="External"/><Relationship Id="rId20" Type="http://schemas.openxmlformats.org/officeDocument/2006/relationships/hyperlink" Target="https://www.gov.uk/government/collections/statutory-guidance-schools" TargetMode="External"/><Relationship Id="rId41" Type="http://schemas.openxmlformats.org/officeDocument/2006/relationships/hyperlink" Target="https://360safe.org.uk/" TargetMode="External"/><Relationship Id="rId62" Type="http://schemas.openxmlformats.org/officeDocument/2006/relationships/hyperlink" Target="https://www.derby.gov.uk/education-and-learning/schools-and-colleges/children-missing-education/" TargetMode="External"/><Relationship Id="rId83" Type="http://schemas.openxmlformats.org/officeDocument/2006/relationships/hyperlink" Target="mailto:help@nspcc.org.uk" TargetMode="External"/><Relationship Id="rId88" Type="http://schemas.openxmlformats.org/officeDocument/2006/relationships/hyperlink" Target="https://www.gov.uk/government/publications/school-exclusion" TargetMode="External"/><Relationship Id="rId111" Type="http://schemas.openxmlformats.org/officeDocument/2006/relationships/hyperlink" Target="https://derbyshirescp.trixonline.co.uk/resources/documents-library?root=9c071d35-a12d-4b0e-a1e8-a9341013d83e" TargetMode="External"/><Relationship Id="rId132" Type="http://schemas.openxmlformats.org/officeDocument/2006/relationships/hyperlink" Target="https://www.gov.uk/government/publications/school-exclusion" TargetMode="External"/><Relationship Id="rId15" Type="http://schemas.openxmlformats.org/officeDocument/2006/relationships/hyperlink" Target="https://derbyshirescp.trixonline.co.uk/resources/documents-library?root=9c071d35-a12d-4b0e-a1e8-a9341013d83e" TargetMode="External"/><Relationship Id="rId36" Type="http://schemas.openxmlformats.org/officeDocument/2006/relationships/hyperlink" Target="https://derbyshirescp.trixonline.co.uk/resources/documents-library?root=9c071d35-a12d-4b0e-a1e8-a9341013d83e" TargetMode="External"/><Relationship Id="rId57" Type="http://schemas.openxmlformats.org/officeDocument/2006/relationships/hyperlink" Target="mailto:sally.siner@derby.gov.uk" TargetMode="External"/><Relationship Id="rId106" Type="http://schemas.openxmlformats.org/officeDocument/2006/relationships/hyperlink" Target="https://derbyshirescp.trixonline.co.uk/resources/documents-library?root=0e6677bc-891b-4f76-a1a6-05fc711f0c33" TargetMode="External"/><Relationship Id="rId127" Type="http://schemas.openxmlformats.org/officeDocument/2006/relationships/hyperlink" Target="https://www.gov.uk/government/publications/keeping-children-safe-in-education--2" TargetMode="External"/><Relationship Id="rId10" Type="http://schemas.openxmlformats.org/officeDocument/2006/relationships/endnotes" Target="endnotes.xml"/><Relationship Id="rId31" Type="http://schemas.openxmlformats.org/officeDocument/2006/relationships/hyperlink" Target="https://www.gov.uk/government/publications/keeping-children-safe-in-education--2" TargetMode="External"/><Relationship Id="rId52" Type="http://schemas.openxmlformats.org/officeDocument/2006/relationships/hyperlink" Target="mailto:CPMduty@derby.gov.uk" TargetMode="External"/><Relationship Id="rId73" Type="http://schemas.openxmlformats.org/officeDocument/2006/relationships/hyperlink" Target="https://www.derby.gov.uk/housing/homelessness/" TargetMode="External"/><Relationship Id="rId78" Type="http://schemas.openxmlformats.org/officeDocument/2006/relationships/hyperlink" Target="https://www.refuge.org.uk/" TargetMode="External"/><Relationship Id="rId94" Type="http://schemas.openxmlformats.org/officeDocument/2006/relationships/hyperlink" Target="https://www.derby.gov.uk/education-and-learning/schools-and-colleges/home-schooling/" TargetMode="External"/><Relationship Id="rId99" Type="http://schemas.openxmlformats.org/officeDocument/2006/relationships/hyperlink" Target="https://www.gov.uk/guidance/meeting-digital-and-technology-standards-in-schools-and-colleges/filtering-and-monitoring-standards-for-schools-and-colleges" TargetMode="External"/><Relationship Id="rId101" Type="http://schemas.openxmlformats.org/officeDocument/2006/relationships/hyperlink" Target="https://www.gov.uk/government/publications/generative-ai-product-safety-expectations/generative-ai-product-safety-expectations" TargetMode="External"/><Relationship Id="rId122" Type="http://schemas.openxmlformats.org/officeDocument/2006/relationships/hyperlink" Target="https://derbyshirescp.trixonline.co.uk/resources/documents-library?root=a7bba2e0-e5c4-4e3d-867d-46be393d4b07" TargetMode="External"/><Relationship Id="rId143" Type="http://schemas.openxmlformats.org/officeDocument/2006/relationships/hyperlink" Target="https://derbyshirescp.trixonline.co.uk/resources/documents-library?root=457eefa2-099c-48f2-a00e-362763df61a4" TargetMode="External"/><Relationship Id="rId148" Type="http://schemas.openxmlformats.org/officeDocument/2006/relationships/hyperlink" Target="https://www.gov.uk/government/publications/keeping-children-safe-in-education--2"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gov.uk/data-protection" TargetMode="External"/><Relationship Id="rId47" Type="http://schemas.openxmlformats.org/officeDocument/2006/relationships/hyperlink" Target="https://derbyshirescp.trixonline.co.uk/chapter/local-contacts" TargetMode="External"/><Relationship Id="rId68" Type="http://schemas.openxmlformats.org/officeDocument/2006/relationships/hyperlink" Target="https://saferderbycity.org/" TargetMode="External"/><Relationship Id="rId89" Type="http://schemas.openxmlformats.org/officeDocument/2006/relationships/hyperlink" Target="https://www.gov.uk/government/publications/supporting-pupils-at-school-with-medical-conditions--3" TargetMode="External"/><Relationship Id="rId112" Type="http://schemas.openxmlformats.org/officeDocument/2006/relationships/hyperlink" Target="https://www.npcc.police.uk/SysSiteAssets/media/downloads/publications/publications-log/2020/when-to-call-the-police--guidance-for-schools-and-colleges.pdf" TargetMode="External"/><Relationship Id="rId133" Type="http://schemas.openxmlformats.org/officeDocument/2006/relationships/hyperlink" Target="https://www.stopitnow.org.uk/concerned-about-a-child-or-young-persons-sexual-behaviour/how-to-tell-if-a-childs-sexual-behaviour-is-age-appropriate/" TargetMode="External"/><Relationship Id="rId16" Type="http://schemas.openxmlformats.org/officeDocument/2006/relationships/hyperlink" Target="https://derbyshirescp.trixonline.co.uk/resources/documents-library?root=bf5726e9-b164-45ce-a71d-739a53d64862" TargetMode="External"/><Relationship Id="rId37" Type="http://schemas.openxmlformats.org/officeDocument/2006/relationships/hyperlink" Target="https://derbyshirescp.trixonline.co.uk/resources/documents-library?root=bf5726e9-b164-45ce-a71d-739a53d64862" TargetMode="External"/><Relationship Id="rId58" Type="http://schemas.openxmlformats.org/officeDocument/2006/relationships/hyperlink" Target="https://www.derbyshire.police.uk/advice/advice-and-information/t/prevent/prevent/beta/prevent-team-referral/" TargetMode="External"/><Relationship Id="rId79" Type="http://schemas.openxmlformats.org/officeDocument/2006/relationships/hyperlink" Target="https://www.operationencompass.org/" TargetMode="External"/><Relationship Id="rId102" Type="http://schemas.openxmlformats.org/officeDocument/2006/relationships/hyperlink" Target="https://www.gov.uk/guidance/meeting-digital-and-technology-standards-in-schools-and-colleges/cyber-security-standards-for-schools-and-colleges" TargetMode="External"/><Relationship Id="rId123" Type="http://schemas.openxmlformats.org/officeDocument/2006/relationships/hyperlink" Target="https://www.gov.uk/government/collections/data-protection-act-2018" TargetMode="External"/><Relationship Id="rId144"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90" Type="http://schemas.openxmlformats.org/officeDocument/2006/relationships/hyperlink" Target="https://schoolsportal.derby.gov.uk/iyfa-exclusions/part-time-timetable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legislation.gov.uk/ukpga/2019/2" TargetMode="External"/><Relationship Id="rId13" Type="http://schemas.openxmlformats.org/officeDocument/2006/relationships/hyperlink" Target="https://www.gov.uk/government/publications/safeguarding-practitioners-information-sharing-advice" TargetMode="External"/><Relationship Id="rId3" Type="http://schemas.openxmlformats.org/officeDocument/2006/relationships/hyperlink" Target="https://www.gov.uk/government/publications/virginity-testing-and-hymenoplasty-multi-agency-guidance" TargetMode="External"/><Relationship Id="rId7" Type="http://schemas.openxmlformats.org/officeDocument/2006/relationships/hyperlink" Target="https://www.gov.uk/government/publications/children-act-1989-private-fostering" TargetMode="External"/><Relationship Id="rId12" Type="http://schemas.openxmlformats.org/officeDocument/2006/relationships/hyperlink" Target="https://ico.org.uk/for-organisations/uk-gdpr-guidance-and-resources/lawful-basis/a-guide-to-lawful-basis/" TargetMode="External"/><Relationship Id="rId2" Type="http://schemas.openxmlformats.org/officeDocument/2006/relationships/hyperlink" Target="https://www.gov.uk/government/publications/mandatory-reporting-of-female-genital-mutilation-procedural-information" TargetMode="External"/><Relationship Id="rId1" Type="http://schemas.openxmlformats.org/officeDocument/2006/relationships/hyperlink" Target="https://www.legislation.gov.uk/ukpga/2019/2/enacted" TargetMode="External"/><Relationship Id="rId6" Type="http://schemas.openxmlformats.org/officeDocument/2006/relationships/hyperlink" Target="https://derbyshirescp.trixonline.co.uk/resources/documents-library?root=b46b95da-58b4-48bb-adab-27abf0374a3a" TargetMode="External"/><Relationship Id="rId11" Type="http://schemas.openxmlformats.org/officeDocument/2006/relationships/hyperlink" Target="https://learning.nspcc.org.uk/child-protection-system/gillick-competence-fraser-guidelines" TargetMode="External"/><Relationship Id="rId5" Type="http://schemas.openxmlformats.org/officeDocument/2006/relationships/hyperlink" Target="http://www.ddscp.org.uk" TargetMode="External"/><Relationship Id="rId10" Type="http://schemas.openxmlformats.org/officeDocument/2006/relationships/hyperlink" Target="https://ico.org.uk/for-organisations/uk-gdpr-guidance-and-resources/data-protection-principles/a-guide-to-the-data-protection-principles/" TargetMode="External"/><Relationship Id="rId4" Type="http://schemas.openxmlformats.org/officeDocument/2006/relationships/hyperlink" Target="https://www.ddscp.org.uk/training/" TargetMode="External"/><Relationship Id="rId9" Type="http://schemas.openxmlformats.org/officeDocument/2006/relationships/hyperlink" Target="https://derbyshirescp.trixonline.co.uk/resources/documents-library?root=b46b95da-58b4-48bb-adab-27abf0374a3a" TargetMode="External"/><Relationship Id="rId14" Type="http://schemas.openxmlformats.org/officeDocument/2006/relationships/hyperlink" Target="https://ico.org.uk/for-organisations/uk-gdpr-guidance-and-resources/accountability-and-governance/guide-to-accountability-and-governance/accountability-and-governance/data-protection-offic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8901442-4092-4e62-bf51-76c7b581dc65" xsi:nil="true"/>
    <lcf76f155ced4ddcb4097134ff3c332f xmlns="335155cb-0172-4d41-8259-aa3d3625ce7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19F00F400D67B4C80999D8DD38905E8" ma:contentTypeVersion="14" ma:contentTypeDescription="Create a new document." ma:contentTypeScope="" ma:versionID="a60ce3b2c7bd6bc7428786fa17c9952d">
  <xsd:schema xmlns:xsd="http://www.w3.org/2001/XMLSchema" xmlns:xs="http://www.w3.org/2001/XMLSchema" xmlns:p="http://schemas.microsoft.com/office/2006/metadata/properties" xmlns:ns2="335155cb-0172-4d41-8259-aa3d3625ce7c" xmlns:ns3="18901442-4092-4e62-bf51-76c7b581dc65" targetNamespace="http://schemas.microsoft.com/office/2006/metadata/properties" ma:root="true" ma:fieldsID="4e243faac1e7a4f2da6ddd24e143f91a" ns2:_="" ns3:_="">
    <xsd:import namespace="335155cb-0172-4d41-8259-aa3d3625ce7c"/>
    <xsd:import namespace="18901442-4092-4e62-bf51-76c7b581dc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155cb-0172-4d41-8259-aa3d3625ce7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901442-4092-4e62-bf51-76c7b581dc6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468d584e-63d1-4bc9-8e6d-54471d568f6a}" ma:internalName="TaxCatchAll" ma:showField="CatchAllData" ma:web="18901442-4092-4e62-bf51-76c7b581dc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386649-DF15-4B08-BB48-8922BE883325}">
  <ds:schemaRefs>
    <ds:schemaRef ds:uri="http://schemas.openxmlformats.org/officeDocument/2006/bibliography"/>
  </ds:schemaRefs>
</ds:datastoreItem>
</file>

<file path=customXml/itemProps2.xml><?xml version="1.0" encoding="utf-8"?>
<ds:datastoreItem xmlns:ds="http://schemas.openxmlformats.org/officeDocument/2006/customXml" ds:itemID="{61851DDF-6A7F-4E70-858E-AB989F124F0B}">
  <ds:schemaRefs>
    <ds:schemaRef ds:uri="http://purl.org/dc/terms/"/>
    <ds:schemaRef ds:uri="http://schemas.microsoft.com/office/2006/metadata/properties"/>
    <ds:schemaRef ds:uri="335155cb-0172-4d41-8259-aa3d3625ce7c"/>
    <ds:schemaRef ds:uri="18901442-4092-4e62-bf51-76c7b581dc65"/>
    <ds:schemaRef ds:uri="http://schemas.microsoft.com/office/2006/documentManagement/types"/>
    <ds:schemaRef ds:uri="http://purl.org/dc/elements/1.1/"/>
    <ds:schemaRef ds:uri="http://schemas.microsoft.com/office/infopath/2007/PartnerControls"/>
    <ds:schemaRef ds:uri="http://www.w3.org/XML/1998/namespace"/>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2DF7F265-8F5E-4869-B17D-BCF2E4D6699C}">
  <ds:schemaRefs>
    <ds:schemaRef ds:uri="http://schemas.microsoft.com/sharepoint/v3/contenttype/forms"/>
  </ds:schemaRefs>
</ds:datastoreItem>
</file>

<file path=customXml/itemProps4.xml><?xml version="1.0" encoding="utf-8"?>
<ds:datastoreItem xmlns:ds="http://schemas.openxmlformats.org/officeDocument/2006/customXml" ds:itemID="{10EB5F07-9AA4-4F3E-996E-D4DE218001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155cb-0172-4d41-8259-aa3d3625ce7c"/>
    <ds:schemaRef ds:uri="18901442-4092-4e62-bf51-76c7b581dc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56</Pages>
  <Words>22839</Words>
  <Characters>130188</Characters>
  <Application>Microsoft Office Word</Application>
  <DocSecurity>4</DocSecurity>
  <Lines>1084</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Woods</dc:creator>
  <cp:keywords/>
  <dc:description/>
  <cp:lastModifiedBy>Nick Layfield</cp:lastModifiedBy>
  <cp:revision>2</cp:revision>
  <cp:lastPrinted>2022-08-04T08:18:00Z</cp:lastPrinted>
  <dcterms:created xsi:type="dcterms:W3CDTF">2026-04-30T08:40:00Z</dcterms:created>
  <dcterms:modified xsi:type="dcterms:W3CDTF">2026-04-30T08:40:00Z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0x010100E19F00F400D67B4C80999D8DD38905E8</vt:lpwstr>
  </property>
</Properties>
</file>